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825E27" w:rsidR="00456013" w:rsidP="00825E27" w:rsidRDefault="00182BCE" w14:paraId="7754257F" w14:textId="67A09AB4">
      <w:pPr>
        <w:spacing w:before="1320" w:after="480"/>
        <w:rPr>
          <w:b/>
          <w:bCs/>
          <w:sz w:val="40"/>
          <w:szCs w:val="40"/>
        </w:rPr>
      </w:pPr>
      <w:bookmarkStart w:name="_Ref60913589" w:id="0"/>
      <w:r w:rsidRPr="179F0B40">
        <w:rPr>
          <w:b/>
          <w:bCs/>
          <w:sz w:val="40"/>
          <w:szCs w:val="40"/>
        </w:rPr>
        <w:t>W</w:t>
      </w:r>
      <w:r w:rsidRPr="179F0B40" w:rsidR="00456B17">
        <w:rPr>
          <w:b/>
          <w:bCs/>
          <w:sz w:val="40"/>
          <w:szCs w:val="40"/>
        </w:rPr>
        <w:t xml:space="preserve">elkom op </w:t>
      </w:r>
      <w:bookmarkEnd w:id="0"/>
      <w:r w:rsidRPr="179F0B40" w:rsidR="00DE319A">
        <w:rPr>
          <w:b/>
          <w:bCs/>
          <w:sz w:val="40"/>
          <w:szCs w:val="40"/>
        </w:rPr>
        <w:t>VBS Broeders Driegaaien</w:t>
      </w:r>
      <w:r w:rsidRPr="179F0B40">
        <w:rPr>
          <w:b/>
          <w:bCs/>
          <w:sz w:val="40"/>
          <w:szCs w:val="40"/>
        </w:rPr>
        <w:t>!</w:t>
      </w:r>
    </w:p>
    <w:p w:rsidRPr="00FF6124" w:rsidR="009F7507" w:rsidP="00276CF1" w:rsidRDefault="009F7507" w14:paraId="06A1F795" w14:textId="0A763CA5">
      <w:pPr>
        <w:rPr>
          <w:rStyle w:val="normaltextrun"/>
          <w:b/>
          <w:bCs/>
          <w:color w:val="A8AF37"/>
        </w:rPr>
      </w:pPr>
    </w:p>
    <w:p w:rsidRPr="00C92710" w:rsidR="00A42CC7" w:rsidP="00276CF1" w:rsidRDefault="00A42CC7" w14:paraId="009F5AA8" w14:textId="369B809E">
      <w:pPr>
        <w:rPr>
          <w:rStyle w:val="normaltextrun"/>
        </w:rPr>
      </w:pPr>
      <w:r w:rsidRPr="00C92710">
        <w:rPr>
          <w:rStyle w:val="normaltextrun"/>
        </w:rPr>
        <w:t>Beste ouder</w:t>
      </w:r>
    </w:p>
    <w:p w:rsidRPr="00FF39BE" w:rsidR="00456B17" w:rsidP="00552A64" w:rsidRDefault="00A42CC7" w14:paraId="7A744A98" w14:textId="19C3E007">
      <w:pPr>
        <w:rPr>
          <w:color w:val="auto"/>
        </w:rPr>
      </w:pPr>
      <w:r w:rsidRPr="00C92710">
        <w:rPr>
          <w:rStyle w:val="normaltextrun"/>
        </w:rPr>
        <w:t>Bedankt voor je vertrouwen in onze school. Wij zijn blij je als partner te verwelkomen. Onze school wil een plek zijn waar je kind ongestoord kan opgroeien, leren en ervaren. Samen staan we in voor een zo optimale en volledige ontwikkeling van je kind. We hopen op een positieve, respectvolle en duurzame samenwerking!</w:t>
      </w:r>
    </w:p>
    <w:p w:rsidR="0005451F" w:rsidP="0005451F" w:rsidRDefault="0005451F" w14:paraId="2345B9B1" w14:textId="6AAC7A92">
      <w:pPr>
        <w:jc w:val="center"/>
      </w:pPr>
      <w:r>
        <w:rPr>
          <w:noProof/>
        </w:rPr>
        <w:drawing>
          <wp:inline distT="0" distB="0" distL="0" distR="0" wp14:anchorId="4814445E" wp14:editId="6DA21D20">
            <wp:extent cx="704850" cy="704850"/>
            <wp:effectExtent l="0" t="0" r="0" b="0"/>
            <wp:docPr id="3" name="Graphic 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04850" cy="704850"/>
                    </a:xfrm>
                    <a:prstGeom prst="rect">
                      <a:avLst/>
                    </a:prstGeom>
                  </pic:spPr>
                </pic:pic>
              </a:graphicData>
            </a:graphic>
          </wp:inline>
        </w:drawing>
      </w:r>
    </w:p>
    <w:sdt>
      <w:sdtPr>
        <w:alias w:val="Schrijf hier je welkomstwoord voor de leerling"/>
        <w:tag w:val="Schrijf hier je welkomstwoord voor de ouders"/>
        <w:id w:val="-216363486"/>
        <w:placeholder>
          <w:docPart w:val="6196725B46DE4108BB1FC438B2230768"/>
        </w:placeholder>
        <w15:color w:val="A8AF37"/>
      </w:sdtPr>
      <w:sdtContent>
        <w:p w:rsidRPr="00082216" w:rsidR="007C4E8B" w:rsidP="007C4E8B" w:rsidRDefault="007C4E8B" w14:paraId="06927851" w14:textId="2E90495B">
          <w:pPr>
            <w:rPr>
              <w:b/>
              <w:color w:val="A8AF37"/>
            </w:rPr>
          </w:pPr>
        </w:p>
        <w:p w:rsidRPr="00082216" w:rsidR="007C4E8B" w:rsidP="007C4E8B" w:rsidRDefault="007C4E8B" w14:paraId="3C1E768B" w14:textId="77777777">
          <w:r w:rsidRPr="00082216">
            <w:t>Beste leerling</w:t>
          </w:r>
        </w:p>
        <w:p w:rsidRPr="00082216" w:rsidR="0005451F" w:rsidP="00552A64" w:rsidRDefault="007C4E8B" w14:paraId="04577868" w14:textId="77B69865">
          <w:r w:rsidRPr="00082216">
            <w:t>Welkom op onze school! Laten we samen stappen zetten om te leren, te groeien, om jouw persoonlijkheid en talenten verder te ontplooien, om te leren zorg dragen voor jezelf en elkaar, om een plaatsje te bouwen in onze samenleving, … Laten we de wereld samen ontdekken!</w:t>
          </w:r>
        </w:p>
      </w:sdtContent>
    </w:sdt>
    <w:p w:rsidR="004F7ED9" w:rsidP="004F7ED9" w:rsidRDefault="004F7ED9" w14:paraId="533346C6" w14:textId="298DF25C">
      <w:pPr>
        <w:spacing w:before="200"/>
        <w:jc w:val="center"/>
      </w:pPr>
      <w:r>
        <w:rPr>
          <w:noProof/>
        </w:rPr>
        <w:drawing>
          <wp:inline distT="0" distB="0" distL="0" distR="0" wp14:anchorId="45978F95" wp14:editId="471082B5">
            <wp:extent cx="726608" cy="726608"/>
            <wp:effectExtent l="0" t="0" r="0" b="35560"/>
            <wp:docPr id="4" name="Graphic 4"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2700000">
                      <a:off x="0" y="0"/>
                      <a:ext cx="726608" cy="726608"/>
                    </a:xfrm>
                    <a:prstGeom prst="rect">
                      <a:avLst/>
                    </a:prstGeom>
                  </pic:spPr>
                </pic:pic>
              </a:graphicData>
            </a:graphic>
          </wp:inline>
        </w:drawing>
      </w:r>
    </w:p>
    <w:p w:rsidR="00DE319A" w:rsidP="004F7ED9" w:rsidRDefault="001E79D6" w14:paraId="238F1080" w14:textId="544FE7C5">
      <w:r>
        <w:t>D</w:t>
      </w:r>
      <w:r w:rsidR="004F7ED9">
        <w:t>irecteur</w:t>
      </w:r>
      <w:r>
        <w:t xml:space="preserve"> </w:t>
      </w:r>
      <w:r w:rsidR="00640C8C">
        <w:t>Tom</w:t>
      </w:r>
      <w:r w:rsidR="004F7ED9">
        <w:t xml:space="preserve"> en het schoolteam</w:t>
      </w:r>
    </w:p>
    <w:p w:rsidR="00DE319A" w:rsidP="004F7ED9" w:rsidRDefault="00DE319A" w14:paraId="6D287473" w14:textId="3822A134">
      <w:r>
        <w:t xml:space="preserve">Driegaaienstraat 8 </w:t>
      </w:r>
    </w:p>
    <w:p w:rsidR="00DE319A" w:rsidP="004F7ED9" w:rsidRDefault="00DE319A" w14:paraId="572BB5C9" w14:textId="4278B25A">
      <w:r>
        <w:t>9100 Sint-Niklaas</w:t>
      </w:r>
    </w:p>
    <w:p w:rsidR="00DE319A" w:rsidP="004F7ED9" w:rsidRDefault="00DE319A" w14:paraId="2B5EF4D9" w14:textId="7D0A20CC">
      <w:r>
        <w:t>03/780.92.12</w:t>
      </w:r>
    </w:p>
    <w:p w:rsidR="00B12C66" w:rsidP="001E79D6" w:rsidRDefault="001E79D6" w14:paraId="1B6C40D9" w14:textId="26D21688">
      <w:hyperlink w:history="1" r:id="rId15">
        <w:r w:rsidRPr="00514168">
          <w:rPr>
            <w:rStyle w:val="Hyperlink"/>
          </w:rPr>
          <w:t>info@basis3.broeders.be</w:t>
        </w:r>
      </w:hyperlink>
    </w:p>
    <w:p w:rsidR="001E79D6" w:rsidP="001E79D6" w:rsidRDefault="001E79D6" w14:paraId="25997A89" w14:textId="77777777"/>
    <w:p w:rsidR="001E79D6" w:rsidP="001E79D6" w:rsidRDefault="001E79D6" w14:paraId="2648E83C" w14:textId="77777777"/>
    <w:p w:rsidR="001E79D6" w:rsidP="001E79D6" w:rsidRDefault="001E79D6" w14:paraId="5B7E6FF0" w14:textId="4DC55489">
      <w:pPr>
        <w:sectPr w:rsidR="001E79D6" w:rsidSect="00A2609A">
          <w:headerReference w:type="default" r:id="rId16"/>
          <w:footerReference w:type="even" r:id="rId17"/>
          <w:footerReference w:type="default" r:id="rId18"/>
          <w:headerReference w:type="first" r:id="rId19"/>
          <w:footerReference w:type="first" r:id="rId20"/>
          <w:pgSz w:w="11906" w:h="16838" w:orient="portrait" w:code="9"/>
          <w:pgMar w:top="1134" w:right="1418" w:bottom="1134" w:left="1418" w:header="709" w:footer="340" w:gutter="0"/>
          <w:cols w:space="708"/>
          <w:titlePg/>
          <w:docGrid w:linePitch="360"/>
        </w:sectPr>
      </w:pPr>
    </w:p>
    <w:p w:rsidRPr="00B12C66" w:rsidR="00B12C66" w:rsidP="001E79D6" w:rsidRDefault="00B12C66" w14:paraId="0BEE8F4D" w14:textId="4A14FB2F">
      <w:pPr>
        <w:rPr>
          <w:b/>
          <w:bCs/>
          <w:sz w:val="72"/>
          <w:szCs w:val="72"/>
        </w:rPr>
      </w:pPr>
      <w:r w:rsidRPr="00B12C66">
        <w:rPr>
          <w:b/>
          <w:bCs/>
          <w:sz w:val="72"/>
          <w:szCs w:val="72"/>
        </w:rPr>
        <w:t>ONS SCHOOLREGLEMENT</w:t>
      </w:r>
    </w:p>
    <w:p w:rsidR="00B12C66" w:rsidP="00DA3DD6" w:rsidRDefault="00B12C66" w14:paraId="12857317" w14:textId="5DEC09A1">
      <w:pPr>
        <w:spacing w:after="480"/>
        <w:jc w:val="center"/>
      </w:pPr>
      <w:r>
        <w:rPr>
          <w:noProof/>
        </w:rPr>
        <w:drawing>
          <wp:inline distT="0" distB="0" distL="0" distR="0" wp14:anchorId="323419DF" wp14:editId="6DA3D09B">
            <wp:extent cx="914400" cy="914400"/>
            <wp:effectExtent l="0" t="0" r="0" b="0"/>
            <wp:docPr id="38" name="Graphic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p w:rsidRPr="002B1DB0" w:rsidR="00B12C66" w:rsidP="00B12C66" w:rsidRDefault="001A5E87" w14:paraId="34476F89" w14:textId="1B6F5DA3">
      <w:pPr>
        <w:jc w:val="center"/>
      </w:pPr>
      <w:r>
        <w:t>Door</w:t>
      </w:r>
      <w:r w:rsidRPr="002B1DB0" w:rsidR="00B12C66">
        <w:t xml:space="preserve"> je kind </w:t>
      </w:r>
      <w:r w:rsidR="00B12C66">
        <w:t>in</w:t>
      </w:r>
      <w:r w:rsidRPr="002B1DB0" w:rsidR="00B12C66">
        <w:t xml:space="preserve"> </w:t>
      </w:r>
      <w:r>
        <w:t xml:space="preserve">te schrijven </w:t>
      </w:r>
      <w:r w:rsidR="00B12C66">
        <w:t>in</w:t>
      </w:r>
      <w:r w:rsidRPr="002B1DB0" w:rsidR="00B12C66">
        <w:t xml:space="preserve"> onze school </w:t>
      </w:r>
      <w:r w:rsidR="0034511F">
        <w:t>ga</w:t>
      </w:r>
      <w:r w:rsidRPr="002B1DB0" w:rsidR="00B12C66">
        <w:t xml:space="preserve"> je akkoord met ons schoolreglement.</w:t>
      </w:r>
    </w:p>
    <w:p w:rsidRPr="002B1DB0" w:rsidR="00B12C66" w:rsidP="00B12C66" w:rsidRDefault="00B12C66" w14:paraId="338E9A3C" w14:textId="77777777">
      <w:pPr>
        <w:jc w:val="center"/>
      </w:pPr>
      <w:r w:rsidRPr="002B1DB0">
        <w:t xml:space="preserve">Het schoolreglement bevat de </w:t>
      </w:r>
      <w:r w:rsidRPr="002E2659">
        <w:rPr>
          <w:b/>
        </w:rPr>
        <w:t>rechten en plichten</w:t>
      </w:r>
      <w:r w:rsidRPr="002B1DB0">
        <w:t xml:space="preserve"> van elke leerling op school. Het schoolreglement omschrijft wat </w:t>
      </w:r>
      <w:r>
        <w:t>je</w:t>
      </w:r>
      <w:r w:rsidRPr="002B1DB0">
        <w:t xml:space="preserve"> van ons mag verwachten, maar ook wat wij van jou en je kind verwachten.</w:t>
      </w:r>
    </w:p>
    <w:p w:rsidR="00B12C66" w:rsidP="00B12C66" w:rsidRDefault="00B12C66" w14:paraId="00BFC3DF" w14:textId="3DFE01EC">
      <w:pPr>
        <w:jc w:val="center"/>
      </w:pPr>
      <w:r w:rsidRPr="002B1DB0">
        <w:t xml:space="preserve">Soms is het nodig om ons schoolreglement aan te passen. </w:t>
      </w:r>
      <w:r w:rsidR="00BB1654">
        <w:t>We bespreken het</w:t>
      </w:r>
      <w:r w:rsidRPr="002B1DB0">
        <w:t xml:space="preserve"> schoolreglement dan op de schoolraad. Als er </w:t>
      </w:r>
      <w:r w:rsidRPr="002E2659">
        <w:rPr>
          <w:b/>
        </w:rPr>
        <w:t>wijzigingen</w:t>
      </w:r>
      <w:r w:rsidRPr="002B1DB0">
        <w:t xml:space="preserve"> zijn aan ons schoolreglement of pedagogisch project, dan vragen we jou om opnieuw je akkoord te geven.</w:t>
      </w:r>
    </w:p>
    <w:p w:rsidR="00DA3DD6" w:rsidP="00B12C66" w:rsidRDefault="00DA3DD6" w14:paraId="1862B8C5" w14:textId="77777777"/>
    <w:p w:rsidR="002926F4" w:rsidP="00B12C66" w:rsidRDefault="002926F4" w14:paraId="304EF7C3" w14:textId="6A77FE46">
      <w:pPr>
        <w:sectPr w:rsidR="002926F4" w:rsidSect="00A2609A">
          <w:pgSz w:w="11906" w:h="16838" w:orient="portrait" w:code="9"/>
          <w:pgMar w:top="1134" w:right="1418" w:bottom="1134" w:left="1418" w:header="709" w:footer="340" w:gutter="0"/>
          <w:cols w:space="708"/>
          <w:vAlign w:val="center"/>
          <w:titlePg/>
          <w:docGrid w:linePitch="360"/>
        </w:sectPr>
      </w:pPr>
    </w:p>
    <w:p w:rsidRPr="007E2D2E" w:rsidR="002926F4" w:rsidP="007E2D2E" w:rsidRDefault="007E2D2E" w14:paraId="24B8850C" w14:textId="00F5EC10">
      <w:pPr>
        <w:pStyle w:val="Kop1"/>
        <w:spacing w:before="0" w:after="0"/>
        <w:rPr>
          <w:color w:val="FFFFFF" w:themeColor="background1"/>
        </w:rPr>
      </w:pPr>
      <w:r w:rsidRPr="007E2D2E">
        <w:rPr>
          <w:color w:val="FFFFFF" w:themeColor="background1"/>
        </w:rPr>
        <w:t>Teru</w:t>
      </w:r>
      <w:bookmarkStart w:name="Start" w:id="3"/>
      <w:bookmarkEnd w:id="3"/>
      <w:r w:rsidRPr="007E2D2E">
        <w:rPr>
          <w:color w:val="FFFFFF" w:themeColor="background1"/>
        </w:rPr>
        <w:t>g naar overzicht</w:t>
      </w:r>
    </w:p>
    <w:tbl>
      <w:tblPr>
        <w:tblpPr w:leftFromText="141" w:rightFromText="141" w:vertAnchor="text" w:horzAnchor="margin" w:tblpY="273"/>
        <w:tblW w:w="5000" w:type="pct"/>
        <w:tblLook w:val="04A0" w:firstRow="1" w:lastRow="0" w:firstColumn="1" w:lastColumn="0" w:noHBand="0" w:noVBand="1"/>
      </w:tblPr>
      <w:tblGrid>
        <w:gridCol w:w="4392"/>
        <w:gridCol w:w="288"/>
        <w:gridCol w:w="4390"/>
      </w:tblGrid>
      <w:tr w:rsidRPr="00F9562E" w:rsidR="002926F4" w:rsidTr="002926F4" w14:paraId="5BC05146" w14:textId="77777777">
        <w:trPr>
          <w:trHeight w:val="737"/>
        </w:trPr>
        <w:tc>
          <w:tcPr>
            <w:tcW w:w="2421" w:type="pct"/>
            <w:shd w:val="clear" w:color="auto" w:fill="AE2081"/>
            <w:vAlign w:val="center"/>
          </w:tcPr>
          <w:p w:rsidRPr="00B66609" w:rsidR="002926F4" w:rsidP="005701FB" w:rsidRDefault="000D727E" w14:paraId="3EE402C2" w14:textId="58E79981">
            <w:pPr>
              <w:suppressAutoHyphens w:val="0"/>
              <w:spacing w:after="0" w:line="240" w:lineRule="auto"/>
              <w:jc w:val="center"/>
              <w:rPr>
                <w:b/>
                <w:color w:val="F2F2F2" w:themeColor="background1" w:themeShade="F2"/>
              </w:rPr>
            </w:pPr>
            <w:hyperlink w:history="1" w:anchor="Onze_visie_ped_project">
              <w:r w:rsidRPr="00B66609">
                <w:rPr>
                  <w:b/>
                  <w:color w:val="FFFFFF" w:themeColor="background1"/>
                </w:rPr>
                <w:t>Onze visie en pedagogisch project</w:t>
              </w:r>
            </w:hyperlink>
          </w:p>
        </w:tc>
        <w:tc>
          <w:tcPr>
            <w:tcW w:w="159" w:type="pct"/>
            <w:vAlign w:val="center"/>
          </w:tcPr>
          <w:p w:rsidRPr="008C1222" w:rsidR="002926F4" w:rsidP="005701FB" w:rsidRDefault="002926F4" w14:paraId="4C4A94A2" w14:textId="77777777">
            <w:pPr>
              <w:suppressAutoHyphens w:val="0"/>
              <w:spacing w:after="0" w:line="240" w:lineRule="auto"/>
              <w:jc w:val="center"/>
              <w:rPr>
                <w:b/>
                <w:color w:val="FFFFFF" w:themeColor="background1"/>
              </w:rPr>
            </w:pPr>
          </w:p>
        </w:tc>
        <w:tc>
          <w:tcPr>
            <w:tcW w:w="2420" w:type="pct"/>
            <w:shd w:val="clear" w:color="auto" w:fill="A8AF37"/>
            <w:vAlign w:val="center"/>
          </w:tcPr>
          <w:p w:rsidRPr="00B66609" w:rsidR="002926F4" w:rsidP="00AD7DD6" w:rsidRDefault="00AD7DD6" w14:paraId="6434E19E" w14:textId="73254547">
            <w:pPr>
              <w:suppressAutoHyphens w:val="0"/>
              <w:spacing w:after="0" w:line="240" w:lineRule="auto"/>
              <w:jc w:val="center"/>
              <w:rPr>
                <w:b/>
                <w:color w:val="F2F2F2" w:themeColor="background1" w:themeShade="F2"/>
              </w:rPr>
            </w:pPr>
            <w:hyperlink w:history="1" w:anchor="Engagementsverklaring">
              <w:r w:rsidRPr="00B66609">
                <w:rPr>
                  <w:b/>
                  <w:color w:val="FFFFFF" w:themeColor="background1"/>
                </w:rPr>
                <w:t>Engagementsverklaring van het katholiek onderwijs</w:t>
              </w:r>
            </w:hyperlink>
          </w:p>
        </w:tc>
      </w:tr>
    </w:tbl>
    <w:p w:rsidR="00ED6D3F" w:rsidP="00EF72FD" w:rsidRDefault="00ED6D3F" w14:paraId="3E3AB2D0" w14:textId="23E91445">
      <w:pPr>
        <w:pStyle w:val="Kop1"/>
        <w:ind w:left="851" w:hanging="851"/>
        <w:jc w:val="center"/>
        <w:rPr>
          <w:sz w:val="28"/>
          <w:szCs w:val="28"/>
        </w:rPr>
      </w:pPr>
      <w:bookmarkStart w:name="Algemene_info" w:id="4"/>
      <w:r w:rsidRPr="00EF72FD">
        <w:rPr>
          <w:sz w:val="28"/>
          <w:szCs w:val="28"/>
        </w:rPr>
        <w:t>Algemene informatie over onze school</w:t>
      </w:r>
    </w:p>
    <w:tbl>
      <w:tblPr>
        <w:tblW w:w="9083" w:type="dxa"/>
        <w:tblLook w:val="04A0" w:firstRow="1" w:lastRow="0" w:firstColumn="1" w:lastColumn="0" w:noHBand="0" w:noVBand="1"/>
      </w:tblPr>
      <w:tblGrid>
        <w:gridCol w:w="2835"/>
        <w:gridCol w:w="289"/>
        <w:gridCol w:w="2835"/>
        <w:gridCol w:w="289"/>
        <w:gridCol w:w="2835"/>
      </w:tblGrid>
      <w:tr w:rsidRPr="00611279" w:rsidR="00E30D21" w:rsidTr="0DF4A8D5" w14:paraId="12270CB1" w14:textId="77777777">
        <w:trPr>
          <w:trHeight w:val="737"/>
        </w:trPr>
        <w:tc>
          <w:tcPr>
            <w:tcW w:w="2835" w:type="dxa"/>
            <w:shd w:val="clear" w:color="auto" w:fill="EC7D23"/>
            <w:vAlign w:val="center"/>
          </w:tcPr>
          <w:p w:rsidRPr="00C62E45" w:rsidR="00E30D21" w:rsidP="00B90987" w:rsidRDefault="00E30D21" w14:paraId="40F98B6D" w14:textId="77777777">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_Ref66442906 \h </w:instrText>
            </w:r>
            <w:r>
              <w:rPr>
                <w:b/>
                <w:color w:val="F2F2F2" w:themeColor="background1" w:themeShade="F2"/>
              </w:rPr>
            </w:r>
            <w:r>
              <w:rPr>
                <w:b/>
                <w:color w:val="F2F2F2" w:themeColor="background1" w:themeShade="F2"/>
              </w:rPr>
              <w:fldChar w:fldCharType="separate"/>
            </w:r>
            <w:r w:rsidRPr="005A62EF">
              <w:rPr>
                <w:color w:val="FFFFFF" w:themeColor="background1"/>
              </w:rPr>
              <w:t>Hoe organiseren wij onze school?</w:t>
            </w:r>
            <w:r>
              <w:rPr>
                <w:b/>
                <w:color w:val="F2F2F2" w:themeColor="background1" w:themeShade="F2"/>
              </w:rPr>
              <w:fldChar w:fldCharType="end"/>
            </w:r>
          </w:p>
        </w:tc>
        <w:tc>
          <w:tcPr>
            <w:tcW w:w="289" w:type="dxa"/>
            <w:vAlign w:val="center"/>
          </w:tcPr>
          <w:p w:rsidRPr="00611279" w:rsidR="00E30D21" w:rsidP="00B90987" w:rsidRDefault="00E30D21" w14:paraId="4066A466" w14:textId="77777777">
            <w:pPr>
              <w:suppressAutoHyphens w:val="0"/>
              <w:spacing w:after="0" w:line="240" w:lineRule="auto"/>
              <w:jc w:val="center"/>
              <w:rPr>
                <w:b/>
                <w:color w:val="F2F2F2" w:themeColor="background1" w:themeShade="F2"/>
              </w:rPr>
            </w:pPr>
          </w:p>
        </w:tc>
        <w:tc>
          <w:tcPr>
            <w:tcW w:w="2835" w:type="dxa"/>
            <w:shd w:val="clear" w:color="auto" w:fill="AE2081"/>
            <w:vAlign w:val="center"/>
          </w:tcPr>
          <w:p w:rsidRPr="00611279" w:rsidR="00E30D21" w:rsidP="00B90987" w:rsidRDefault="00E30D21" w14:paraId="3CBDA1B1" w14:textId="77777777">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_Ref70081714 \h </w:instrText>
            </w:r>
            <w:r>
              <w:rPr>
                <w:b/>
                <w:color w:val="F2F2F2" w:themeColor="background1" w:themeShade="F2"/>
              </w:rPr>
            </w:r>
            <w:r>
              <w:rPr>
                <w:b/>
                <w:color w:val="F2F2F2" w:themeColor="background1" w:themeShade="F2"/>
              </w:rPr>
              <w:fldChar w:fldCharType="separate"/>
            </w:r>
            <w:r w:rsidRPr="00EE1948">
              <w:rPr>
                <w:color w:val="FFFFFF" w:themeColor="background1"/>
              </w:rPr>
              <w:t>Vaste instapdagen voor de kleinsten</w:t>
            </w:r>
            <w:r>
              <w:rPr>
                <w:b/>
                <w:color w:val="F2F2F2" w:themeColor="background1" w:themeShade="F2"/>
              </w:rPr>
              <w:fldChar w:fldCharType="end"/>
            </w:r>
          </w:p>
        </w:tc>
        <w:tc>
          <w:tcPr>
            <w:tcW w:w="289" w:type="dxa"/>
            <w:vAlign w:val="center"/>
          </w:tcPr>
          <w:p w:rsidRPr="00611279" w:rsidR="00E30D21" w:rsidP="00B90987" w:rsidRDefault="00E30D21" w14:paraId="51F0C576"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611279" w:rsidR="00E30D21" w:rsidP="00B90987" w:rsidRDefault="00E30D21" w14:paraId="1CD4289F" w14:textId="77777777">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_Ref69999973 \h </w:instrText>
            </w:r>
            <w:r>
              <w:rPr>
                <w:b/>
                <w:color w:val="F2F2F2" w:themeColor="background1" w:themeShade="F2"/>
              </w:rPr>
            </w:r>
            <w:r>
              <w:rPr>
                <w:b/>
                <w:color w:val="F2F2F2" w:themeColor="background1" w:themeShade="F2"/>
              </w:rPr>
              <w:fldChar w:fldCharType="separate"/>
            </w:r>
            <w:r w:rsidRPr="005A62EF">
              <w:rPr>
                <w:color w:val="FFFFFF" w:themeColor="background1"/>
              </w:rPr>
              <w:t>Nieuwe inschrijving nodig?</w:t>
            </w:r>
            <w:r>
              <w:rPr>
                <w:b/>
                <w:color w:val="F2F2F2" w:themeColor="background1" w:themeShade="F2"/>
              </w:rPr>
              <w:fldChar w:fldCharType="end"/>
            </w:r>
          </w:p>
        </w:tc>
      </w:tr>
      <w:tr w:rsidRPr="00611279" w:rsidR="00E30D21" w:rsidTr="0DF4A8D5" w14:paraId="5F40E027" w14:textId="77777777">
        <w:trPr>
          <w:trHeight w:val="20"/>
        </w:trPr>
        <w:tc>
          <w:tcPr>
            <w:tcW w:w="2835" w:type="dxa"/>
          </w:tcPr>
          <w:p w:rsidRPr="00611279" w:rsidR="00E30D21" w:rsidP="00B90987" w:rsidRDefault="00E30D21" w14:paraId="7F1EAD3A" w14:textId="77777777">
            <w:pPr>
              <w:suppressAutoHyphens w:val="0"/>
              <w:spacing w:after="0" w:line="240" w:lineRule="auto"/>
              <w:jc w:val="center"/>
              <w:rPr>
                <w:bCs/>
                <w:color w:val="FFFFFF" w:themeColor="background1"/>
              </w:rPr>
            </w:pPr>
          </w:p>
        </w:tc>
        <w:tc>
          <w:tcPr>
            <w:tcW w:w="289" w:type="dxa"/>
          </w:tcPr>
          <w:p w:rsidRPr="00611279" w:rsidR="00E30D21" w:rsidP="00B90987" w:rsidRDefault="00E30D21" w14:paraId="56E87C7C" w14:textId="77777777">
            <w:pPr>
              <w:suppressAutoHyphens w:val="0"/>
              <w:spacing w:after="0" w:line="240" w:lineRule="auto"/>
              <w:rPr>
                <w:bCs/>
                <w:color w:val="FFFFFF" w:themeColor="background1"/>
              </w:rPr>
            </w:pPr>
          </w:p>
        </w:tc>
        <w:tc>
          <w:tcPr>
            <w:tcW w:w="2835" w:type="dxa"/>
          </w:tcPr>
          <w:p w:rsidRPr="00611279" w:rsidR="00E30D21" w:rsidP="00B90987" w:rsidRDefault="00E30D21" w14:paraId="2FFC88F9" w14:textId="77777777">
            <w:pPr>
              <w:suppressAutoHyphens w:val="0"/>
              <w:spacing w:after="0" w:line="240" w:lineRule="auto"/>
              <w:jc w:val="center"/>
              <w:rPr>
                <w:bCs/>
                <w:color w:val="FFFFFF" w:themeColor="background1"/>
              </w:rPr>
            </w:pPr>
          </w:p>
        </w:tc>
        <w:tc>
          <w:tcPr>
            <w:tcW w:w="289" w:type="dxa"/>
          </w:tcPr>
          <w:p w:rsidRPr="00611279" w:rsidR="00E30D21" w:rsidP="00B90987" w:rsidRDefault="00E30D21" w14:paraId="061F8FD4" w14:textId="77777777">
            <w:pPr>
              <w:suppressAutoHyphens w:val="0"/>
              <w:spacing w:after="0" w:line="240" w:lineRule="auto"/>
              <w:rPr>
                <w:bCs/>
                <w:color w:val="FFFFFF" w:themeColor="background1"/>
              </w:rPr>
            </w:pPr>
          </w:p>
        </w:tc>
        <w:tc>
          <w:tcPr>
            <w:tcW w:w="2835" w:type="dxa"/>
          </w:tcPr>
          <w:p w:rsidRPr="00611279" w:rsidR="00E30D21" w:rsidP="00B90987" w:rsidRDefault="00E30D21" w14:paraId="03DD638E" w14:textId="77777777">
            <w:pPr>
              <w:suppressAutoHyphens w:val="0"/>
              <w:spacing w:after="0" w:line="240" w:lineRule="auto"/>
              <w:jc w:val="center"/>
              <w:rPr>
                <w:bCs/>
                <w:color w:val="FFFFFF" w:themeColor="background1"/>
              </w:rPr>
            </w:pPr>
          </w:p>
        </w:tc>
      </w:tr>
      <w:tr w:rsidRPr="00611279" w:rsidR="00E30D21" w:rsidTr="0DF4A8D5" w14:paraId="57C846E4" w14:textId="77777777">
        <w:trPr>
          <w:trHeight w:val="737"/>
        </w:trPr>
        <w:tc>
          <w:tcPr>
            <w:tcW w:w="2835" w:type="dxa"/>
            <w:shd w:val="clear" w:color="auto" w:fill="4CBCC5"/>
            <w:vAlign w:val="center"/>
          </w:tcPr>
          <w:p w:rsidRPr="00611279" w:rsidR="00E30D21" w:rsidP="00B90987" w:rsidRDefault="00E30D21" w14:paraId="56E42064" w14:textId="77777777">
            <w:pPr>
              <w:suppressAutoHyphens w:val="0"/>
              <w:spacing w:after="0" w:line="240" w:lineRule="auto"/>
              <w:jc w:val="center"/>
              <w:rPr>
                <w:b/>
                <w:color w:val="F2F2F2" w:themeColor="background1" w:themeShade="F2"/>
              </w:rPr>
            </w:pPr>
            <w:r w:rsidRPr="004C4865">
              <w:rPr>
                <w:b/>
                <w:color w:val="F2F2F2" w:themeColor="background1" w:themeShade="F2"/>
              </w:rPr>
              <w:fldChar w:fldCharType="begin"/>
            </w:r>
            <w:r w:rsidRPr="004C4865">
              <w:rPr>
                <w:b/>
                <w:color w:val="F2F2F2" w:themeColor="background1" w:themeShade="F2"/>
              </w:rPr>
              <w:instrText xml:space="preserve"> REF _Ref70081742 \h </w:instrText>
            </w:r>
            <w:r>
              <w:rPr>
                <w:b/>
                <w:color w:val="F2F2F2" w:themeColor="background1" w:themeShade="F2"/>
              </w:rPr>
              <w:instrText xml:space="preserve"> \* MERGEFORMAT </w:instrText>
            </w:r>
            <w:r w:rsidRPr="004C4865">
              <w:rPr>
                <w:b/>
                <w:color w:val="F2F2F2" w:themeColor="background1" w:themeShade="F2"/>
              </w:rPr>
            </w:r>
            <w:r w:rsidRPr="004C4865">
              <w:rPr>
                <w:b/>
                <w:color w:val="F2F2F2" w:themeColor="background1" w:themeShade="F2"/>
              </w:rPr>
              <w:fldChar w:fldCharType="separate"/>
            </w:r>
            <w:r w:rsidRPr="004C4865">
              <w:rPr>
                <w:color w:val="FFFFFF" w:themeColor="background1"/>
              </w:rPr>
              <w:t>Onderwijsloopbaan</w:t>
            </w:r>
            <w:r w:rsidRPr="004C4865">
              <w:rPr>
                <w:b/>
                <w:color w:val="F2F2F2" w:themeColor="background1" w:themeShade="F2"/>
              </w:rPr>
              <w:fldChar w:fldCharType="end"/>
            </w:r>
          </w:p>
        </w:tc>
        <w:tc>
          <w:tcPr>
            <w:tcW w:w="289" w:type="dxa"/>
          </w:tcPr>
          <w:p w:rsidRPr="00611279" w:rsidR="00E30D21" w:rsidP="00B90987" w:rsidRDefault="00E30D21" w14:paraId="08BB8F92" w14:textId="77777777">
            <w:pPr>
              <w:suppressAutoHyphens w:val="0"/>
              <w:spacing w:after="0" w:line="240" w:lineRule="auto"/>
              <w:rPr>
                <w:b/>
                <w:color w:val="F2F2F2" w:themeColor="background1" w:themeShade="F2"/>
              </w:rPr>
            </w:pPr>
          </w:p>
        </w:tc>
        <w:tc>
          <w:tcPr>
            <w:tcW w:w="2835" w:type="dxa"/>
            <w:shd w:val="clear" w:color="auto" w:fill="EC7D23"/>
            <w:vAlign w:val="center"/>
          </w:tcPr>
          <w:p w:rsidRPr="00611279" w:rsidR="00E30D21" w:rsidP="00B90987" w:rsidRDefault="00E30D21" w14:paraId="1E7F9574" w14:textId="77777777">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_Ref70081752 \h </w:instrText>
            </w:r>
            <w:r>
              <w:rPr>
                <w:b/>
                <w:color w:val="F2F2F2" w:themeColor="background1" w:themeShade="F2"/>
              </w:rPr>
            </w:r>
            <w:r>
              <w:rPr>
                <w:b/>
                <w:color w:val="F2F2F2" w:themeColor="background1" w:themeShade="F2"/>
              </w:rPr>
              <w:fldChar w:fldCharType="separate"/>
            </w:r>
            <w:r w:rsidRPr="005A62EF">
              <w:rPr>
                <w:color w:val="FFFFFF" w:themeColor="background1"/>
              </w:rPr>
              <w:t>Schooluitstappen</w:t>
            </w:r>
            <w:r>
              <w:rPr>
                <w:b/>
                <w:color w:val="F2F2F2" w:themeColor="background1" w:themeShade="F2"/>
              </w:rPr>
              <w:fldChar w:fldCharType="end"/>
            </w:r>
          </w:p>
        </w:tc>
        <w:tc>
          <w:tcPr>
            <w:tcW w:w="289" w:type="dxa"/>
          </w:tcPr>
          <w:p w:rsidRPr="00611279" w:rsidR="00E30D21" w:rsidP="00B90987" w:rsidRDefault="00E30D21" w14:paraId="1F954C93" w14:textId="77777777">
            <w:pPr>
              <w:suppressAutoHyphens w:val="0"/>
              <w:spacing w:after="0" w:line="240" w:lineRule="auto"/>
              <w:rPr>
                <w:b/>
                <w:color w:val="F2F2F2" w:themeColor="background1" w:themeShade="F2"/>
              </w:rPr>
            </w:pPr>
          </w:p>
        </w:tc>
        <w:tc>
          <w:tcPr>
            <w:tcW w:w="2835" w:type="dxa"/>
            <w:shd w:val="clear" w:color="auto" w:fill="AE2081"/>
            <w:vAlign w:val="center"/>
          </w:tcPr>
          <w:p w:rsidRPr="00611279" w:rsidR="00E30D21" w:rsidP="00B90987" w:rsidRDefault="00E30D21" w14:paraId="3DA7572E" w14:textId="77777777">
            <w:pPr>
              <w:suppressAutoHyphens w:val="0"/>
              <w:spacing w:after="0" w:line="240" w:lineRule="auto"/>
              <w:jc w:val="center"/>
              <w:rPr>
                <w:b/>
                <w:color w:val="F2F2F2" w:themeColor="background1" w:themeShade="F2"/>
              </w:rPr>
            </w:pPr>
            <w:r w:rsidRPr="002518C2">
              <w:rPr>
                <w:b/>
                <w:color w:val="EE0000"/>
                <w:highlight w:val="yellow"/>
              </w:rPr>
              <w:fldChar w:fldCharType="begin"/>
            </w:r>
            <w:r w:rsidRPr="002518C2">
              <w:rPr>
                <w:b/>
                <w:color w:val="EE0000"/>
                <w:highlight w:val="yellow"/>
              </w:rPr>
              <w:instrText xml:space="preserve"> REF _Ref70081765 \h </w:instrText>
            </w:r>
            <w:r>
              <w:rPr>
                <w:b/>
                <w:color w:val="EE0000"/>
                <w:highlight w:val="yellow"/>
              </w:rPr>
              <w:instrText xml:space="preserve"> \* MERGEFORMAT </w:instrText>
            </w:r>
            <w:r w:rsidRPr="002518C2">
              <w:rPr>
                <w:b/>
                <w:color w:val="EE0000"/>
                <w:highlight w:val="yellow"/>
              </w:rPr>
            </w:r>
            <w:r w:rsidRPr="002518C2">
              <w:rPr>
                <w:b/>
                <w:color w:val="EE0000"/>
                <w:highlight w:val="yellow"/>
              </w:rPr>
              <w:fldChar w:fldCharType="separate"/>
            </w:r>
            <w:r w:rsidRPr="002518C2">
              <w:rPr>
                <w:color w:val="EE0000"/>
                <w:highlight w:val="yellow"/>
              </w:rPr>
              <w:t>Rook- en drugsverbod</w:t>
            </w:r>
            <w:r w:rsidRPr="002518C2">
              <w:rPr>
                <w:b/>
                <w:color w:val="F2F2F2" w:themeColor="background1" w:themeShade="F2"/>
                <w:highlight w:val="yellow"/>
              </w:rPr>
              <w:fldChar w:fldCharType="end"/>
            </w:r>
          </w:p>
        </w:tc>
      </w:tr>
      <w:tr w:rsidRPr="00586EF7" w:rsidR="00E30D21" w:rsidTr="0DF4A8D5" w14:paraId="7AF5F6CD" w14:textId="77777777">
        <w:trPr>
          <w:gridAfter w:val="4"/>
          <w:wAfter w:w="6248" w:type="dxa"/>
          <w:trHeight w:val="170"/>
        </w:trPr>
        <w:tc>
          <w:tcPr>
            <w:tcW w:w="2835" w:type="dxa"/>
          </w:tcPr>
          <w:p w:rsidRPr="00611279" w:rsidR="00E30D21" w:rsidP="00B90987" w:rsidRDefault="00E30D21" w14:paraId="39548819" w14:textId="77777777">
            <w:pPr>
              <w:suppressAutoHyphens w:val="0"/>
              <w:spacing w:after="0" w:line="240" w:lineRule="auto"/>
              <w:jc w:val="center"/>
              <w:rPr>
                <w:bCs/>
                <w:color w:val="FFFFFF" w:themeColor="background1"/>
              </w:rPr>
            </w:pPr>
          </w:p>
        </w:tc>
      </w:tr>
      <w:tr w:rsidRPr="00611279" w:rsidR="00E30D21" w:rsidTr="0DF4A8D5" w14:paraId="207EDA73" w14:textId="77777777">
        <w:trPr>
          <w:gridAfter w:val="2"/>
          <w:wAfter w:w="3124" w:type="dxa"/>
          <w:trHeight w:val="735"/>
        </w:trPr>
        <w:tc>
          <w:tcPr>
            <w:tcW w:w="2835" w:type="dxa"/>
            <w:shd w:val="clear" w:color="auto" w:fill="A8AF37"/>
            <w:vAlign w:val="center"/>
          </w:tcPr>
          <w:p w:rsidRPr="00611279" w:rsidR="00E30D21" w:rsidP="00B90987" w:rsidRDefault="00E30D21" w14:paraId="490A20DD" w14:textId="77777777">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_Ref70081780 \h  \* MERGEFORMAT </w:instrText>
            </w:r>
            <w:r>
              <w:rPr>
                <w:b/>
                <w:color w:val="F2F2F2" w:themeColor="background1" w:themeShade="F2"/>
              </w:rPr>
            </w:r>
            <w:r>
              <w:rPr>
                <w:b/>
                <w:color w:val="F2F2F2" w:themeColor="background1" w:themeShade="F2"/>
              </w:rPr>
              <w:fldChar w:fldCharType="separate"/>
            </w:r>
            <w:r w:rsidRPr="005A62EF">
              <w:rPr>
                <w:color w:val="FFFFFF" w:themeColor="background1"/>
              </w:rPr>
              <w:t>Verkoop, reclame en sponsoring</w:t>
            </w:r>
            <w:r>
              <w:rPr>
                <w:b/>
                <w:color w:val="F2F2F2" w:themeColor="background1" w:themeShade="F2"/>
              </w:rPr>
              <w:fldChar w:fldCharType="end"/>
            </w:r>
          </w:p>
        </w:tc>
        <w:tc>
          <w:tcPr>
            <w:tcW w:w="289" w:type="dxa"/>
          </w:tcPr>
          <w:p w:rsidRPr="00611279" w:rsidR="00E30D21" w:rsidP="00B90987" w:rsidRDefault="00E30D21" w14:paraId="249BAB02" w14:textId="77777777">
            <w:pPr>
              <w:suppressAutoHyphens w:val="0"/>
            </w:pPr>
          </w:p>
        </w:tc>
        <w:tc>
          <w:tcPr>
            <w:tcW w:w="2835" w:type="dxa"/>
            <w:shd w:val="clear" w:color="auto" w:fill="33CCCC"/>
            <w:noWrap/>
            <w:vAlign w:val="center"/>
          </w:tcPr>
          <w:p w:rsidRPr="00586EF7" w:rsidR="00E30D21" w:rsidP="00B90987" w:rsidRDefault="00E30D21" w14:paraId="02FC34B6" w14:textId="77777777">
            <w:pPr>
              <w:suppressAutoHyphens w:val="0"/>
              <w:spacing w:after="0"/>
              <w:jc w:val="center"/>
              <w:rPr>
                <w:color w:val="FFFFFF" w:themeColor="background1"/>
              </w:rPr>
            </w:pPr>
            <w:r w:rsidRPr="002518C2">
              <w:rPr>
                <w:color w:val="EE0000"/>
                <w:highlight w:val="yellow"/>
              </w:rPr>
              <w:fldChar w:fldCharType="begin"/>
            </w:r>
            <w:r w:rsidRPr="002518C2">
              <w:rPr>
                <w:color w:val="EE0000"/>
                <w:highlight w:val="yellow"/>
              </w:rPr>
              <w:instrText xml:space="preserve"> REF _Ref193875759 \h </w:instrText>
            </w:r>
            <w:r>
              <w:rPr>
                <w:color w:val="EE0000"/>
                <w:highlight w:val="yellow"/>
              </w:rPr>
              <w:instrText xml:space="preserve"> \* MERGEFORMAT </w:instrText>
            </w:r>
            <w:r w:rsidRPr="002518C2">
              <w:rPr>
                <w:color w:val="EE0000"/>
                <w:highlight w:val="yellow"/>
              </w:rPr>
            </w:r>
            <w:r w:rsidRPr="002518C2">
              <w:rPr>
                <w:color w:val="EE0000"/>
                <w:highlight w:val="yellow"/>
              </w:rPr>
              <w:fldChar w:fldCharType="separate"/>
            </w:r>
            <w:proofErr w:type="spellStart"/>
            <w:r w:rsidRPr="002518C2">
              <w:rPr>
                <w:color w:val="EE0000"/>
                <w:highlight w:val="yellow"/>
              </w:rPr>
              <w:t>Exoneratieclausule</w:t>
            </w:r>
            <w:proofErr w:type="spellEnd"/>
            <w:r w:rsidRPr="002518C2">
              <w:rPr>
                <w:color w:val="EE0000"/>
                <w:highlight w:val="yellow"/>
              </w:rPr>
              <w:fldChar w:fldCharType="end"/>
            </w:r>
          </w:p>
        </w:tc>
      </w:tr>
    </w:tbl>
    <w:p w:rsidRPr="00E30D21" w:rsidR="00E30D21" w:rsidP="00E30D21" w:rsidRDefault="00E30D21" w14:paraId="0B2D93AB" w14:textId="77777777"/>
    <w:p w:rsidRPr="00EF72FD" w:rsidR="00ED6D3F" w:rsidP="00EF72FD" w:rsidRDefault="00ED6D3F" w14:paraId="0780C18A" w14:textId="77777777">
      <w:pPr>
        <w:pStyle w:val="Kop1"/>
        <w:ind w:left="851" w:hanging="851"/>
        <w:jc w:val="center"/>
        <w:rPr>
          <w:sz w:val="28"/>
          <w:szCs w:val="28"/>
        </w:rPr>
      </w:pPr>
      <w:bookmarkStart w:name="Wat_verwachten" w:id="5"/>
      <w:bookmarkEnd w:id="4"/>
      <w:r w:rsidRPr="00EF72FD">
        <w:rPr>
          <w:sz w:val="28"/>
          <w:szCs w:val="28"/>
        </w:rPr>
        <w:t>Wat mag je van ons verwachten</w:t>
      </w:r>
      <w:bookmarkEnd w:id="5"/>
      <w:r w:rsidRPr="00EF72FD">
        <w:rPr>
          <w:sz w:val="28"/>
          <w:szCs w:val="28"/>
        </w:rPr>
        <w:t>?</w:t>
      </w:r>
    </w:p>
    <w:tbl>
      <w:tblPr>
        <w:tblW w:w="8977" w:type="dxa"/>
        <w:tblLook w:val="04A0" w:firstRow="1" w:lastRow="0" w:firstColumn="1" w:lastColumn="0" w:noHBand="0" w:noVBand="1"/>
      </w:tblPr>
      <w:tblGrid>
        <w:gridCol w:w="2835"/>
        <w:gridCol w:w="236"/>
        <w:gridCol w:w="2835"/>
        <w:gridCol w:w="236"/>
        <w:gridCol w:w="2835"/>
      </w:tblGrid>
      <w:tr w:rsidRPr="00F1727B" w:rsidR="00ED6D3F" w:rsidTr="005701FB" w14:paraId="28AA222C" w14:textId="77777777">
        <w:trPr>
          <w:trHeight w:val="737"/>
        </w:trPr>
        <w:tc>
          <w:tcPr>
            <w:tcW w:w="2835" w:type="dxa"/>
            <w:shd w:val="clear" w:color="auto" w:fill="A8AF37"/>
            <w:vAlign w:val="center"/>
          </w:tcPr>
          <w:p w:rsidRPr="00611279" w:rsidR="00ED6D3F" w:rsidP="005701FB" w:rsidRDefault="00C62E45" w14:paraId="718D6FEB" w14:textId="5E1C327C">
            <w:pPr>
              <w:suppressAutoHyphens w:val="0"/>
              <w:spacing w:after="0" w:line="240" w:lineRule="auto"/>
              <w:jc w:val="center"/>
              <w:rPr>
                <w:b/>
                <w:color w:val="F2F2F2" w:themeColor="background1" w:themeShade="F2"/>
              </w:rPr>
            </w:pPr>
            <w:r>
              <w:fldChar w:fldCharType="begin"/>
            </w:r>
            <w:r>
              <w:instrText>HYPERLINK \l "_Hoe_begeleiden_we"</w:instrText>
            </w:r>
            <w:r>
              <w:fldChar w:fldCharType="separate"/>
            </w:r>
            <w:r>
              <w:rPr>
                <w:rStyle w:val="Hyperlink"/>
                <w:b/>
                <w:color w:val="F2F2F2" w:themeColor="background1" w:themeShade="F2"/>
              </w:rPr>
              <w:fldChar w:fldCharType="begin"/>
            </w:r>
            <w:r>
              <w:instrText xml:space="preserve"> REF _Ref66443224 \h </w:instrText>
            </w:r>
            <w:r>
              <w:rPr>
                <w:rStyle w:val="Hyperlink"/>
                <w:b/>
                <w:color w:val="F2F2F2" w:themeColor="background1" w:themeShade="F2"/>
              </w:rPr>
            </w:r>
            <w:r>
              <w:rPr>
                <w:rStyle w:val="Hyperlink"/>
                <w:b/>
                <w:color w:val="F2F2F2" w:themeColor="background1" w:themeShade="F2"/>
              </w:rPr>
              <w:fldChar w:fldCharType="separate"/>
            </w:r>
            <w:r w:rsidRPr="005A62EF" w:rsidR="00EE0556">
              <w:rPr>
                <w:color w:val="FFFFFF" w:themeColor="background1"/>
              </w:rPr>
              <w:t>Hoe begeleiden we je kind?</w:t>
            </w:r>
            <w:r>
              <w:rPr>
                <w:rStyle w:val="Hyperlink"/>
                <w:b/>
                <w:color w:val="F2F2F2" w:themeColor="background1" w:themeShade="F2"/>
              </w:rPr>
              <w:fldChar w:fldCharType="end"/>
            </w:r>
            <w:r>
              <w:fldChar w:fldCharType="end"/>
            </w:r>
          </w:p>
        </w:tc>
        <w:tc>
          <w:tcPr>
            <w:tcW w:w="236" w:type="dxa"/>
            <w:vAlign w:val="center"/>
          </w:tcPr>
          <w:p w:rsidRPr="00F1727B" w:rsidR="00ED6D3F" w:rsidP="005701FB" w:rsidRDefault="00ED6D3F" w14:paraId="5A0B91B1" w14:textId="77777777">
            <w:pPr>
              <w:suppressAutoHyphens w:val="0"/>
              <w:spacing w:after="0" w:line="240" w:lineRule="auto"/>
              <w:jc w:val="center"/>
              <w:rPr>
                <w:b/>
                <w:color w:val="F2F2F2" w:themeColor="background1" w:themeShade="F2"/>
              </w:rPr>
            </w:pPr>
          </w:p>
        </w:tc>
        <w:tc>
          <w:tcPr>
            <w:tcW w:w="2835" w:type="dxa"/>
            <w:shd w:val="clear" w:color="auto" w:fill="4CBCC5"/>
            <w:vAlign w:val="center"/>
          </w:tcPr>
          <w:p w:rsidRPr="001A605B" w:rsidR="00ED6D3F" w:rsidP="001A605B" w:rsidRDefault="00C62E45" w14:paraId="08E10EF1" w14:textId="6788951A">
            <w:pPr>
              <w:suppressAutoHyphens w:val="0"/>
              <w:spacing w:after="0" w:line="240" w:lineRule="auto"/>
              <w:jc w:val="center"/>
              <w:rPr>
                <w:b/>
                <w:bCs/>
                <w:color w:val="FFFFFF" w:themeColor="background1"/>
              </w:rPr>
            </w:pPr>
            <w:r>
              <w:fldChar w:fldCharType="begin"/>
            </w:r>
            <w:r>
              <w:instrText>HYPERLINK \l "_Leerlingenevaluatie"</w:instrText>
            </w:r>
            <w:r>
              <w:fldChar w:fldCharType="separate"/>
            </w:r>
            <w:r>
              <w:rPr>
                <w:rStyle w:val="Hyperlink"/>
                <w:b/>
                <w:bCs/>
                <w:color w:val="F2F2F2" w:themeColor="background1" w:themeShade="F2"/>
              </w:rPr>
              <w:fldChar w:fldCharType="begin"/>
            </w:r>
            <w:r>
              <w:instrText xml:space="preserve"> REF _Ref66443237 \h </w:instrText>
            </w:r>
            <w:r>
              <w:rPr>
                <w:rStyle w:val="Hyperlink"/>
                <w:b/>
                <w:bCs/>
                <w:color w:val="F2F2F2" w:themeColor="background1" w:themeShade="F2"/>
              </w:rPr>
            </w:r>
            <w:r>
              <w:rPr>
                <w:rStyle w:val="Hyperlink"/>
                <w:b/>
                <w:bCs/>
                <w:color w:val="F2F2F2" w:themeColor="background1" w:themeShade="F2"/>
              </w:rPr>
              <w:fldChar w:fldCharType="separate"/>
            </w:r>
            <w:r w:rsidRPr="005A62EF" w:rsidR="00EE0556">
              <w:rPr>
                <w:color w:val="FFFFFF" w:themeColor="background1"/>
              </w:rPr>
              <w:t>Leerlingenevaluatie</w:t>
            </w:r>
            <w:r>
              <w:rPr>
                <w:rStyle w:val="Hyperlink"/>
                <w:b/>
                <w:bCs/>
                <w:color w:val="F2F2F2" w:themeColor="background1" w:themeShade="F2"/>
              </w:rPr>
              <w:fldChar w:fldCharType="end"/>
            </w:r>
            <w:r>
              <w:fldChar w:fldCharType="end"/>
            </w:r>
          </w:p>
        </w:tc>
        <w:tc>
          <w:tcPr>
            <w:tcW w:w="236" w:type="dxa"/>
            <w:vAlign w:val="center"/>
          </w:tcPr>
          <w:p w:rsidRPr="00F1727B" w:rsidR="00ED6D3F" w:rsidP="005701FB" w:rsidRDefault="00ED6D3F" w14:paraId="3D06ECA6" w14:textId="77777777">
            <w:pPr>
              <w:suppressAutoHyphens w:val="0"/>
              <w:spacing w:after="0" w:line="240" w:lineRule="auto"/>
              <w:jc w:val="center"/>
              <w:rPr>
                <w:b/>
                <w:color w:val="F2F2F2" w:themeColor="background1" w:themeShade="F2"/>
              </w:rPr>
            </w:pPr>
          </w:p>
        </w:tc>
        <w:tc>
          <w:tcPr>
            <w:tcW w:w="2835" w:type="dxa"/>
            <w:shd w:val="clear" w:color="auto" w:fill="EC7D23"/>
            <w:vAlign w:val="center"/>
          </w:tcPr>
          <w:p w:rsidRPr="007728B9" w:rsidR="00ED6D3F" w:rsidP="005833AD" w:rsidRDefault="00C62E45" w14:paraId="4DB15F84" w14:textId="20D92738">
            <w:pPr>
              <w:suppressAutoHyphens w:val="0"/>
              <w:spacing w:after="0" w:line="240" w:lineRule="auto"/>
              <w:jc w:val="center"/>
              <w:rPr>
                <w:b/>
                <w:bCs/>
                <w:color w:val="F2F2F2" w:themeColor="background1" w:themeShade="F2"/>
                <w:u w:val="single"/>
              </w:rPr>
            </w:pPr>
            <w:r>
              <w:fldChar w:fldCharType="begin"/>
            </w:r>
            <w:r>
              <w:instrText>HYPERLINK \l "_Getuigschrift_basisonderwijs"</w:instrText>
            </w:r>
            <w:r>
              <w:fldChar w:fldCharType="separate"/>
            </w:r>
            <w:r>
              <w:rPr>
                <w:b/>
                <w:bCs/>
                <w:color w:val="F2F2F2" w:themeColor="background1" w:themeShade="F2"/>
              </w:rPr>
              <w:fldChar w:fldCharType="begin"/>
            </w:r>
            <w:r>
              <w:rPr>
                <w:color w:val="F2F2F2" w:themeColor="background1" w:themeShade="F2"/>
              </w:rPr>
              <w:instrText xml:space="preserve"> REF _Ref66443246 \h </w:instrText>
            </w:r>
            <w:r>
              <w:rPr>
                <w:b/>
                <w:bCs/>
                <w:color w:val="F2F2F2" w:themeColor="background1" w:themeShade="F2"/>
              </w:rPr>
            </w:r>
            <w:r>
              <w:rPr>
                <w:b/>
                <w:bCs/>
                <w:color w:val="F2F2F2" w:themeColor="background1" w:themeShade="F2"/>
              </w:rPr>
              <w:fldChar w:fldCharType="separate"/>
            </w:r>
            <w:r w:rsidRPr="005A62EF" w:rsidR="00EE0556">
              <w:rPr>
                <w:color w:val="FFFFFF" w:themeColor="background1"/>
              </w:rPr>
              <w:t>Getuigschrift basisonderwijs</w:t>
            </w:r>
            <w:r>
              <w:rPr>
                <w:b/>
                <w:bCs/>
                <w:color w:val="F2F2F2" w:themeColor="background1" w:themeShade="F2"/>
              </w:rPr>
              <w:fldChar w:fldCharType="end"/>
            </w:r>
            <w:r>
              <w:fldChar w:fldCharType="end"/>
            </w:r>
          </w:p>
        </w:tc>
      </w:tr>
      <w:tr w:rsidRPr="00F9562E" w:rsidR="00ED6D3F" w:rsidTr="005701FB" w14:paraId="6FF64AA9" w14:textId="77777777">
        <w:trPr>
          <w:trHeight w:val="170"/>
        </w:trPr>
        <w:tc>
          <w:tcPr>
            <w:tcW w:w="2835" w:type="dxa"/>
            <w:vAlign w:val="center"/>
          </w:tcPr>
          <w:p w:rsidRPr="00643001" w:rsidR="00ED6D3F" w:rsidP="005701FB" w:rsidRDefault="00ED6D3F" w14:paraId="21EDB5F2" w14:textId="77777777">
            <w:pPr>
              <w:suppressAutoHyphens w:val="0"/>
              <w:spacing w:after="0" w:line="240" w:lineRule="auto"/>
              <w:jc w:val="center"/>
              <w:rPr>
                <w:b/>
                <w:color w:val="FFFFFF" w:themeColor="background1"/>
              </w:rPr>
            </w:pPr>
          </w:p>
        </w:tc>
        <w:tc>
          <w:tcPr>
            <w:tcW w:w="236" w:type="dxa"/>
            <w:vAlign w:val="center"/>
          </w:tcPr>
          <w:p w:rsidRPr="00643001" w:rsidR="00ED6D3F" w:rsidP="005701FB" w:rsidRDefault="00ED6D3F" w14:paraId="3769D517" w14:textId="77777777">
            <w:pPr>
              <w:suppressAutoHyphens w:val="0"/>
              <w:spacing w:after="0" w:line="240" w:lineRule="auto"/>
              <w:jc w:val="center"/>
              <w:rPr>
                <w:b/>
                <w:color w:val="FFFFFF" w:themeColor="background1"/>
              </w:rPr>
            </w:pPr>
          </w:p>
        </w:tc>
        <w:tc>
          <w:tcPr>
            <w:tcW w:w="2835" w:type="dxa"/>
            <w:vAlign w:val="center"/>
          </w:tcPr>
          <w:p w:rsidRPr="00643001" w:rsidR="00ED6D3F" w:rsidP="005701FB" w:rsidRDefault="00ED6D3F" w14:paraId="72209477" w14:textId="77777777">
            <w:pPr>
              <w:suppressAutoHyphens w:val="0"/>
              <w:spacing w:after="0" w:line="240" w:lineRule="auto"/>
              <w:jc w:val="center"/>
              <w:rPr>
                <w:b/>
                <w:color w:val="FFFFFF" w:themeColor="background1"/>
              </w:rPr>
            </w:pPr>
          </w:p>
        </w:tc>
        <w:tc>
          <w:tcPr>
            <w:tcW w:w="236" w:type="dxa"/>
            <w:vAlign w:val="center"/>
          </w:tcPr>
          <w:p w:rsidRPr="00643001" w:rsidR="00ED6D3F" w:rsidP="005701FB" w:rsidRDefault="00ED6D3F" w14:paraId="66EC9383" w14:textId="77777777">
            <w:pPr>
              <w:suppressAutoHyphens w:val="0"/>
              <w:spacing w:after="0" w:line="240" w:lineRule="auto"/>
              <w:jc w:val="center"/>
              <w:rPr>
                <w:b/>
                <w:color w:val="FFFFFF" w:themeColor="background1"/>
              </w:rPr>
            </w:pPr>
          </w:p>
        </w:tc>
        <w:tc>
          <w:tcPr>
            <w:tcW w:w="2835" w:type="dxa"/>
            <w:vAlign w:val="center"/>
          </w:tcPr>
          <w:p w:rsidRPr="00643001" w:rsidR="00ED6D3F" w:rsidP="005701FB" w:rsidRDefault="00ED6D3F" w14:paraId="1CE3F337" w14:textId="77777777">
            <w:pPr>
              <w:suppressAutoHyphens w:val="0"/>
              <w:spacing w:after="0" w:line="240" w:lineRule="auto"/>
              <w:jc w:val="center"/>
              <w:rPr>
                <w:b/>
                <w:color w:val="FFFFFF" w:themeColor="background1"/>
              </w:rPr>
            </w:pPr>
          </w:p>
        </w:tc>
      </w:tr>
      <w:tr w:rsidRPr="00F1727B" w:rsidR="00F1727B" w:rsidTr="005701FB" w14:paraId="14D9D894" w14:textId="77777777">
        <w:trPr>
          <w:trHeight w:val="737"/>
        </w:trPr>
        <w:tc>
          <w:tcPr>
            <w:tcW w:w="2835" w:type="dxa"/>
            <w:shd w:val="clear" w:color="auto" w:fill="AE2081"/>
            <w:vAlign w:val="center"/>
          </w:tcPr>
          <w:p w:rsidRPr="00611279" w:rsidR="00ED6D3F" w:rsidP="00AD7DD6" w:rsidRDefault="00C62E45" w14:paraId="569B32C0" w14:textId="7A367E0B">
            <w:pPr>
              <w:suppressAutoHyphens w:val="0"/>
              <w:spacing w:after="0" w:line="240" w:lineRule="auto"/>
              <w:jc w:val="center"/>
              <w:rPr>
                <w:b/>
                <w:color w:val="F2F2F2" w:themeColor="background1" w:themeShade="F2"/>
                <w:u w:val="single"/>
              </w:rPr>
            </w:pPr>
            <w:r>
              <w:fldChar w:fldCharType="begin"/>
            </w:r>
            <w:r>
              <w:instrText>HYPERLINK \l "_Met_wie_werken"</w:instrText>
            </w:r>
            <w:r>
              <w:fldChar w:fldCharType="separate"/>
            </w:r>
            <w:r>
              <w:rPr>
                <w:rStyle w:val="Hyperlink"/>
                <w:b/>
                <w:color w:val="F2F2F2" w:themeColor="background1" w:themeShade="F2"/>
              </w:rPr>
              <w:fldChar w:fldCharType="begin"/>
            </w:r>
            <w:r>
              <w:instrText xml:space="preserve"> REF _Ref60913634 \h </w:instrText>
            </w:r>
            <w:r>
              <w:rPr>
                <w:rStyle w:val="Hyperlink"/>
                <w:b/>
                <w:color w:val="F2F2F2" w:themeColor="background1" w:themeShade="F2"/>
              </w:rPr>
            </w:r>
            <w:r>
              <w:rPr>
                <w:rStyle w:val="Hyperlink"/>
                <w:b/>
                <w:color w:val="F2F2F2" w:themeColor="background1" w:themeShade="F2"/>
              </w:rPr>
              <w:fldChar w:fldCharType="separate"/>
            </w:r>
            <w:r w:rsidRPr="005A62EF" w:rsidR="00EE0556">
              <w:rPr>
                <w:color w:val="FFFFFF" w:themeColor="background1"/>
              </w:rPr>
              <w:t>Met wie werken we samen?</w:t>
            </w:r>
            <w:r>
              <w:rPr>
                <w:rStyle w:val="Hyperlink"/>
                <w:b/>
                <w:color w:val="F2F2F2" w:themeColor="background1" w:themeShade="F2"/>
              </w:rPr>
              <w:fldChar w:fldCharType="end"/>
            </w:r>
            <w:r>
              <w:fldChar w:fldCharType="end"/>
            </w:r>
          </w:p>
        </w:tc>
        <w:tc>
          <w:tcPr>
            <w:tcW w:w="236" w:type="dxa"/>
            <w:vAlign w:val="center"/>
          </w:tcPr>
          <w:p w:rsidRPr="00F1727B" w:rsidR="00ED6D3F" w:rsidP="005701FB" w:rsidRDefault="00ED6D3F" w14:paraId="1AF6C53F"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B66609" w:rsidR="00ED6D3F" w:rsidP="00AD7DD6" w:rsidRDefault="00C62E45" w14:paraId="07F9BF08" w14:textId="038C1E6B">
            <w:pPr>
              <w:suppressAutoHyphens w:val="0"/>
              <w:spacing w:after="0" w:line="240" w:lineRule="auto"/>
              <w:jc w:val="center"/>
              <w:rPr>
                <w:b/>
                <w:bCs/>
                <w:color w:val="F2F2F2" w:themeColor="background1" w:themeShade="F2"/>
                <w:u w:val="single"/>
              </w:rPr>
            </w:pPr>
            <w:r>
              <w:fldChar w:fldCharType="begin"/>
            </w:r>
            <w:r>
              <w:instrText>HYPERLINK \l "_Onderwijs_aan_huis"</w:instrText>
            </w:r>
            <w:r>
              <w:fldChar w:fldCharType="separate"/>
            </w:r>
            <w:r>
              <w:rPr>
                <w:b/>
                <w:bCs/>
                <w:color w:val="FFFFFF" w:themeColor="background1"/>
              </w:rPr>
              <w:fldChar w:fldCharType="begin"/>
            </w:r>
            <w:r>
              <w:instrText xml:space="preserve"> REF _Ref60913640 \h </w:instrText>
            </w:r>
            <w:r>
              <w:rPr>
                <w:b/>
                <w:bCs/>
                <w:color w:val="FFFFFF" w:themeColor="background1"/>
              </w:rPr>
            </w:r>
            <w:r>
              <w:rPr>
                <w:b/>
                <w:bCs/>
                <w:color w:val="FFFFFF" w:themeColor="background1"/>
              </w:rPr>
              <w:fldChar w:fldCharType="separate"/>
            </w:r>
            <w:r w:rsidRPr="005A62EF" w:rsidR="00EE0556">
              <w:rPr>
                <w:color w:val="FFFFFF" w:themeColor="background1"/>
              </w:rPr>
              <w:t>Onderwijs aan huis en synchroon internetonderwijs</w:t>
            </w:r>
            <w:r>
              <w:rPr>
                <w:b/>
                <w:bCs/>
                <w:color w:val="FFFFFF" w:themeColor="background1"/>
              </w:rPr>
              <w:fldChar w:fldCharType="end"/>
            </w:r>
            <w:r>
              <w:fldChar w:fldCharType="end"/>
            </w:r>
          </w:p>
        </w:tc>
        <w:tc>
          <w:tcPr>
            <w:tcW w:w="236" w:type="dxa"/>
            <w:vAlign w:val="center"/>
          </w:tcPr>
          <w:p w:rsidRPr="00B66609" w:rsidR="00ED6D3F" w:rsidP="005701FB" w:rsidRDefault="00ED6D3F" w14:paraId="132251C7" w14:textId="77777777">
            <w:pPr>
              <w:suppressAutoHyphens w:val="0"/>
              <w:spacing w:after="0" w:line="240" w:lineRule="auto"/>
              <w:jc w:val="center"/>
              <w:rPr>
                <w:b/>
                <w:bCs/>
                <w:color w:val="F2F2F2" w:themeColor="background1" w:themeShade="F2"/>
              </w:rPr>
            </w:pPr>
          </w:p>
        </w:tc>
        <w:tc>
          <w:tcPr>
            <w:tcW w:w="2835" w:type="dxa"/>
            <w:shd w:val="clear" w:color="auto" w:fill="4CBCC5"/>
            <w:vAlign w:val="center"/>
          </w:tcPr>
          <w:p w:rsidRPr="00B66609" w:rsidR="00ED6D3F" w:rsidP="00AD7DD6" w:rsidRDefault="00E94773" w14:paraId="26A7F7CA" w14:textId="3D16A0B6">
            <w:pPr>
              <w:suppressAutoHyphens w:val="0"/>
              <w:spacing w:after="0" w:line="240" w:lineRule="auto"/>
              <w:jc w:val="center"/>
              <w:rPr>
                <w:b/>
                <w:bCs/>
                <w:color w:val="F2F2F2" w:themeColor="background1" w:themeShade="F2"/>
                <w:u w:val="single"/>
              </w:rPr>
            </w:pPr>
            <w:r>
              <w:fldChar w:fldCharType="begin"/>
            </w:r>
            <w:r>
              <w:instrText>HYPERLINK \l "_Revalidatie/logopedie_tijdens_de"</w:instrText>
            </w:r>
            <w:r>
              <w:fldChar w:fldCharType="separate"/>
            </w:r>
            <w:r>
              <w:rPr>
                <w:b/>
                <w:bCs/>
                <w:color w:val="FFFFFF" w:themeColor="background1"/>
              </w:rPr>
              <w:fldChar w:fldCharType="begin"/>
            </w:r>
            <w:r>
              <w:instrText xml:space="preserve"> REF _Ref60913644 \h </w:instrText>
            </w:r>
            <w:r>
              <w:rPr>
                <w:b/>
                <w:bCs/>
                <w:color w:val="FFFFFF" w:themeColor="background1"/>
              </w:rPr>
            </w:r>
            <w:r>
              <w:rPr>
                <w:b/>
                <w:bCs/>
                <w:color w:val="FFFFFF" w:themeColor="background1"/>
              </w:rPr>
              <w:fldChar w:fldCharType="separate"/>
            </w:r>
            <w:r w:rsidRPr="005A62EF" w:rsidR="00EE0556">
              <w:rPr>
                <w:color w:val="FFFFFF" w:themeColor="background1"/>
              </w:rPr>
              <w:t>Revalidatie/logopedie tijdens de lestijden</w:t>
            </w:r>
            <w:r>
              <w:rPr>
                <w:b/>
                <w:bCs/>
                <w:color w:val="FFFFFF" w:themeColor="background1"/>
              </w:rPr>
              <w:fldChar w:fldCharType="end"/>
            </w:r>
            <w:r>
              <w:fldChar w:fldCharType="end"/>
            </w:r>
          </w:p>
        </w:tc>
      </w:tr>
      <w:tr w:rsidRPr="00F9562E" w:rsidR="00ED6D3F" w:rsidTr="005701FB" w14:paraId="4AC8F858" w14:textId="77777777">
        <w:trPr>
          <w:trHeight w:val="170"/>
        </w:trPr>
        <w:tc>
          <w:tcPr>
            <w:tcW w:w="2835" w:type="dxa"/>
            <w:vAlign w:val="center"/>
          </w:tcPr>
          <w:p w:rsidRPr="00643001" w:rsidR="00ED6D3F" w:rsidP="005701FB" w:rsidRDefault="00ED6D3F" w14:paraId="0456513A" w14:textId="77777777">
            <w:pPr>
              <w:suppressAutoHyphens w:val="0"/>
              <w:spacing w:after="0" w:line="240" w:lineRule="auto"/>
              <w:jc w:val="center"/>
              <w:rPr>
                <w:b/>
                <w:color w:val="FFFFFF" w:themeColor="background1"/>
              </w:rPr>
            </w:pPr>
          </w:p>
        </w:tc>
        <w:tc>
          <w:tcPr>
            <w:tcW w:w="236" w:type="dxa"/>
            <w:vAlign w:val="center"/>
          </w:tcPr>
          <w:p w:rsidRPr="00643001" w:rsidR="00ED6D3F" w:rsidP="005701FB" w:rsidRDefault="00ED6D3F" w14:paraId="7E76DF08" w14:textId="77777777">
            <w:pPr>
              <w:suppressAutoHyphens w:val="0"/>
              <w:spacing w:after="0" w:line="240" w:lineRule="auto"/>
              <w:jc w:val="center"/>
              <w:rPr>
                <w:b/>
                <w:color w:val="FFFFFF" w:themeColor="background1"/>
              </w:rPr>
            </w:pPr>
          </w:p>
        </w:tc>
        <w:tc>
          <w:tcPr>
            <w:tcW w:w="2835" w:type="dxa"/>
            <w:vAlign w:val="center"/>
          </w:tcPr>
          <w:p w:rsidRPr="00643001" w:rsidR="00ED6D3F" w:rsidP="005701FB" w:rsidRDefault="00ED6D3F" w14:paraId="31572241" w14:textId="77777777">
            <w:pPr>
              <w:suppressAutoHyphens w:val="0"/>
              <w:spacing w:after="0" w:line="240" w:lineRule="auto"/>
              <w:jc w:val="center"/>
              <w:rPr>
                <w:b/>
                <w:color w:val="FFFFFF" w:themeColor="background1"/>
              </w:rPr>
            </w:pPr>
          </w:p>
        </w:tc>
        <w:tc>
          <w:tcPr>
            <w:tcW w:w="236" w:type="dxa"/>
            <w:vAlign w:val="center"/>
          </w:tcPr>
          <w:p w:rsidRPr="00643001" w:rsidR="00ED6D3F" w:rsidP="005701FB" w:rsidRDefault="00ED6D3F" w14:paraId="76C9E443" w14:textId="77777777">
            <w:pPr>
              <w:suppressAutoHyphens w:val="0"/>
              <w:spacing w:after="0" w:line="240" w:lineRule="auto"/>
              <w:jc w:val="center"/>
              <w:rPr>
                <w:b/>
                <w:color w:val="FFFFFF" w:themeColor="background1"/>
              </w:rPr>
            </w:pPr>
          </w:p>
        </w:tc>
        <w:tc>
          <w:tcPr>
            <w:tcW w:w="2835" w:type="dxa"/>
            <w:vAlign w:val="center"/>
          </w:tcPr>
          <w:p w:rsidRPr="00643001" w:rsidR="00ED6D3F" w:rsidP="005701FB" w:rsidRDefault="00ED6D3F" w14:paraId="3A46D793" w14:textId="77777777">
            <w:pPr>
              <w:suppressAutoHyphens w:val="0"/>
              <w:spacing w:after="0" w:line="240" w:lineRule="auto"/>
              <w:jc w:val="center"/>
              <w:rPr>
                <w:b/>
                <w:color w:val="FFFFFF" w:themeColor="background1"/>
              </w:rPr>
            </w:pPr>
          </w:p>
        </w:tc>
      </w:tr>
      <w:tr w:rsidRPr="00F1727B" w:rsidR="00F1727B" w:rsidTr="005701FB" w14:paraId="3A67E224" w14:textId="77777777">
        <w:trPr>
          <w:trHeight w:val="737"/>
        </w:trPr>
        <w:tc>
          <w:tcPr>
            <w:tcW w:w="2835" w:type="dxa"/>
            <w:shd w:val="clear" w:color="auto" w:fill="EC7D23"/>
            <w:vAlign w:val="center"/>
          </w:tcPr>
          <w:p w:rsidRPr="00B66609" w:rsidR="00ED6D3F" w:rsidP="00B66609" w:rsidRDefault="00E94773" w14:paraId="1AEC2EEC" w14:textId="0B1D98E0">
            <w:pPr>
              <w:suppressAutoHyphens w:val="0"/>
              <w:spacing w:after="0" w:line="240" w:lineRule="auto"/>
              <w:jc w:val="center"/>
              <w:rPr>
                <w:b/>
                <w:bCs/>
                <w:color w:val="F2F2F2" w:themeColor="background1" w:themeShade="F2"/>
                <w:u w:val="single"/>
              </w:rPr>
            </w:pPr>
            <w:r>
              <w:fldChar w:fldCharType="begin"/>
            </w:r>
            <w:r>
              <w:instrText>HYPERLINK \l "_Stappenplan_bij_ziekte"</w:instrText>
            </w:r>
            <w:r>
              <w:fldChar w:fldCharType="separate"/>
            </w:r>
            <w:r>
              <w:rPr>
                <w:rStyle w:val="Hyperlink"/>
                <w:b/>
                <w:bCs/>
                <w:color w:val="F2F2F2" w:themeColor="background1" w:themeShade="F2"/>
              </w:rPr>
              <w:fldChar w:fldCharType="begin"/>
            </w:r>
            <w:r>
              <w:instrText xml:space="preserve"> REF _Ref60913648 \h </w:instrText>
            </w:r>
            <w:r>
              <w:rPr>
                <w:rStyle w:val="Hyperlink"/>
                <w:b/>
                <w:bCs/>
                <w:color w:val="F2F2F2" w:themeColor="background1" w:themeShade="F2"/>
              </w:rPr>
            </w:r>
            <w:r>
              <w:rPr>
                <w:rStyle w:val="Hyperlink"/>
                <w:b/>
                <w:bCs/>
                <w:color w:val="F2F2F2" w:themeColor="background1" w:themeShade="F2"/>
              </w:rPr>
              <w:fldChar w:fldCharType="separate"/>
            </w:r>
            <w:r w:rsidRPr="005A62EF" w:rsidR="00EE0556">
              <w:rPr>
                <w:color w:val="FFFFFF" w:themeColor="background1"/>
              </w:rPr>
              <w:t>Stappenplan bij ziekte of ongeval</w:t>
            </w:r>
            <w:r>
              <w:rPr>
                <w:rStyle w:val="Hyperlink"/>
                <w:b/>
                <w:bCs/>
                <w:color w:val="F2F2F2" w:themeColor="background1" w:themeShade="F2"/>
              </w:rPr>
              <w:fldChar w:fldCharType="end"/>
            </w:r>
            <w:r>
              <w:fldChar w:fldCharType="end"/>
            </w:r>
          </w:p>
        </w:tc>
        <w:tc>
          <w:tcPr>
            <w:tcW w:w="236" w:type="dxa"/>
            <w:vAlign w:val="center"/>
          </w:tcPr>
          <w:p w:rsidRPr="00F1727B" w:rsidR="00ED6D3F" w:rsidP="005701FB" w:rsidRDefault="00ED6D3F" w14:paraId="71D0DD3C" w14:textId="77777777">
            <w:pPr>
              <w:suppressAutoHyphens w:val="0"/>
              <w:spacing w:after="0" w:line="240" w:lineRule="auto"/>
              <w:jc w:val="center"/>
              <w:rPr>
                <w:b/>
                <w:color w:val="F2F2F2" w:themeColor="background1" w:themeShade="F2"/>
              </w:rPr>
            </w:pPr>
          </w:p>
        </w:tc>
        <w:tc>
          <w:tcPr>
            <w:tcW w:w="2835" w:type="dxa"/>
            <w:shd w:val="clear" w:color="auto" w:fill="AE2081"/>
            <w:vAlign w:val="center"/>
          </w:tcPr>
          <w:p w:rsidRPr="00743E1B" w:rsidR="00ED6D3F" w:rsidP="00B64413" w:rsidRDefault="00E94773" w14:paraId="74C44E44" w14:textId="4C184AB5">
            <w:pPr>
              <w:suppressAutoHyphens w:val="0"/>
              <w:spacing w:after="0" w:line="240" w:lineRule="auto"/>
              <w:jc w:val="center"/>
              <w:rPr>
                <w:rStyle w:val="Hyperlink"/>
                <w:color w:val="F2F2F2" w:themeColor="background1" w:themeShade="F2"/>
                <w:u w:val="none"/>
              </w:rPr>
            </w:pPr>
            <w:r>
              <w:fldChar w:fldCharType="begin"/>
            </w:r>
            <w:r>
              <w:instrText>HYPERLINK \l "_Medicatiegebruik_en_andere"</w:instrText>
            </w:r>
            <w:r>
              <w:fldChar w:fldCharType="separate"/>
            </w:r>
            <w:r>
              <w:rPr>
                <w:rStyle w:val="Hyperlink"/>
                <w:b/>
                <w:bCs/>
                <w:color w:val="F2F2F2" w:themeColor="background1" w:themeShade="F2"/>
                <w:u w:val="none"/>
              </w:rPr>
              <w:fldChar w:fldCharType="begin"/>
            </w:r>
            <w:r>
              <w:rPr>
                <w:b/>
                <w:bCs/>
                <w:color w:val="F2F2F2" w:themeColor="background1" w:themeShade="F2"/>
              </w:rPr>
              <w:instrText xml:space="preserve"> REF _Ref70082417 \h </w:instrText>
            </w:r>
            <w:r>
              <w:rPr>
                <w:rStyle w:val="Hyperlink"/>
                <w:b/>
                <w:bCs/>
                <w:color w:val="F2F2F2" w:themeColor="background1" w:themeShade="F2"/>
                <w:u w:val="none"/>
              </w:rPr>
            </w:r>
            <w:r>
              <w:rPr>
                <w:rStyle w:val="Hyperlink"/>
                <w:b/>
                <w:bCs/>
                <w:color w:val="F2F2F2" w:themeColor="background1" w:themeShade="F2"/>
                <w:u w:val="none"/>
              </w:rPr>
              <w:fldChar w:fldCharType="separate"/>
            </w:r>
            <w:r w:rsidRPr="005A62EF" w:rsidR="00EE0556">
              <w:rPr>
                <w:color w:val="FFFFFF" w:themeColor="background1"/>
              </w:rPr>
              <w:t>Medicatiegebruik en andere medische handelingen</w:t>
            </w:r>
            <w:r>
              <w:rPr>
                <w:rStyle w:val="Hyperlink"/>
                <w:b/>
                <w:bCs/>
                <w:color w:val="F2F2F2" w:themeColor="background1" w:themeShade="F2"/>
                <w:u w:val="none"/>
              </w:rPr>
              <w:fldChar w:fldCharType="end"/>
            </w:r>
            <w:r>
              <w:fldChar w:fldCharType="end"/>
            </w:r>
          </w:p>
        </w:tc>
        <w:tc>
          <w:tcPr>
            <w:tcW w:w="236" w:type="dxa"/>
            <w:vAlign w:val="center"/>
          </w:tcPr>
          <w:p w:rsidRPr="00F1727B" w:rsidR="00ED6D3F" w:rsidP="005701FB" w:rsidRDefault="00ED6D3F" w14:paraId="29FB7021"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B66609" w:rsidR="00ED6D3F" w:rsidP="00AD7DD6" w:rsidRDefault="00E94773" w14:paraId="2E096B58" w14:textId="1628B412">
            <w:pPr>
              <w:suppressAutoHyphens w:val="0"/>
              <w:spacing w:after="0" w:line="240" w:lineRule="auto"/>
              <w:jc w:val="center"/>
              <w:rPr>
                <w:b/>
                <w:bCs/>
                <w:color w:val="F2F2F2" w:themeColor="background1" w:themeShade="F2"/>
              </w:rPr>
            </w:pPr>
            <w:r>
              <w:fldChar w:fldCharType="begin"/>
            </w:r>
            <w:r>
              <w:instrText>HYPERLINK \l "_Privacy"</w:instrText>
            </w:r>
            <w:r>
              <w:fldChar w:fldCharType="separate"/>
            </w:r>
            <w:r>
              <w:rPr>
                <w:rStyle w:val="Hyperlink"/>
                <w:b/>
                <w:bCs/>
                <w:color w:val="F2F2F2" w:themeColor="background1" w:themeShade="F2"/>
              </w:rPr>
              <w:fldChar w:fldCharType="begin"/>
            </w:r>
            <w:r>
              <w:instrText xml:space="preserve"> REF _Ref60913668 \h </w:instrText>
            </w:r>
            <w:r>
              <w:rPr>
                <w:rStyle w:val="Hyperlink"/>
                <w:b/>
                <w:bCs/>
                <w:color w:val="F2F2F2" w:themeColor="background1" w:themeShade="F2"/>
              </w:rPr>
            </w:r>
            <w:r>
              <w:rPr>
                <w:rStyle w:val="Hyperlink"/>
                <w:b/>
                <w:bCs/>
                <w:color w:val="F2F2F2" w:themeColor="background1" w:themeShade="F2"/>
              </w:rPr>
              <w:fldChar w:fldCharType="separate"/>
            </w:r>
            <w:r w:rsidRPr="005A62EF" w:rsidR="00EE0556">
              <w:rPr>
                <w:color w:val="FFFFFF" w:themeColor="background1"/>
              </w:rPr>
              <w:t>Privacy</w:t>
            </w:r>
            <w:r>
              <w:rPr>
                <w:rStyle w:val="Hyperlink"/>
                <w:b/>
                <w:bCs/>
                <w:color w:val="F2F2F2" w:themeColor="background1" w:themeShade="F2"/>
              </w:rPr>
              <w:fldChar w:fldCharType="end"/>
            </w:r>
            <w:r>
              <w:fldChar w:fldCharType="end"/>
            </w:r>
          </w:p>
        </w:tc>
      </w:tr>
    </w:tbl>
    <w:p w:rsidRPr="00F94857" w:rsidR="00ED6D3F" w:rsidP="00F94857" w:rsidRDefault="00ED6D3F" w14:paraId="3E5B4A62" w14:textId="77777777">
      <w:pPr>
        <w:pStyle w:val="Kop1"/>
        <w:ind w:left="851" w:hanging="851"/>
        <w:jc w:val="center"/>
        <w:rPr>
          <w:sz w:val="28"/>
          <w:szCs w:val="28"/>
        </w:rPr>
      </w:pPr>
      <w:bookmarkStart w:name="Wat_verwachten_van_ouders" w:id="6"/>
      <w:bookmarkEnd w:id="6"/>
      <w:r w:rsidRPr="00F94857">
        <w:rPr>
          <w:sz w:val="28"/>
          <w:szCs w:val="28"/>
        </w:rPr>
        <w:t>Wat verwachten we van jou als ouder?</w:t>
      </w:r>
    </w:p>
    <w:tbl>
      <w:tblPr>
        <w:tblW w:w="8977" w:type="dxa"/>
        <w:tblLook w:val="04A0" w:firstRow="1" w:lastRow="0" w:firstColumn="1" w:lastColumn="0" w:noHBand="0" w:noVBand="1"/>
      </w:tblPr>
      <w:tblGrid>
        <w:gridCol w:w="2835"/>
        <w:gridCol w:w="236"/>
        <w:gridCol w:w="2835"/>
        <w:gridCol w:w="236"/>
        <w:gridCol w:w="2835"/>
      </w:tblGrid>
      <w:tr w:rsidRPr="00A07708" w:rsidR="00A07708" w:rsidTr="00A81382" w14:paraId="2B5B093B" w14:textId="77777777">
        <w:trPr>
          <w:trHeight w:val="737"/>
        </w:trPr>
        <w:tc>
          <w:tcPr>
            <w:tcW w:w="2835" w:type="dxa"/>
            <w:shd w:val="clear" w:color="auto" w:fill="4CBCC5"/>
            <w:vAlign w:val="center"/>
          </w:tcPr>
          <w:p w:rsidRPr="00A07708" w:rsidR="00ED6D3F" w:rsidP="005701FB" w:rsidRDefault="00E94773" w14:paraId="4F415A22" w14:textId="0FC21505">
            <w:pPr>
              <w:suppressAutoHyphens w:val="0"/>
              <w:spacing w:after="0" w:line="240" w:lineRule="auto"/>
              <w:jc w:val="center"/>
              <w:rPr>
                <w:b/>
                <w:color w:val="F2F2F2" w:themeColor="background1" w:themeShade="F2"/>
              </w:rPr>
            </w:pPr>
            <w:r>
              <w:fldChar w:fldCharType="begin"/>
            </w:r>
            <w:r>
              <w:instrText>HYPERLINK \l "_Engagementsverklaring_tussen_jou"</w:instrText>
            </w:r>
            <w:r>
              <w:fldChar w:fldCharType="separate"/>
            </w:r>
            <w:r>
              <w:rPr>
                <w:rStyle w:val="Hyperlink"/>
                <w:b/>
                <w:color w:val="F2F2F2" w:themeColor="background1" w:themeShade="F2"/>
              </w:rPr>
              <w:fldChar w:fldCharType="begin"/>
            </w:r>
            <w:r>
              <w:instrText xml:space="preserve"> REF _Ref66443695 \h </w:instrText>
            </w:r>
            <w:r>
              <w:rPr>
                <w:rStyle w:val="Hyperlink"/>
                <w:b/>
                <w:color w:val="F2F2F2" w:themeColor="background1" w:themeShade="F2"/>
              </w:rPr>
            </w:r>
            <w:r>
              <w:rPr>
                <w:rStyle w:val="Hyperlink"/>
                <w:b/>
                <w:color w:val="F2F2F2" w:themeColor="background1" w:themeShade="F2"/>
              </w:rPr>
              <w:fldChar w:fldCharType="separate"/>
            </w:r>
            <w:r w:rsidRPr="005A62EF" w:rsidR="00EE0556">
              <w:rPr>
                <w:color w:val="FFFFFF" w:themeColor="background1"/>
              </w:rPr>
              <w:t>Engagementsverklaring tussen jou en onze school</w:t>
            </w:r>
            <w:r>
              <w:rPr>
                <w:rStyle w:val="Hyperlink"/>
                <w:b/>
                <w:color w:val="F2F2F2" w:themeColor="background1" w:themeShade="F2"/>
              </w:rPr>
              <w:fldChar w:fldCharType="end"/>
            </w:r>
            <w:r>
              <w:fldChar w:fldCharType="end"/>
            </w:r>
          </w:p>
        </w:tc>
        <w:tc>
          <w:tcPr>
            <w:tcW w:w="236" w:type="dxa"/>
            <w:vAlign w:val="center"/>
          </w:tcPr>
          <w:p w:rsidRPr="00A07708" w:rsidR="00ED6D3F" w:rsidP="005701FB" w:rsidRDefault="00ED6D3F" w14:paraId="192B9D99" w14:textId="77777777">
            <w:pPr>
              <w:suppressAutoHyphens w:val="0"/>
              <w:spacing w:after="0" w:line="240" w:lineRule="auto"/>
              <w:jc w:val="center"/>
              <w:rPr>
                <w:b/>
                <w:color w:val="F2F2F2" w:themeColor="background1" w:themeShade="F2"/>
              </w:rPr>
            </w:pPr>
          </w:p>
        </w:tc>
        <w:tc>
          <w:tcPr>
            <w:tcW w:w="2835" w:type="dxa"/>
            <w:shd w:val="clear" w:color="auto" w:fill="EC7D23"/>
            <w:vAlign w:val="center"/>
          </w:tcPr>
          <w:p w:rsidRPr="00766535" w:rsidR="00ED6D3F" w:rsidP="00766535" w:rsidRDefault="00E94773" w14:paraId="3949C8DB" w14:textId="74BF34A6">
            <w:pPr>
              <w:suppressAutoHyphens w:val="0"/>
              <w:spacing w:after="0" w:line="240" w:lineRule="auto"/>
              <w:jc w:val="center"/>
              <w:rPr>
                <w:b/>
                <w:bCs/>
                <w:color w:val="F2F2F2" w:themeColor="background1" w:themeShade="F2"/>
              </w:rPr>
            </w:pPr>
            <w:r>
              <w:fldChar w:fldCharType="begin"/>
            </w:r>
            <w:r>
              <w:instrText>HYPERLINK \l "_Ouderlijk_gezag"</w:instrText>
            </w:r>
            <w:r>
              <w:fldChar w:fldCharType="separate"/>
            </w:r>
            <w:r>
              <w:rPr>
                <w:rStyle w:val="Hyperlink"/>
                <w:b/>
                <w:bCs/>
                <w:color w:val="F2F2F2" w:themeColor="background1" w:themeShade="F2"/>
              </w:rPr>
              <w:fldChar w:fldCharType="begin"/>
            </w:r>
            <w:r>
              <w:instrText xml:space="preserve"> REF _Ref60913678 \h </w:instrText>
            </w:r>
            <w:r>
              <w:rPr>
                <w:rStyle w:val="Hyperlink"/>
                <w:b/>
                <w:bCs/>
                <w:color w:val="F2F2F2" w:themeColor="background1" w:themeShade="F2"/>
              </w:rPr>
            </w:r>
            <w:r>
              <w:rPr>
                <w:rStyle w:val="Hyperlink"/>
                <w:b/>
                <w:bCs/>
                <w:color w:val="F2F2F2" w:themeColor="background1" w:themeShade="F2"/>
              </w:rPr>
              <w:fldChar w:fldCharType="separate"/>
            </w:r>
            <w:r w:rsidRPr="00E518F8" w:rsidR="00EE0556">
              <w:rPr>
                <w:color w:val="FFFFFF" w:themeColor="background1"/>
              </w:rPr>
              <w:t>Ouderlijk gezag</w:t>
            </w:r>
            <w:r>
              <w:rPr>
                <w:rStyle w:val="Hyperlink"/>
                <w:b/>
                <w:bCs/>
                <w:color w:val="F2F2F2" w:themeColor="background1" w:themeShade="F2"/>
              </w:rPr>
              <w:fldChar w:fldCharType="end"/>
            </w:r>
            <w:r>
              <w:fldChar w:fldCharType="end"/>
            </w:r>
          </w:p>
        </w:tc>
        <w:tc>
          <w:tcPr>
            <w:tcW w:w="236" w:type="dxa"/>
            <w:vAlign w:val="center"/>
          </w:tcPr>
          <w:p w:rsidRPr="00A07708" w:rsidR="00ED6D3F" w:rsidP="005701FB" w:rsidRDefault="00ED6D3F" w14:paraId="5EAB3DF7"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532070" w:rsidR="00ED6D3F" w:rsidP="00AD7DD6" w:rsidRDefault="00E94773" w14:paraId="6A7526B6" w14:textId="2704000C">
            <w:pPr>
              <w:suppressAutoHyphens w:val="0"/>
              <w:spacing w:after="0" w:line="240" w:lineRule="auto"/>
              <w:jc w:val="center"/>
              <w:rPr>
                <w:b/>
                <w:bCs/>
                <w:color w:val="F2F2F2" w:themeColor="background1" w:themeShade="F2"/>
              </w:rPr>
            </w:pPr>
            <w:r>
              <w:fldChar w:fldCharType="begin"/>
            </w:r>
            <w:r>
              <w:instrText>HYPERLINK \l "_Schoolkosten"</w:instrText>
            </w:r>
            <w:r>
              <w:fldChar w:fldCharType="separate"/>
            </w:r>
            <w:r>
              <w:rPr>
                <w:rStyle w:val="Hyperlink"/>
                <w:b/>
                <w:bCs/>
                <w:color w:val="F2F2F2" w:themeColor="background1" w:themeShade="F2"/>
              </w:rPr>
              <w:fldChar w:fldCharType="begin"/>
            </w:r>
            <w:r>
              <w:instrText xml:space="preserve"> REF _Ref60913685 \h </w:instrText>
            </w:r>
            <w:r>
              <w:rPr>
                <w:rStyle w:val="Hyperlink"/>
                <w:b/>
                <w:bCs/>
                <w:color w:val="F2F2F2" w:themeColor="background1" w:themeShade="F2"/>
              </w:rPr>
            </w:r>
            <w:r>
              <w:rPr>
                <w:rStyle w:val="Hyperlink"/>
                <w:b/>
                <w:bCs/>
                <w:color w:val="F2F2F2" w:themeColor="background1" w:themeShade="F2"/>
              </w:rPr>
              <w:fldChar w:fldCharType="separate"/>
            </w:r>
            <w:r w:rsidRPr="00E518F8" w:rsidR="00EE0556">
              <w:rPr>
                <w:color w:val="FFFFFF" w:themeColor="background1"/>
              </w:rPr>
              <w:t>Schoolkosten</w:t>
            </w:r>
            <w:r>
              <w:rPr>
                <w:rStyle w:val="Hyperlink"/>
                <w:b/>
                <w:bCs/>
                <w:color w:val="F2F2F2" w:themeColor="background1" w:themeShade="F2"/>
              </w:rPr>
              <w:fldChar w:fldCharType="end"/>
            </w:r>
            <w:r>
              <w:fldChar w:fldCharType="end"/>
            </w:r>
          </w:p>
        </w:tc>
      </w:tr>
      <w:tr w:rsidRPr="00A07708" w:rsidR="00A07708" w:rsidTr="005701FB" w14:paraId="26D58D65" w14:textId="77777777">
        <w:trPr>
          <w:gridAfter w:val="2"/>
          <w:wAfter w:w="3071" w:type="dxa"/>
          <w:trHeight w:val="170"/>
        </w:trPr>
        <w:tc>
          <w:tcPr>
            <w:tcW w:w="2835" w:type="dxa"/>
          </w:tcPr>
          <w:p w:rsidRPr="00A07708" w:rsidR="00A11E63" w:rsidP="005701FB" w:rsidRDefault="00A11E63" w14:paraId="5E7DF299" w14:textId="77777777">
            <w:pPr>
              <w:suppressAutoHyphens w:val="0"/>
              <w:spacing w:after="0" w:line="240" w:lineRule="auto"/>
              <w:jc w:val="center"/>
              <w:rPr>
                <w:b/>
                <w:color w:val="F2F2F2" w:themeColor="background1" w:themeShade="F2"/>
              </w:rPr>
            </w:pPr>
          </w:p>
        </w:tc>
        <w:tc>
          <w:tcPr>
            <w:tcW w:w="236" w:type="dxa"/>
          </w:tcPr>
          <w:p w:rsidRPr="00A07708" w:rsidR="00A11E63" w:rsidP="005701FB" w:rsidRDefault="00A11E63" w14:paraId="20D0D371" w14:textId="77777777">
            <w:pPr>
              <w:suppressAutoHyphens w:val="0"/>
              <w:spacing w:after="0" w:line="240" w:lineRule="auto"/>
              <w:jc w:val="center"/>
              <w:rPr>
                <w:rFonts w:asciiTheme="minorHAnsi" w:hAnsiTheme="minorHAnsi"/>
                <w:b/>
                <w:color w:val="F2F2F2" w:themeColor="background1" w:themeShade="F2"/>
              </w:rPr>
            </w:pPr>
          </w:p>
        </w:tc>
        <w:tc>
          <w:tcPr>
            <w:tcW w:w="2835" w:type="dxa"/>
          </w:tcPr>
          <w:p w:rsidRPr="00A07708" w:rsidR="00A11E63" w:rsidP="005701FB" w:rsidRDefault="00A11E63" w14:paraId="064C5332" w14:textId="77777777">
            <w:pPr>
              <w:suppressAutoHyphens w:val="0"/>
              <w:spacing w:after="0" w:line="240" w:lineRule="auto"/>
              <w:jc w:val="center"/>
              <w:rPr>
                <w:rFonts w:asciiTheme="minorHAnsi" w:hAnsiTheme="minorHAnsi"/>
                <w:b/>
                <w:color w:val="F2F2F2" w:themeColor="background1" w:themeShade="F2"/>
              </w:rPr>
            </w:pPr>
          </w:p>
        </w:tc>
      </w:tr>
      <w:tr w:rsidRPr="00A07708" w:rsidR="00A07708" w:rsidTr="00A81382" w14:paraId="1E4901B6" w14:textId="77777777">
        <w:trPr>
          <w:gridAfter w:val="2"/>
          <w:wAfter w:w="3071" w:type="dxa"/>
          <w:trHeight w:val="737"/>
        </w:trPr>
        <w:tc>
          <w:tcPr>
            <w:tcW w:w="2835" w:type="dxa"/>
            <w:shd w:val="clear" w:color="auto" w:fill="AE2081"/>
            <w:vAlign w:val="center"/>
          </w:tcPr>
          <w:p w:rsidRPr="006F6269" w:rsidR="00ED6D3F" w:rsidP="00AD7DD6" w:rsidRDefault="00E94773" w14:paraId="699E2D83" w14:textId="49800DD9">
            <w:pPr>
              <w:suppressAutoHyphens w:val="0"/>
              <w:spacing w:after="0" w:line="240" w:lineRule="auto"/>
              <w:jc w:val="center"/>
              <w:rPr>
                <w:b/>
                <w:bCs/>
                <w:color w:val="F2F2F2" w:themeColor="background1" w:themeShade="F2"/>
              </w:rPr>
            </w:pPr>
            <w:r>
              <w:fldChar w:fldCharType="begin"/>
            </w:r>
            <w:r>
              <w:instrText>HYPERLINK \l "_Participatie"</w:instrText>
            </w:r>
            <w:r>
              <w:fldChar w:fldCharType="separate"/>
            </w:r>
            <w:r>
              <w:rPr>
                <w:rStyle w:val="Hyperlink"/>
                <w:b/>
                <w:bCs/>
                <w:color w:val="F2F2F2" w:themeColor="background1" w:themeShade="F2"/>
              </w:rPr>
              <w:fldChar w:fldCharType="begin"/>
            </w:r>
            <w:r>
              <w:instrText xml:space="preserve"> REF _Ref70082472 \h </w:instrText>
            </w:r>
            <w:r>
              <w:rPr>
                <w:rStyle w:val="Hyperlink"/>
                <w:b/>
                <w:bCs/>
                <w:color w:val="F2F2F2" w:themeColor="background1" w:themeShade="F2"/>
              </w:rPr>
            </w:r>
            <w:r>
              <w:rPr>
                <w:rStyle w:val="Hyperlink"/>
                <w:b/>
                <w:bCs/>
                <w:color w:val="F2F2F2" w:themeColor="background1" w:themeShade="F2"/>
              </w:rPr>
              <w:fldChar w:fldCharType="separate"/>
            </w:r>
            <w:r w:rsidRPr="00E518F8" w:rsidR="00EE0556">
              <w:rPr>
                <w:color w:val="FFFFFF" w:themeColor="background1"/>
              </w:rPr>
              <w:t>Participatie</w:t>
            </w:r>
            <w:r>
              <w:rPr>
                <w:rStyle w:val="Hyperlink"/>
                <w:b/>
                <w:bCs/>
                <w:color w:val="F2F2F2" w:themeColor="background1" w:themeShade="F2"/>
              </w:rPr>
              <w:fldChar w:fldCharType="end"/>
            </w:r>
            <w:r>
              <w:fldChar w:fldCharType="end"/>
            </w:r>
          </w:p>
        </w:tc>
        <w:tc>
          <w:tcPr>
            <w:tcW w:w="236" w:type="dxa"/>
            <w:vAlign w:val="center"/>
          </w:tcPr>
          <w:p w:rsidRPr="00A07708" w:rsidR="00ED6D3F" w:rsidP="005701FB" w:rsidRDefault="00ED6D3F" w14:paraId="7444E1EA" w14:textId="77777777">
            <w:pPr>
              <w:suppressAutoHyphens w:val="0"/>
              <w:spacing w:after="0" w:line="240" w:lineRule="auto"/>
              <w:jc w:val="center"/>
              <w:rPr>
                <w:rFonts w:asciiTheme="minorHAnsi" w:hAnsiTheme="minorHAnsi"/>
                <w:b/>
                <w:color w:val="F2F2F2" w:themeColor="background1" w:themeShade="F2"/>
              </w:rPr>
            </w:pPr>
          </w:p>
        </w:tc>
        <w:tc>
          <w:tcPr>
            <w:tcW w:w="2835" w:type="dxa"/>
            <w:shd w:val="clear" w:color="auto" w:fill="4CBCC5"/>
            <w:vAlign w:val="center"/>
          </w:tcPr>
          <w:p w:rsidRPr="00A07708" w:rsidR="00ED6D3F" w:rsidP="005701FB" w:rsidRDefault="00E94773" w14:paraId="119BBA5B" w14:textId="1D605306">
            <w:pPr>
              <w:suppressAutoHyphens w:val="0"/>
              <w:spacing w:after="0" w:line="240" w:lineRule="auto"/>
              <w:jc w:val="center"/>
              <w:rPr>
                <w:b/>
                <w:color w:val="F2F2F2" w:themeColor="background1" w:themeShade="F2"/>
              </w:rPr>
            </w:pPr>
            <w:r>
              <w:fldChar w:fldCharType="begin"/>
            </w:r>
            <w:r>
              <w:instrText>HYPERLINK \l "_Gebruik_van_(sociale)"</w:instrText>
            </w:r>
            <w:r>
              <w:fldChar w:fldCharType="separate"/>
            </w:r>
            <w:r>
              <w:rPr>
                <w:rStyle w:val="Hyperlink"/>
                <w:b/>
                <w:color w:val="F2F2F2" w:themeColor="background1" w:themeShade="F2"/>
              </w:rPr>
              <w:fldChar w:fldCharType="begin"/>
            </w:r>
            <w:r>
              <w:instrText xml:space="preserve"> REF _Ref65505085 \h </w:instrText>
            </w:r>
            <w:r>
              <w:rPr>
                <w:rStyle w:val="Hyperlink"/>
                <w:b/>
                <w:color w:val="F2F2F2" w:themeColor="background1" w:themeShade="F2"/>
              </w:rPr>
            </w:r>
            <w:r>
              <w:rPr>
                <w:rStyle w:val="Hyperlink"/>
                <w:b/>
                <w:color w:val="F2F2F2" w:themeColor="background1" w:themeShade="F2"/>
              </w:rPr>
              <w:fldChar w:fldCharType="separate"/>
            </w:r>
            <w:r w:rsidRPr="00E518F8" w:rsidR="00EE0556">
              <w:rPr>
                <w:color w:val="FFFFFF" w:themeColor="background1"/>
              </w:rPr>
              <w:t xml:space="preserve">Gebruik van </w:t>
            </w:r>
            <w:r w:rsidR="00EE0556">
              <w:rPr>
                <w:color w:val="FFFFFF" w:themeColor="background1"/>
              </w:rPr>
              <w:t>(</w:t>
            </w:r>
            <w:r w:rsidRPr="00E518F8" w:rsidR="00EE0556">
              <w:rPr>
                <w:color w:val="FFFFFF" w:themeColor="background1"/>
              </w:rPr>
              <w:t>sociale</w:t>
            </w:r>
            <w:r w:rsidR="00EE0556">
              <w:rPr>
                <w:color w:val="FFFFFF" w:themeColor="background1"/>
              </w:rPr>
              <w:t>)</w:t>
            </w:r>
            <w:r w:rsidRPr="00E518F8" w:rsidR="00EE0556">
              <w:rPr>
                <w:color w:val="FFFFFF" w:themeColor="background1"/>
              </w:rPr>
              <w:t xml:space="preserve"> media</w:t>
            </w:r>
            <w:r>
              <w:rPr>
                <w:rStyle w:val="Hyperlink"/>
                <w:b/>
                <w:color w:val="F2F2F2" w:themeColor="background1" w:themeShade="F2"/>
              </w:rPr>
              <w:fldChar w:fldCharType="end"/>
            </w:r>
            <w:r>
              <w:fldChar w:fldCharType="end"/>
            </w:r>
          </w:p>
        </w:tc>
      </w:tr>
    </w:tbl>
    <w:p w:rsidRPr="00F94857" w:rsidR="00ED6D3F" w:rsidP="00F94857" w:rsidRDefault="00ED6D3F" w14:paraId="71D375FC" w14:textId="77777777">
      <w:pPr>
        <w:pStyle w:val="Kop1"/>
        <w:ind w:left="851" w:hanging="851"/>
        <w:jc w:val="center"/>
        <w:rPr>
          <w:sz w:val="28"/>
          <w:szCs w:val="28"/>
        </w:rPr>
      </w:pPr>
      <w:bookmarkStart w:name="Wat_verwachten_van_kind" w:id="7"/>
      <w:bookmarkEnd w:id="7"/>
      <w:r w:rsidRPr="00F94857">
        <w:rPr>
          <w:sz w:val="28"/>
          <w:szCs w:val="28"/>
        </w:rPr>
        <w:t>Wat verwachten we van je kind?</w:t>
      </w:r>
    </w:p>
    <w:tbl>
      <w:tblPr>
        <w:tblW w:w="8977" w:type="dxa"/>
        <w:tblLook w:val="04A0" w:firstRow="1" w:lastRow="0" w:firstColumn="1" w:lastColumn="0" w:noHBand="0" w:noVBand="1"/>
      </w:tblPr>
      <w:tblGrid>
        <w:gridCol w:w="2835"/>
        <w:gridCol w:w="236"/>
        <w:gridCol w:w="2835"/>
        <w:gridCol w:w="236"/>
        <w:gridCol w:w="2835"/>
      </w:tblGrid>
      <w:tr w:rsidRPr="00E07DE0" w:rsidR="00ED6D3F" w:rsidTr="00A11E63" w14:paraId="1661552E" w14:textId="77777777">
        <w:trPr>
          <w:trHeight w:val="737"/>
        </w:trPr>
        <w:tc>
          <w:tcPr>
            <w:tcW w:w="2835" w:type="dxa"/>
            <w:shd w:val="clear" w:color="auto" w:fill="AE2081"/>
            <w:vAlign w:val="center"/>
          </w:tcPr>
          <w:p w:rsidRPr="00E07DE0" w:rsidR="00ED6D3F" w:rsidP="005701FB" w:rsidRDefault="00E94773" w14:paraId="586240B4" w14:textId="7F2020C3">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_Ref66443896 \h </w:instrText>
            </w:r>
            <w:r>
              <w:rPr>
                <w:b/>
                <w:color w:val="F2F2F2" w:themeColor="background1" w:themeShade="F2"/>
              </w:rPr>
            </w:r>
            <w:r>
              <w:rPr>
                <w:b/>
                <w:color w:val="F2F2F2" w:themeColor="background1" w:themeShade="F2"/>
              </w:rPr>
              <w:fldChar w:fldCharType="separate"/>
            </w:r>
            <w:r w:rsidRPr="00E518F8" w:rsidR="00EE0556">
              <w:rPr>
                <w:color w:val="FFFFFF" w:themeColor="background1"/>
              </w:rPr>
              <w:t>Leerplicht en afwezigheden</w:t>
            </w:r>
            <w:r>
              <w:rPr>
                <w:b/>
                <w:color w:val="F2F2F2" w:themeColor="background1" w:themeShade="F2"/>
              </w:rPr>
              <w:fldChar w:fldCharType="end"/>
            </w:r>
          </w:p>
        </w:tc>
        <w:tc>
          <w:tcPr>
            <w:tcW w:w="236" w:type="dxa"/>
            <w:vAlign w:val="center"/>
          </w:tcPr>
          <w:p w:rsidRPr="00E07DE0" w:rsidR="00ED6D3F" w:rsidP="005701FB" w:rsidRDefault="00ED6D3F" w14:paraId="4C59127B" w14:textId="77777777">
            <w:pPr>
              <w:suppressAutoHyphens w:val="0"/>
              <w:spacing w:after="0" w:line="240" w:lineRule="auto"/>
              <w:jc w:val="center"/>
              <w:rPr>
                <w:b/>
                <w:color w:val="F2F2F2" w:themeColor="background1" w:themeShade="F2"/>
              </w:rPr>
            </w:pPr>
          </w:p>
        </w:tc>
        <w:tc>
          <w:tcPr>
            <w:tcW w:w="2835" w:type="dxa"/>
            <w:shd w:val="clear" w:color="auto" w:fill="4CBCC5"/>
            <w:vAlign w:val="center"/>
          </w:tcPr>
          <w:p w:rsidRPr="008164F0" w:rsidR="00ED6D3F" w:rsidP="00AD7DD6" w:rsidRDefault="00E94773" w14:paraId="1026D167" w14:textId="06A9BDC5">
            <w:pPr>
              <w:suppressAutoHyphens w:val="0"/>
              <w:spacing w:after="0" w:line="240" w:lineRule="auto"/>
              <w:jc w:val="center"/>
              <w:rPr>
                <w:b/>
                <w:color w:val="F2F2F2" w:themeColor="background1" w:themeShade="F2"/>
              </w:rPr>
            </w:pPr>
            <w:r>
              <w:fldChar w:fldCharType="begin"/>
            </w:r>
            <w:r>
              <w:instrText>HYPERLINK \l "_Participatie_leerlingenraad"</w:instrText>
            </w:r>
            <w:r>
              <w:fldChar w:fldCharType="separate"/>
            </w:r>
            <w:r>
              <w:rPr>
                <w:rStyle w:val="Hyperlink"/>
                <w:b/>
                <w:color w:val="F2F2F2" w:themeColor="background1" w:themeShade="F2"/>
              </w:rPr>
              <w:fldChar w:fldCharType="begin"/>
            </w:r>
            <w:r>
              <w:instrText xml:space="preserve"> REF _Ref61257240 \h </w:instrText>
            </w:r>
            <w:r>
              <w:rPr>
                <w:rStyle w:val="Hyperlink"/>
                <w:b/>
                <w:color w:val="F2F2F2" w:themeColor="background1" w:themeShade="F2"/>
              </w:rPr>
            </w:r>
            <w:r>
              <w:rPr>
                <w:rStyle w:val="Hyperlink"/>
                <w:b/>
                <w:color w:val="F2F2F2" w:themeColor="background1" w:themeShade="F2"/>
              </w:rPr>
              <w:fldChar w:fldCharType="separate"/>
            </w:r>
            <w:r w:rsidRPr="00E518F8" w:rsidR="00EE0556">
              <w:rPr>
                <w:color w:val="FFFFFF" w:themeColor="background1"/>
              </w:rPr>
              <w:t>Participatie leerlingenraad</w:t>
            </w:r>
            <w:r>
              <w:rPr>
                <w:rStyle w:val="Hyperlink"/>
                <w:b/>
                <w:color w:val="F2F2F2" w:themeColor="background1" w:themeShade="F2"/>
              </w:rPr>
              <w:fldChar w:fldCharType="end"/>
            </w:r>
            <w:r>
              <w:fldChar w:fldCharType="end"/>
            </w:r>
          </w:p>
        </w:tc>
        <w:tc>
          <w:tcPr>
            <w:tcW w:w="236" w:type="dxa"/>
            <w:vAlign w:val="center"/>
          </w:tcPr>
          <w:p w:rsidRPr="00E07DE0" w:rsidR="00ED6D3F" w:rsidP="005701FB" w:rsidRDefault="00ED6D3F" w14:paraId="3C3C124B" w14:textId="77777777">
            <w:pPr>
              <w:suppressAutoHyphens w:val="0"/>
              <w:spacing w:after="0" w:line="240" w:lineRule="auto"/>
              <w:jc w:val="center"/>
              <w:rPr>
                <w:b/>
                <w:color w:val="F2F2F2" w:themeColor="background1" w:themeShade="F2"/>
              </w:rPr>
            </w:pPr>
          </w:p>
        </w:tc>
        <w:tc>
          <w:tcPr>
            <w:tcW w:w="2835" w:type="dxa"/>
            <w:shd w:val="clear" w:color="auto" w:fill="A8AF37"/>
            <w:vAlign w:val="center"/>
          </w:tcPr>
          <w:p w:rsidRPr="00743E1B" w:rsidR="00ED6D3F" w:rsidP="00D67383" w:rsidRDefault="00E94773" w14:paraId="679691B9" w14:textId="62740BEF">
            <w:pPr>
              <w:suppressAutoHyphens w:val="0"/>
              <w:spacing w:after="0" w:line="240" w:lineRule="auto"/>
              <w:jc w:val="center"/>
              <w:rPr>
                <w:rStyle w:val="Hyperlink"/>
                <w:b/>
                <w:color w:val="F2F2F2" w:themeColor="background1" w:themeShade="F2"/>
                <w:u w:val="none"/>
              </w:rPr>
            </w:pPr>
            <w:r>
              <w:fldChar w:fldCharType="begin"/>
            </w:r>
            <w:r>
              <w:instrText>HYPERLINK \l "_Wat_mag_en_1"</w:instrText>
            </w:r>
            <w:r>
              <w:fldChar w:fldCharType="separate"/>
            </w:r>
            <w:r>
              <w:rPr>
                <w:rStyle w:val="Hyperlink"/>
                <w:b/>
                <w:color w:val="F2F2F2" w:themeColor="background1" w:themeShade="F2"/>
                <w:u w:val="none"/>
              </w:rPr>
              <w:fldChar w:fldCharType="begin"/>
            </w:r>
            <w:r>
              <w:rPr>
                <w:b/>
                <w:color w:val="F2F2F2" w:themeColor="background1" w:themeShade="F2"/>
              </w:rPr>
              <w:instrText xml:space="preserve"> REF _Ref70082517 \h </w:instrText>
            </w:r>
            <w:r>
              <w:rPr>
                <w:rStyle w:val="Hyperlink"/>
                <w:b/>
                <w:color w:val="F2F2F2" w:themeColor="background1" w:themeShade="F2"/>
                <w:u w:val="none"/>
              </w:rPr>
            </w:r>
            <w:r>
              <w:rPr>
                <w:rStyle w:val="Hyperlink"/>
                <w:b/>
                <w:color w:val="F2F2F2" w:themeColor="background1" w:themeShade="F2"/>
                <w:u w:val="none"/>
              </w:rPr>
              <w:fldChar w:fldCharType="separate"/>
            </w:r>
            <w:r w:rsidRPr="00E518F8" w:rsidR="00EE0556">
              <w:rPr>
                <w:color w:val="FFFFFF" w:themeColor="background1"/>
              </w:rPr>
              <w:t>Wat mag en wat niet?</w:t>
            </w:r>
            <w:r>
              <w:rPr>
                <w:rStyle w:val="Hyperlink"/>
                <w:b/>
                <w:color w:val="F2F2F2" w:themeColor="background1" w:themeShade="F2"/>
                <w:u w:val="none"/>
              </w:rPr>
              <w:fldChar w:fldCharType="end"/>
            </w:r>
            <w:r>
              <w:fldChar w:fldCharType="end"/>
            </w:r>
          </w:p>
        </w:tc>
      </w:tr>
      <w:tr w:rsidRPr="005701FB" w:rsidR="00ED6D3F" w:rsidTr="005701FB" w14:paraId="4A73B4F9" w14:textId="77777777">
        <w:trPr>
          <w:trHeight w:val="170"/>
        </w:trPr>
        <w:tc>
          <w:tcPr>
            <w:tcW w:w="2835" w:type="dxa"/>
          </w:tcPr>
          <w:p w:rsidRPr="005701FB" w:rsidR="00ED6D3F" w:rsidP="005701FB" w:rsidRDefault="00ED6D3F" w14:paraId="2F0D7990" w14:textId="77777777">
            <w:pPr>
              <w:suppressAutoHyphens w:val="0"/>
              <w:spacing w:after="0" w:line="240" w:lineRule="auto"/>
              <w:rPr>
                <w:b/>
                <w:color w:val="FFFFFF" w:themeColor="background1"/>
              </w:rPr>
            </w:pPr>
          </w:p>
        </w:tc>
        <w:tc>
          <w:tcPr>
            <w:tcW w:w="236" w:type="dxa"/>
          </w:tcPr>
          <w:p w:rsidRPr="005701FB" w:rsidR="00ED6D3F" w:rsidP="005701FB" w:rsidRDefault="00ED6D3F" w14:paraId="32FD5777" w14:textId="77777777">
            <w:pPr>
              <w:suppressAutoHyphens w:val="0"/>
              <w:spacing w:after="0" w:line="240" w:lineRule="auto"/>
              <w:rPr>
                <w:b/>
                <w:color w:val="FFFFFF" w:themeColor="background1"/>
              </w:rPr>
            </w:pPr>
          </w:p>
        </w:tc>
        <w:tc>
          <w:tcPr>
            <w:tcW w:w="2835" w:type="dxa"/>
          </w:tcPr>
          <w:p w:rsidRPr="005701FB" w:rsidR="00ED6D3F" w:rsidP="005701FB" w:rsidRDefault="00ED6D3F" w14:paraId="3C113504" w14:textId="77777777">
            <w:pPr>
              <w:suppressAutoHyphens w:val="0"/>
              <w:spacing w:after="0" w:line="240" w:lineRule="auto"/>
              <w:rPr>
                <w:b/>
                <w:color w:val="FFFFFF" w:themeColor="background1"/>
              </w:rPr>
            </w:pPr>
          </w:p>
        </w:tc>
        <w:tc>
          <w:tcPr>
            <w:tcW w:w="236" w:type="dxa"/>
          </w:tcPr>
          <w:p w:rsidRPr="005701FB" w:rsidR="00ED6D3F" w:rsidP="005701FB" w:rsidRDefault="00ED6D3F" w14:paraId="7B2BAA8C" w14:textId="77777777">
            <w:pPr>
              <w:suppressAutoHyphens w:val="0"/>
              <w:spacing w:after="0" w:line="240" w:lineRule="auto"/>
              <w:rPr>
                <w:b/>
                <w:color w:val="FFFFFF" w:themeColor="background1"/>
              </w:rPr>
            </w:pPr>
          </w:p>
        </w:tc>
        <w:tc>
          <w:tcPr>
            <w:tcW w:w="2835" w:type="dxa"/>
          </w:tcPr>
          <w:p w:rsidRPr="005701FB" w:rsidR="00ED6D3F" w:rsidP="005701FB" w:rsidRDefault="00ED6D3F" w14:paraId="553AC3BB" w14:textId="77777777">
            <w:pPr>
              <w:suppressAutoHyphens w:val="0"/>
              <w:spacing w:after="0" w:line="240" w:lineRule="auto"/>
              <w:rPr>
                <w:b/>
                <w:color w:val="FFFFFF" w:themeColor="background1"/>
              </w:rPr>
            </w:pPr>
          </w:p>
        </w:tc>
      </w:tr>
      <w:tr w:rsidRPr="00E07DE0" w:rsidR="00ED6D3F" w:rsidTr="00A11E63" w14:paraId="288CBDE0" w14:textId="77777777">
        <w:trPr>
          <w:trHeight w:val="737"/>
        </w:trPr>
        <w:tc>
          <w:tcPr>
            <w:tcW w:w="2835" w:type="dxa"/>
            <w:shd w:val="clear" w:color="auto" w:fill="EC7D23"/>
            <w:vAlign w:val="center"/>
          </w:tcPr>
          <w:p w:rsidRPr="003121DF" w:rsidR="00ED6D3F" w:rsidP="005701FB" w:rsidRDefault="00E94773" w14:paraId="53F29EB4" w14:textId="6D4D6A8E">
            <w:pPr>
              <w:suppressAutoHyphens w:val="0"/>
              <w:spacing w:after="0" w:line="240" w:lineRule="auto"/>
              <w:jc w:val="center"/>
              <w:rPr>
                <w:b/>
                <w:color w:val="F2F2F2" w:themeColor="background1" w:themeShade="F2"/>
              </w:rPr>
            </w:pPr>
            <w:r>
              <w:fldChar w:fldCharType="begin"/>
            </w:r>
            <w:r>
              <w:instrText>HYPERLINK \l "_Herstel-_en_sanctioneringsbeleid"</w:instrText>
            </w:r>
            <w:r>
              <w:fldChar w:fldCharType="separate"/>
            </w:r>
            <w:r>
              <w:rPr>
                <w:rStyle w:val="Hyperlink"/>
                <w:b/>
                <w:color w:val="F2F2F2" w:themeColor="background1" w:themeShade="F2"/>
              </w:rPr>
              <w:fldChar w:fldCharType="begin"/>
            </w:r>
            <w:r>
              <w:rPr>
                <w:b/>
                <w:color w:val="F2F2F2" w:themeColor="background1" w:themeShade="F2"/>
              </w:rPr>
              <w:instrText xml:space="preserve"> REF _Ref66443925 \h </w:instrText>
            </w:r>
            <w:r>
              <w:rPr>
                <w:rStyle w:val="Hyperlink"/>
                <w:b/>
                <w:color w:val="F2F2F2" w:themeColor="background1" w:themeShade="F2"/>
              </w:rPr>
            </w:r>
            <w:r>
              <w:rPr>
                <w:rStyle w:val="Hyperlink"/>
                <w:b/>
                <w:color w:val="F2F2F2" w:themeColor="background1" w:themeShade="F2"/>
              </w:rPr>
              <w:fldChar w:fldCharType="separate"/>
            </w:r>
            <w:r w:rsidRPr="00E518F8" w:rsidR="00EE0556">
              <w:rPr>
                <w:color w:val="FFFFFF" w:themeColor="background1"/>
              </w:rPr>
              <w:t>Herstel- en sanctioneringsbeleid</w:t>
            </w:r>
            <w:r>
              <w:rPr>
                <w:rStyle w:val="Hyperlink"/>
                <w:b/>
                <w:color w:val="F2F2F2" w:themeColor="background1" w:themeShade="F2"/>
              </w:rPr>
              <w:fldChar w:fldCharType="end"/>
            </w:r>
            <w:r>
              <w:fldChar w:fldCharType="end"/>
            </w:r>
          </w:p>
        </w:tc>
        <w:tc>
          <w:tcPr>
            <w:tcW w:w="236" w:type="dxa"/>
            <w:vAlign w:val="center"/>
          </w:tcPr>
          <w:p w:rsidRPr="00E07DE0" w:rsidR="00ED6D3F" w:rsidP="005701FB" w:rsidRDefault="00ED6D3F" w14:paraId="1DBF4EF6" w14:textId="77777777">
            <w:pPr>
              <w:suppressAutoHyphens w:val="0"/>
              <w:spacing w:after="0" w:line="240" w:lineRule="auto"/>
              <w:jc w:val="center"/>
              <w:rPr>
                <w:b/>
                <w:color w:val="F2F2F2" w:themeColor="background1" w:themeShade="F2"/>
              </w:rPr>
            </w:pPr>
          </w:p>
        </w:tc>
        <w:tc>
          <w:tcPr>
            <w:tcW w:w="2835" w:type="dxa"/>
            <w:shd w:val="clear" w:color="auto" w:fill="AE2081"/>
            <w:vAlign w:val="center"/>
          </w:tcPr>
          <w:p w:rsidRPr="005A6A90" w:rsidR="00ED6D3F" w:rsidP="00AD7DD6" w:rsidRDefault="00E94773" w14:paraId="4F44F89A" w14:textId="4420FA31">
            <w:pPr>
              <w:tabs>
                <w:tab w:val="left" w:pos="1105"/>
                <w:tab w:val="center" w:pos="1309"/>
              </w:tabs>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_Ref61257174 \h </w:instrText>
            </w:r>
            <w:r>
              <w:rPr>
                <w:b/>
                <w:color w:val="F2F2F2" w:themeColor="background1" w:themeShade="F2"/>
              </w:rPr>
            </w:r>
            <w:r>
              <w:rPr>
                <w:b/>
                <w:color w:val="F2F2F2" w:themeColor="background1" w:themeShade="F2"/>
              </w:rPr>
              <w:fldChar w:fldCharType="separate"/>
            </w:r>
            <w:r w:rsidRPr="00E518F8" w:rsidR="00EE0556">
              <w:rPr>
                <w:color w:val="FFFFFF" w:themeColor="background1"/>
              </w:rPr>
              <w:t>Betwistingen</w:t>
            </w:r>
            <w:r>
              <w:rPr>
                <w:b/>
                <w:color w:val="F2F2F2" w:themeColor="background1" w:themeShade="F2"/>
              </w:rPr>
              <w:fldChar w:fldCharType="end"/>
            </w:r>
          </w:p>
        </w:tc>
        <w:tc>
          <w:tcPr>
            <w:tcW w:w="236" w:type="dxa"/>
            <w:vAlign w:val="center"/>
          </w:tcPr>
          <w:p w:rsidRPr="00E07DE0" w:rsidR="00ED6D3F" w:rsidP="005701FB" w:rsidRDefault="00ED6D3F" w14:paraId="2401FF7E" w14:textId="77777777">
            <w:pPr>
              <w:suppressAutoHyphens w:val="0"/>
              <w:spacing w:after="0" w:line="240" w:lineRule="auto"/>
              <w:jc w:val="center"/>
              <w:rPr>
                <w:b/>
                <w:color w:val="F2F2F2" w:themeColor="background1" w:themeShade="F2"/>
              </w:rPr>
            </w:pPr>
          </w:p>
        </w:tc>
        <w:tc>
          <w:tcPr>
            <w:tcW w:w="2835" w:type="dxa"/>
            <w:shd w:val="clear" w:color="auto" w:fill="4CBCC5"/>
            <w:vAlign w:val="center"/>
          </w:tcPr>
          <w:p w:rsidRPr="00743E1B" w:rsidR="00ED6D3F" w:rsidP="00AD7DD6" w:rsidRDefault="00E94773" w14:paraId="7BB34C8D" w14:textId="6D221B89">
            <w:pPr>
              <w:suppressAutoHyphens w:val="0"/>
              <w:spacing w:after="0" w:line="240" w:lineRule="auto"/>
              <w:jc w:val="center"/>
              <w:rPr>
                <w:rStyle w:val="Hyperlink"/>
                <w:color w:val="F2F2F2" w:themeColor="background1" w:themeShade="F2"/>
                <w:u w:val="none"/>
              </w:rPr>
            </w:pPr>
            <w:r>
              <w:fldChar w:fldCharType="begin"/>
            </w:r>
            <w:r>
              <w:instrText>HYPERLINK \l "_Klachten"</w:instrText>
            </w:r>
            <w:r>
              <w:fldChar w:fldCharType="separate"/>
            </w:r>
            <w:r>
              <w:rPr>
                <w:rStyle w:val="Hyperlink"/>
                <w:b/>
                <w:color w:val="F2F2F2" w:themeColor="background1" w:themeShade="F2"/>
                <w:u w:val="none"/>
              </w:rPr>
              <w:fldChar w:fldCharType="begin"/>
            </w:r>
            <w:r>
              <w:rPr>
                <w:b/>
                <w:color w:val="F2F2F2" w:themeColor="background1" w:themeShade="F2"/>
              </w:rPr>
              <w:instrText xml:space="preserve"> REF _Ref61257274 \h </w:instrText>
            </w:r>
            <w:r>
              <w:rPr>
                <w:rStyle w:val="Hyperlink"/>
                <w:b/>
                <w:color w:val="F2F2F2" w:themeColor="background1" w:themeShade="F2"/>
                <w:u w:val="none"/>
              </w:rPr>
            </w:r>
            <w:r>
              <w:rPr>
                <w:rStyle w:val="Hyperlink"/>
                <w:b/>
                <w:color w:val="F2F2F2" w:themeColor="background1" w:themeShade="F2"/>
                <w:u w:val="none"/>
              </w:rPr>
              <w:fldChar w:fldCharType="separate"/>
            </w:r>
            <w:r w:rsidRPr="00E518F8" w:rsidR="00EE0556">
              <w:rPr>
                <w:color w:val="FFFFFF" w:themeColor="background1"/>
              </w:rPr>
              <w:t>Klachten</w:t>
            </w:r>
            <w:r>
              <w:rPr>
                <w:rStyle w:val="Hyperlink"/>
                <w:b/>
                <w:color w:val="F2F2F2" w:themeColor="background1" w:themeShade="F2"/>
                <w:u w:val="none"/>
              </w:rPr>
              <w:fldChar w:fldCharType="end"/>
            </w:r>
            <w:r>
              <w:fldChar w:fldCharType="end"/>
            </w:r>
          </w:p>
        </w:tc>
      </w:tr>
    </w:tbl>
    <w:p w:rsidR="002926F4" w:rsidRDefault="002926F4" w14:paraId="3908824E" w14:textId="58D29F16">
      <w:pPr>
        <w:suppressAutoHyphens w:val="0"/>
      </w:pPr>
    </w:p>
    <w:p w:rsidRPr="00080C21" w:rsidR="00080C21" w:rsidP="00080C21" w:rsidRDefault="007B516F" w14:paraId="6423BC24" w14:textId="5D691F5B">
      <w:pPr>
        <w:pStyle w:val="Kop1"/>
        <w:ind w:left="851" w:hanging="851"/>
        <w:rPr>
          <w:sz w:val="28"/>
          <w:szCs w:val="28"/>
        </w:rPr>
      </w:pPr>
      <w:bookmarkStart w:name="Onze_visie_ped_project" w:id="8"/>
      <w:bookmarkStart w:name="_Ref66442784" w:id="9"/>
      <w:bookmarkEnd w:id="8"/>
      <w:r w:rsidRPr="003E2D5E">
        <w:rPr>
          <w:noProof/>
          <w:sz w:val="28"/>
          <w:szCs w:val="28"/>
        </w:rPr>
        <w:drawing>
          <wp:anchor distT="0" distB="0" distL="114300" distR="114300" simplePos="0" relativeHeight="251658301" behindDoc="0" locked="0" layoutInCell="1" allowOverlap="1" wp14:anchorId="1B2697B6" wp14:editId="3537595A">
            <wp:simplePos x="0" y="0"/>
            <wp:positionH relativeFrom="column">
              <wp:posOffset>3115290</wp:posOffset>
            </wp:positionH>
            <wp:positionV relativeFrom="paragraph">
              <wp:posOffset>-524190</wp:posOffset>
            </wp:positionV>
            <wp:extent cx="3215640" cy="800100"/>
            <wp:effectExtent l="0" t="0" r="3810" b="0"/>
            <wp:wrapNone/>
            <wp:docPr id="1976553695"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53695" name="Afbeelding 1" descr="Afbeelding met tekst, Lettertype, Graphics, logo&#10;&#10;Automatisch gegenereerde beschrijving"/>
                    <pic:cNvPicPr/>
                  </pic:nvPicPr>
                  <pic:blipFill>
                    <a:blip r:embed="rId23">
                      <a:extLst>
                        <a:ext uri="{28A0092B-C50C-407E-A947-70E740481C1C}">
                          <a14:useLocalDpi xmlns:a14="http://schemas.microsoft.com/office/drawing/2010/main" val="0"/>
                        </a:ext>
                      </a:extLst>
                    </a:blip>
                    <a:stretch>
                      <a:fillRect/>
                    </a:stretch>
                  </pic:blipFill>
                  <pic:spPr>
                    <a:xfrm>
                      <a:off x="0" y="0"/>
                      <a:ext cx="3215640" cy="800100"/>
                    </a:xfrm>
                    <a:prstGeom prst="rect">
                      <a:avLst/>
                    </a:prstGeom>
                  </pic:spPr>
                </pic:pic>
              </a:graphicData>
            </a:graphic>
            <wp14:sizeRelH relativeFrom="page">
              <wp14:pctWidth>0</wp14:pctWidth>
            </wp14:sizeRelH>
            <wp14:sizeRelV relativeFrom="page">
              <wp14:pctHeight>0</wp14:pctHeight>
            </wp14:sizeRelV>
          </wp:anchor>
        </w:drawing>
      </w:r>
      <w:r w:rsidRPr="00EA3D92" w:rsidR="00825E27">
        <w:rPr>
          <w:sz w:val="28"/>
          <w:szCs w:val="28"/>
        </w:rPr>
        <w:t>Onze visie en pedagogisch projec</w:t>
      </w:r>
      <w:bookmarkStart w:name="_Hlk99008945" w:id="10"/>
      <w:bookmarkEnd w:id="9"/>
      <w:r w:rsidR="00080C21">
        <w:rPr>
          <w:sz w:val="28"/>
          <w:szCs w:val="28"/>
        </w:rPr>
        <w:t>t</w:t>
      </w:r>
    </w:p>
    <w:p w:rsidR="00080C21" w:rsidP="001E79D6" w:rsidRDefault="00080C21" w14:paraId="6F3204C3" w14:textId="326F7F7A">
      <w:pPr>
        <w:spacing w:after="0" w:line="240" w:lineRule="auto"/>
        <w:jc w:val="both"/>
        <w:rPr>
          <w:rFonts w:eastAsia="MS Mincho" w:cs="Tahoma"/>
          <w:b/>
          <w:bCs/>
          <w:color w:val="1C1C1C"/>
          <w:sz w:val="28"/>
          <w:szCs w:val="28"/>
          <w:lang w:eastAsia="nl-NL"/>
        </w:rPr>
      </w:pPr>
    </w:p>
    <w:p w:rsidRPr="00080C21" w:rsidR="001E79D6" w:rsidP="001E79D6" w:rsidRDefault="00246D9F" w14:paraId="7AD1EA52" w14:textId="50F88B0F">
      <w:pPr>
        <w:spacing w:after="0" w:line="240" w:lineRule="auto"/>
        <w:jc w:val="both"/>
        <w:rPr>
          <w:rFonts w:eastAsia="MS Mincho" w:cs="Tahoma"/>
          <w:b/>
          <w:bCs/>
          <w:color w:val="1C1C1C"/>
          <w:sz w:val="28"/>
          <w:szCs w:val="28"/>
          <w:lang w:eastAsia="nl-NL"/>
        </w:rPr>
      </w:pPr>
      <w:r w:rsidRPr="00080C21">
        <w:rPr>
          <w:rFonts w:eastAsia="MS Mincho" w:cs="Tahoma"/>
          <w:b/>
          <w:bCs/>
          <w:color w:val="1C1C1C"/>
          <w:sz w:val="28"/>
          <w:szCs w:val="28"/>
          <w:lang w:eastAsia="nl-NL"/>
        </w:rPr>
        <w:t>F</w:t>
      </w:r>
      <w:r w:rsidRPr="00080C21" w:rsidR="001E79D6">
        <w:rPr>
          <w:rFonts w:eastAsia="MS Mincho" w:cs="Tahoma"/>
          <w:b/>
          <w:bCs/>
          <w:color w:val="1C1C1C"/>
          <w:sz w:val="28"/>
          <w:szCs w:val="28"/>
          <w:lang w:eastAsia="nl-NL"/>
        </w:rPr>
        <w:t>ilosofie van onze scholengroep</w:t>
      </w:r>
      <w:r w:rsidRPr="00080C21">
        <w:rPr>
          <w:rFonts w:eastAsia="MS Mincho" w:cs="Tahoma"/>
          <w:b/>
          <w:bCs/>
          <w:color w:val="1C1C1C"/>
          <w:sz w:val="28"/>
          <w:szCs w:val="28"/>
          <w:lang w:eastAsia="nl-NL"/>
        </w:rPr>
        <w:t xml:space="preserve"> </w:t>
      </w:r>
      <w:r w:rsidRPr="00E30D21" w:rsidR="00C10F14">
        <w:rPr>
          <w:rFonts w:eastAsia="MS Mincho" w:cs="Tahoma"/>
          <w:b/>
          <w:bCs/>
          <w:color w:val="1C1C1C"/>
          <w:sz w:val="28"/>
          <w:szCs w:val="28"/>
          <w:lang w:eastAsia="nl-NL"/>
        </w:rPr>
        <w:t>Broederscholen Hiëronymus</w:t>
      </w:r>
      <w:r w:rsidR="00A604AD">
        <w:rPr>
          <w:rFonts w:eastAsia="MS Mincho" w:cs="Tahoma"/>
          <w:b/>
          <w:bCs/>
          <w:color w:val="1C1C1C"/>
          <w:sz w:val="28"/>
          <w:szCs w:val="28"/>
          <w:lang w:eastAsia="nl-NL"/>
        </w:rPr>
        <w:t xml:space="preserve"> VZW</w:t>
      </w:r>
    </w:p>
    <w:p w:rsidRPr="001E79D6" w:rsidR="001E79D6" w:rsidP="001E79D6" w:rsidRDefault="001E79D6" w14:paraId="621741CD" w14:textId="1A187054">
      <w:pPr>
        <w:suppressAutoHyphens w:val="0"/>
        <w:spacing w:after="0" w:line="240" w:lineRule="auto"/>
        <w:jc w:val="both"/>
        <w:rPr>
          <w:rFonts w:eastAsia="MS Mincho" w:cs="Tahoma"/>
          <w:color w:val="1C1C1C"/>
          <w:lang w:eastAsia="nl-NL"/>
        </w:rPr>
      </w:pPr>
    </w:p>
    <w:p w:rsidRPr="001E79D6" w:rsidR="001E79D6" w:rsidP="00246D9F" w:rsidRDefault="001E79D6" w14:paraId="20565C0C" w14:textId="1B64A869">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 xml:space="preserve">Onze scholen zijn christelijk geïnspireerde scholen. Ze putten hun inspiratie in de gezindheid van Jezus van </w:t>
      </w:r>
      <w:proofErr w:type="spellStart"/>
      <w:r w:rsidRPr="001E79D6">
        <w:rPr>
          <w:rFonts w:eastAsia="MS Mincho" w:cs="Tahoma"/>
          <w:color w:val="1C1C1C"/>
          <w:lang w:eastAsia="nl-NL"/>
        </w:rPr>
        <w:t>Nazareth:‘Laat</w:t>
      </w:r>
      <w:proofErr w:type="spellEnd"/>
      <w:r w:rsidRPr="001E79D6">
        <w:rPr>
          <w:rFonts w:eastAsia="MS Mincho" w:cs="Tahoma"/>
          <w:color w:val="1C1C1C"/>
          <w:lang w:eastAsia="nl-NL"/>
        </w:rPr>
        <w:t xml:space="preserve"> de kinderen tot Mij komen’ (Luc. 18, 16).</w:t>
      </w:r>
    </w:p>
    <w:p w:rsidRPr="001E79D6" w:rsidR="001E79D6" w:rsidP="001E79D6" w:rsidRDefault="001E79D6" w14:paraId="2C15F5E1" w14:textId="209AD994">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Gods heilige Geest is daartoe hun grote Helper.</w:t>
      </w:r>
    </w:p>
    <w:p w:rsidRPr="001E79D6" w:rsidR="001E79D6" w:rsidP="00246D9F" w:rsidRDefault="001E79D6" w14:paraId="7DAD233E" w14:textId="2AC11D6B">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 xml:space="preserve">Onze scholen scharen zich achter de </w:t>
      </w:r>
      <w:proofErr w:type="spellStart"/>
      <w:r w:rsidRPr="001E79D6">
        <w:rPr>
          <w:rFonts w:eastAsia="MS Mincho" w:cs="Tahoma"/>
          <w:color w:val="1C1C1C"/>
          <w:lang w:eastAsia="nl-NL"/>
        </w:rPr>
        <w:t>bijbeltekst</w:t>
      </w:r>
      <w:proofErr w:type="spellEnd"/>
      <w:r w:rsidRPr="001E79D6">
        <w:rPr>
          <w:rFonts w:eastAsia="MS Mincho" w:cs="Tahoma"/>
          <w:color w:val="1C1C1C"/>
          <w:lang w:eastAsia="nl-NL"/>
        </w:rPr>
        <w:t xml:space="preserve">, tevens de leuze van de congregatie van de Broeders </w:t>
      </w:r>
      <w:proofErr w:type="spellStart"/>
      <w:r w:rsidRPr="001E79D6">
        <w:rPr>
          <w:rFonts w:eastAsia="MS Mincho" w:cs="Tahoma"/>
          <w:color w:val="1C1C1C"/>
          <w:lang w:eastAsia="nl-NL"/>
        </w:rPr>
        <w:t>Hiëronymieten‘Laat</w:t>
      </w:r>
      <w:proofErr w:type="spellEnd"/>
      <w:r w:rsidRPr="001E79D6">
        <w:rPr>
          <w:rFonts w:eastAsia="MS Mincho" w:cs="Tahoma"/>
          <w:color w:val="1C1C1C"/>
          <w:lang w:eastAsia="nl-NL"/>
        </w:rPr>
        <w:t xml:space="preserve"> ons niet liefhebben met woord of met tong, maar met de daad en in waarheid’ (1 Joh. 3, 18).</w:t>
      </w:r>
    </w:p>
    <w:p w:rsidRPr="001E79D6" w:rsidR="001E79D6" w:rsidP="001E79D6" w:rsidRDefault="001E79D6" w14:paraId="762E01F3" w14:textId="77777777">
      <w:pPr>
        <w:suppressAutoHyphens w:val="0"/>
        <w:spacing w:after="0" w:line="240" w:lineRule="auto"/>
        <w:jc w:val="both"/>
        <w:rPr>
          <w:rFonts w:eastAsia="MS Mincho" w:cs="Tahoma"/>
          <w:color w:val="1C1C1C"/>
          <w:lang w:eastAsia="nl-NL"/>
        </w:rPr>
      </w:pPr>
    </w:p>
    <w:p w:rsidRPr="001E79D6" w:rsidR="001E79D6" w:rsidP="001E79D6" w:rsidRDefault="001E79D6" w14:paraId="5E0DAE01"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De filosofie van onze scholen is verder uitgewerkt in onderstaande visietekst van Katholiek Onderwijs Land van Waas.</w:t>
      </w:r>
    </w:p>
    <w:p w:rsidRPr="001E79D6" w:rsidR="001E79D6" w:rsidP="001E79D6" w:rsidRDefault="001E79D6" w14:paraId="4DD93767" w14:textId="77777777">
      <w:pPr>
        <w:suppressAutoHyphens w:val="0"/>
        <w:spacing w:after="0" w:line="240" w:lineRule="auto"/>
        <w:jc w:val="both"/>
        <w:rPr>
          <w:rFonts w:eastAsia="MS Mincho" w:cs="Tahoma"/>
          <w:color w:val="1C1C1C"/>
          <w:lang w:eastAsia="nl-NL"/>
        </w:rPr>
      </w:pPr>
    </w:p>
    <w:p w:rsidRPr="001E79D6" w:rsidR="001E79D6" w:rsidP="001E79D6" w:rsidRDefault="001E79D6" w14:paraId="212F387F" w14:textId="77777777">
      <w:pPr>
        <w:suppressAutoHyphens w:val="0"/>
        <w:spacing w:after="0" w:line="240" w:lineRule="auto"/>
        <w:jc w:val="both"/>
        <w:rPr>
          <w:rFonts w:eastAsia="MS Mincho" w:cs="Tahoma"/>
          <w:color w:val="1C1C1C"/>
          <w:lang w:eastAsia="nl-NL"/>
        </w:rPr>
      </w:pPr>
    </w:p>
    <w:p w:rsidRPr="001E79D6" w:rsidR="001E79D6" w:rsidP="001E79D6" w:rsidRDefault="00246D9F" w14:paraId="2B971DF4" w14:textId="1C82586E">
      <w:pPr>
        <w:suppressAutoHyphens w:val="0"/>
        <w:spacing w:after="0" w:line="240" w:lineRule="auto"/>
        <w:jc w:val="both"/>
        <w:rPr>
          <w:rFonts w:eastAsia="MS Mincho" w:cs="Tahoma"/>
          <w:b/>
          <w:bCs/>
          <w:color w:val="1C1C1C"/>
          <w:lang w:eastAsia="nl-NL"/>
        </w:rPr>
      </w:pPr>
      <w:r>
        <w:rPr>
          <w:rFonts w:eastAsia="MS Mincho" w:cs="Tahoma"/>
          <w:b/>
          <w:bCs/>
          <w:color w:val="1C1C1C"/>
          <w:lang w:eastAsia="nl-NL"/>
        </w:rPr>
        <w:t>V</w:t>
      </w:r>
      <w:r w:rsidRPr="001E79D6" w:rsidR="001E79D6">
        <w:rPr>
          <w:rFonts w:eastAsia="MS Mincho" w:cs="Tahoma"/>
          <w:b/>
          <w:bCs/>
          <w:color w:val="1C1C1C"/>
          <w:lang w:eastAsia="nl-NL"/>
        </w:rPr>
        <w:t>isietekst</w:t>
      </w:r>
    </w:p>
    <w:p w:rsidRPr="001E79D6" w:rsidR="001E79D6" w:rsidP="001E79D6" w:rsidRDefault="001E79D6" w14:paraId="5F64EDDC" w14:textId="77777777">
      <w:pPr>
        <w:suppressAutoHyphens w:val="0"/>
        <w:spacing w:after="0" w:line="240" w:lineRule="auto"/>
        <w:jc w:val="both"/>
        <w:rPr>
          <w:rFonts w:eastAsia="MS Mincho" w:cs="Tahoma"/>
          <w:color w:val="1C1C1C"/>
          <w:lang w:eastAsia="nl-NL"/>
        </w:rPr>
      </w:pPr>
    </w:p>
    <w:p w:rsidRPr="001E79D6" w:rsidR="001E79D6" w:rsidP="001E79D6" w:rsidRDefault="001E79D6" w14:paraId="3E05F10E" w14:textId="40B6015A">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 xml:space="preserve">Het schoolbestuur </w:t>
      </w:r>
      <w:r w:rsidRPr="00E30D21" w:rsidR="004C1EB2">
        <w:rPr>
          <w:rFonts w:eastAsia="MS Mincho" w:cs="Tahoma"/>
          <w:color w:val="1C1C1C"/>
          <w:lang w:eastAsia="nl-NL"/>
        </w:rPr>
        <w:t>Broederscholen Hiëronymus</w:t>
      </w:r>
      <w:r w:rsidRPr="00E30D21">
        <w:rPr>
          <w:rFonts w:eastAsia="MS Mincho" w:cs="Tahoma"/>
          <w:color w:val="1C1C1C"/>
          <w:lang w:eastAsia="nl-NL"/>
        </w:rPr>
        <w:t xml:space="preserve"> vzw</w:t>
      </w:r>
      <w:r w:rsidRPr="001E79D6">
        <w:rPr>
          <w:rFonts w:eastAsia="MS Mincho" w:cs="Tahoma"/>
          <w:color w:val="1C1C1C"/>
          <w:lang w:eastAsia="nl-NL"/>
        </w:rPr>
        <w:t xml:space="preserve"> wil in zijn scholen een opvoedingsproject realiseren dat steunt op de hierna vermelde intenties.</w:t>
      </w:r>
    </w:p>
    <w:p w:rsidRPr="001E79D6" w:rsidR="001E79D6" w:rsidP="001E79D6" w:rsidRDefault="001E79D6" w14:paraId="04FD81A7" w14:textId="77777777">
      <w:pPr>
        <w:suppressAutoHyphens w:val="0"/>
        <w:spacing w:after="0" w:line="240" w:lineRule="auto"/>
        <w:jc w:val="both"/>
        <w:rPr>
          <w:rFonts w:eastAsia="MS Mincho" w:cs="Tahoma"/>
          <w:color w:val="1C1C1C"/>
          <w:lang w:eastAsia="nl-NL"/>
        </w:rPr>
      </w:pPr>
    </w:p>
    <w:p w:rsidRPr="001E79D6" w:rsidR="001E79D6" w:rsidP="001E79D6" w:rsidRDefault="001E79D6" w14:paraId="0C6395CC"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 xml:space="preserve">De Bijbelse christelijke traditie en de spiritualiteit van de patroonheiligen van onze scholen zijn de bronnen van onze inspiratie. De evangelische boodschap is de toetssteen voor onze relatie tot onszelf, de buitenwereld en het transcendente. De aandacht van onze patroonheiligen voor de kansarmen willen wij eigentijds vertalen. De leerling van nu en de maatschappelijke realiteit zijn ons gegeven. </w:t>
      </w:r>
    </w:p>
    <w:p w:rsidRPr="001E79D6" w:rsidR="001E79D6" w:rsidP="001E79D6" w:rsidRDefault="001E79D6" w14:paraId="63767A70" w14:textId="77777777">
      <w:pPr>
        <w:suppressAutoHyphens w:val="0"/>
        <w:spacing w:after="0" w:line="240" w:lineRule="auto"/>
        <w:jc w:val="both"/>
        <w:rPr>
          <w:rFonts w:eastAsia="MS Mincho" w:cs="Tahoma"/>
          <w:color w:val="1C1C1C"/>
          <w:lang w:eastAsia="nl-NL"/>
        </w:rPr>
      </w:pPr>
    </w:p>
    <w:p w:rsidRPr="001E79D6" w:rsidR="001E79D6" w:rsidP="001E79D6" w:rsidRDefault="001E79D6" w14:paraId="534417E4" w14:textId="05ABCC16">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De hiernavolgende intentieverklaring is niet vrijblijvend, maar het is de opdracht van elke betrokkene om ze naar eigen bestwil en vermogen te realiseren.</w:t>
      </w:r>
    </w:p>
    <w:p w:rsidRPr="001E79D6" w:rsidR="001E79D6" w:rsidP="001E79D6" w:rsidRDefault="001E79D6" w14:paraId="765573AC" w14:textId="77777777">
      <w:pPr>
        <w:suppressAutoHyphens w:val="0"/>
        <w:spacing w:after="0" w:line="240" w:lineRule="auto"/>
        <w:jc w:val="both"/>
        <w:rPr>
          <w:rFonts w:eastAsia="MS Mincho" w:cs="Tahoma"/>
          <w:color w:val="1C1C1C"/>
          <w:lang w:eastAsia="nl-NL"/>
        </w:rPr>
      </w:pPr>
    </w:p>
    <w:p w:rsidRPr="001E79D6" w:rsidR="001E79D6" w:rsidP="001E79D6" w:rsidRDefault="001E79D6" w14:paraId="47437243"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Enerzijds willen we een toegankelijk onderwijs uitbouwen zonder onderscheid naar afkomst of sociale klasse. Anderzijds willen wij ons engageren voor alle onderwijsvormen en -niveaus beantwoordend aan verschillende leeftijden, interesses en talenten: het kleuter- en lager onderwijs, het buitengewoon onderwijs, het algemeen vormend, technisch en beroepsonderwijs.</w:t>
      </w:r>
    </w:p>
    <w:p w:rsidRPr="001E79D6" w:rsidR="001E79D6" w:rsidP="001E79D6" w:rsidRDefault="001E79D6" w14:paraId="01835A06" w14:textId="77777777">
      <w:pPr>
        <w:suppressAutoHyphens w:val="0"/>
        <w:spacing w:after="0" w:line="240" w:lineRule="auto"/>
        <w:ind w:left="360"/>
        <w:jc w:val="both"/>
        <w:rPr>
          <w:rFonts w:eastAsia="MS Mincho" w:cs="Tahoma"/>
          <w:color w:val="1C1C1C"/>
          <w:lang w:eastAsia="nl-NL"/>
        </w:rPr>
      </w:pPr>
    </w:p>
    <w:p w:rsidRPr="001E79D6" w:rsidR="001E79D6" w:rsidP="001E79D6" w:rsidRDefault="001E79D6" w14:paraId="272137F3" w14:textId="77777777">
      <w:pPr>
        <w:suppressAutoHyphens w:val="0"/>
        <w:spacing w:after="0" w:line="240" w:lineRule="auto"/>
        <w:ind w:left="360"/>
        <w:jc w:val="both"/>
        <w:rPr>
          <w:rFonts w:eastAsia="MS Mincho" w:cs="Tahoma"/>
          <w:color w:val="1C1C1C"/>
          <w:lang w:eastAsia="nl-NL"/>
        </w:rPr>
      </w:pPr>
    </w:p>
    <w:p w:rsidRPr="001E79D6" w:rsidR="001E79D6" w:rsidP="001E79D6" w:rsidRDefault="00246D9F" w14:paraId="406C3FB8" w14:textId="13E04D3C">
      <w:pPr>
        <w:suppressAutoHyphens w:val="0"/>
        <w:spacing w:after="0" w:line="240" w:lineRule="auto"/>
        <w:jc w:val="both"/>
        <w:rPr>
          <w:rFonts w:eastAsia="MS Mincho" w:cs="Tahoma"/>
          <w:b/>
          <w:i/>
          <w:iCs/>
          <w:color w:val="1C1C1C"/>
          <w:lang w:eastAsia="nl-NL"/>
        </w:rPr>
      </w:pPr>
      <w:r>
        <w:rPr>
          <w:rFonts w:eastAsia="MS Mincho" w:cs="Tahoma"/>
          <w:b/>
          <w:i/>
          <w:iCs/>
          <w:color w:val="1C1C1C"/>
          <w:lang w:eastAsia="nl-NL"/>
        </w:rPr>
        <w:t>S</w:t>
      </w:r>
      <w:r w:rsidRPr="001E79D6" w:rsidR="001E79D6">
        <w:rPr>
          <w:rFonts w:eastAsia="MS Mincho" w:cs="Tahoma"/>
          <w:b/>
          <w:i/>
          <w:iCs/>
          <w:color w:val="1C1C1C"/>
          <w:lang w:eastAsia="nl-NL"/>
        </w:rPr>
        <w:t>chooleigen christelijke identiteit</w:t>
      </w:r>
    </w:p>
    <w:p w:rsidRPr="001E79D6" w:rsidR="001E79D6" w:rsidP="001E79D6" w:rsidRDefault="001E79D6" w14:paraId="13D53E0A" w14:textId="77777777">
      <w:pPr>
        <w:suppressAutoHyphens w:val="0"/>
        <w:spacing w:after="0" w:line="240" w:lineRule="auto"/>
        <w:ind w:left="360"/>
        <w:jc w:val="both"/>
        <w:rPr>
          <w:rFonts w:eastAsia="MS Mincho" w:cs="Tahoma"/>
          <w:color w:val="1C1C1C"/>
          <w:lang w:eastAsia="nl-NL"/>
        </w:rPr>
      </w:pPr>
    </w:p>
    <w:p w:rsidRPr="001E79D6" w:rsidR="001E79D6" w:rsidP="001E79D6" w:rsidRDefault="001E79D6" w14:paraId="76B9CCA9"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 xml:space="preserve">Vanuit een filosofie van </w:t>
      </w:r>
      <w:proofErr w:type="spellStart"/>
      <w:r w:rsidRPr="001E79D6">
        <w:rPr>
          <w:rFonts w:eastAsia="MS Mincho" w:cs="Tahoma"/>
          <w:color w:val="1C1C1C"/>
          <w:lang w:eastAsia="nl-NL"/>
        </w:rPr>
        <w:t>evenwaardigheid</w:t>
      </w:r>
      <w:proofErr w:type="spellEnd"/>
      <w:r w:rsidRPr="001E79D6">
        <w:rPr>
          <w:rFonts w:eastAsia="MS Mincho" w:cs="Tahoma"/>
          <w:color w:val="1C1C1C"/>
          <w:lang w:eastAsia="nl-NL"/>
        </w:rPr>
        <w:t xml:space="preserve"> willen wij daarbij de persoonlijke zingeving ondersteunen: elke leerling heeft later een maatschappelijke rol te spelen die belangrijk is voor de gemeenschap en complementair is aan andere maatschappelijke rollen.</w:t>
      </w:r>
    </w:p>
    <w:p w:rsidRPr="001E79D6" w:rsidR="001E79D6" w:rsidP="001E79D6" w:rsidRDefault="001E79D6" w14:paraId="50ED7717" w14:textId="77777777">
      <w:pPr>
        <w:suppressAutoHyphens w:val="0"/>
        <w:spacing w:after="0" w:line="240" w:lineRule="auto"/>
        <w:jc w:val="both"/>
        <w:rPr>
          <w:rFonts w:eastAsia="MS Mincho" w:cs="Tahoma"/>
          <w:color w:val="1C1C1C"/>
          <w:lang w:eastAsia="nl-NL"/>
        </w:rPr>
      </w:pPr>
    </w:p>
    <w:p w:rsidRPr="00246D9F" w:rsidR="001E79D6" w:rsidP="001E79D6" w:rsidRDefault="001E79D6" w14:paraId="40FE8565" w14:textId="0ED6321B">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Wij willen de evangelische boodschap in deze moderne en pluralistische maatschappij aanbieden in dialoog met de jongeren zelf. De christelijke visie en invulling van die boodschap maken deel uit van het godsdienstonderricht. Daarnaast willen wij de openheid voor en de verdraagzaamheid naar andere levensbeschouwelijke en religieuze gezindheden niet uit het oog verliezen.</w:t>
      </w:r>
    </w:p>
    <w:p w:rsidRPr="001E79D6" w:rsidR="00246D9F" w:rsidP="001E79D6" w:rsidRDefault="00246D9F" w14:paraId="4A4CE2EA" w14:textId="77777777">
      <w:pPr>
        <w:suppressAutoHyphens w:val="0"/>
        <w:spacing w:after="0" w:line="240" w:lineRule="auto"/>
        <w:jc w:val="both"/>
        <w:rPr>
          <w:rFonts w:eastAsia="MS Mincho" w:cs="Tahoma"/>
          <w:color w:val="1C1C1C"/>
          <w:lang w:eastAsia="nl-NL"/>
        </w:rPr>
      </w:pPr>
    </w:p>
    <w:p w:rsidRPr="001E79D6" w:rsidR="001E79D6" w:rsidP="001E79D6" w:rsidRDefault="001E79D6" w14:paraId="7F505DF0" w14:textId="77777777">
      <w:pPr>
        <w:suppressAutoHyphens w:val="0"/>
        <w:spacing w:after="0" w:line="240" w:lineRule="auto"/>
        <w:ind w:left="360"/>
        <w:jc w:val="both"/>
        <w:rPr>
          <w:rFonts w:eastAsia="MS Mincho" w:cs="Tahoma"/>
          <w:color w:val="1C1C1C"/>
          <w:lang w:eastAsia="nl-NL"/>
        </w:rPr>
      </w:pPr>
    </w:p>
    <w:p w:rsidRPr="001E79D6" w:rsidR="001E79D6" w:rsidP="001E79D6" w:rsidRDefault="001E79D6" w14:paraId="4930AFC1" w14:textId="77777777">
      <w:pPr>
        <w:suppressAutoHyphens w:val="0"/>
        <w:spacing w:after="0" w:line="240" w:lineRule="auto"/>
        <w:ind w:left="360"/>
        <w:jc w:val="both"/>
        <w:rPr>
          <w:rFonts w:eastAsia="MS Mincho" w:cs="Tahoma"/>
          <w:color w:val="1C1C1C"/>
          <w:lang w:eastAsia="nl-NL"/>
        </w:rPr>
      </w:pPr>
    </w:p>
    <w:p w:rsidRPr="001E79D6" w:rsidR="001E79D6" w:rsidP="001E79D6" w:rsidRDefault="00246D9F" w14:paraId="6BD36AC8" w14:textId="535078CA">
      <w:pPr>
        <w:suppressAutoHyphens w:val="0"/>
        <w:spacing w:after="0" w:line="240" w:lineRule="auto"/>
        <w:jc w:val="both"/>
        <w:rPr>
          <w:rFonts w:eastAsia="MS Mincho" w:cs="Tahoma"/>
          <w:b/>
          <w:i/>
          <w:iCs/>
          <w:color w:val="1C1C1C"/>
          <w:lang w:eastAsia="nl-NL"/>
        </w:rPr>
      </w:pPr>
      <w:r>
        <w:rPr>
          <w:rFonts w:eastAsia="MS Mincho" w:cs="Tahoma"/>
          <w:b/>
          <w:i/>
          <w:iCs/>
          <w:color w:val="1C1C1C"/>
          <w:lang w:eastAsia="nl-NL"/>
        </w:rPr>
        <w:t>O</w:t>
      </w:r>
      <w:r w:rsidRPr="001E79D6" w:rsidR="001E79D6">
        <w:rPr>
          <w:rFonts w:eastAsia="MS Mincho" w:cs="Tahoma"/>
          <w:b/>
          <w:i/>
          <w:iCs/>
          <w:color w:val="1C1C1C"/>
          <w:lang w:eastAsia="nl-NL"/>
        </w:rPr>
        <w:t>nderwijsinhoudelijk aanbod, opvoedingsklimaat en didactische aanpak</w:t>
      </w:r>
    </w:p>
    <w:p w:rsidRPr="001E79D6" w:rsidR="001E79D6" w:rsidP="001E79D6" w:rsidRDefault="001E79D6" w14:paraId="28B47B89" w14:textId="77777777">
      <w:pPr>
        <w:suppressAutoHyphens w:val="0"/>
        <w:spacing w:after="0" w:line="240" w:lineRule="auto"/>
        <w:jc w:val="both"/>
        <w:rPr>
          <w:rFonts w:eastAsia="MS Mincho" w:cs="Tahoma"/>
          <w:color w:val="1C1C1C"/>
          <w:lang w:eastAsia="nl-NL"/>
        </w:rPr>
      </w:pPr>
    </w:p>
    <w:p w:rsidRPr="001E79D6" w:rsidR="001E79D6" w:rsidP="001E79D6" w:rsidRDefault="001E79D6" w14:paraId="2EF3FA6E"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Onze onderwijsopdracht willen wij in de eerste plaats realiseren door aan alle jongeren kwalitatief hoogstaand onderwijs te verschaffen. Daartoe willen wij investeren in mensen en middelen en volgen wij de leerplannen van onze koepelorganisatie Katholiek Onderwijs Vlaanderen. Tevens doen wij een beroep op externe pedagogische begeleiding, investeren wij in nascholing van ons personeel en werken wij samen met vakorganisaties.</w:t>
      </w:r>
    </w:p>
    <w:p w:rsidRPr="001E79D6" w:rsidR="001E79D6" w:rsidP="001E79D6" w:rsidRDefault="001E79D6" w14:paraId="60DB289F" w14:textId="77777777">
      <w:pPr>
        <w:suppressAutoHyphens w:val="0"/>
        <w:spacing w:after="0" w:line="240" w:lineRule="auto"/>
        <w:jc w:val="both"/>
        <w:rPr>
          <w:rFonts w:eastAsia="MS Mincho" w:cs="Tahoma"/>
          <w:color w:val="1C1C1C"/>
          <w:lang w:eastAsia="nl-NL"/>
        </w:rPr>
      </w:pPr>
    </w:p>
    <w:p w:rsidRPr="001E79D6" w:rsidR="001E79D6" w:rsidP="001E79D6" w:rsidRDefault="001E79D6" w14:paraId="52B253B9"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 xml:space="preserve">Naast het bijbrengen van kennis en het helpen verwerven van vaardigheden willen wij ook instaan voor een brede affectieve, culturele, spirituele en maatschappelijke vorming van onze leerlingen. </w:t>
      </w:r>
      <w:r w:rsidRPr="001E79D6">
        <w:rPr>
          <w:rFonts w:eastAsia="MS Mincho" w:cs="Tahoma"/>
          <w:color w:val="1C1C1C"/>
          <w:lang w:eastAsia="nl-NL"/>
        </w:rPr>
        <w:t>Daarom organiseren onze scholen – aangepast aan de onderwijsniveaus en onderwijsvormen – leeruitstappen, culturele activiteiten, buitenlandse reizen, groepsactiviteiten, leefsleutels, diverse projecten en bezinningsdagen. Tevens nemen zij deel aan sociale acties en aan diverse Europese en nationale uitwisselingsprogramma’s. In dit verband wordt ook een preventiebeleid uitgebouwd rond actuele maatschappelijke thema’s (drugs, relaties en seksualiteit, veiligheid, …). Het ontwikkelen van een gezonde kritische zin en een persoonlijke en sociale weerbaarheid worden hierbij niet vergeten. De eindtermen, onderwijsdoelen en ontwikkelingsdoelen zoals die zijn vastgelegd door de overheid zijn vanzelfsprekend onderdeel van de realisatie van deze doelstellingen.</w:t>
      </w:r>
    </w:p>
    <w:p w:rsidRPr="001E79D6" w:rsidR="001E79D6" w:rsidP="001E79D6" w:rsidRDefault="001E79D6" w14:paraId="1E42B2A1" w14:textId="77777777">
      <w:pPr>
        <w:suppressAutoHyphens w:val="0"/>
        <w:spacing w:after="0" w:line="240" w:lineRule="auto"/>
        <w:ind w:left="360"/>
        <w:jc w:val="both"/>
        <w:rPr>
          <w:rFonts w:eastAsia="MS Mincho" w:cs="Tahoma"/>
          <w:color w:val="1C1C1C"/>
          <w:lang w:eastAsia="nl-NL"/>
        </w:rPr>
      </w:pPr>
    </w:p>
    <w:p w:rsidRPr="001E79D6" w:rsidR="001E79D6" w:rsidP="001E79D6" w:rsidRDefault="00246D9F" w14:paraId="7FCB9CD5" w14:textId="39EF2517">
      <w:pPr>
        <w:suppressAutoHyphens w:val="0"/>
        <w:spacing w:after="0" w:line="240" w:lineRule="auto"/>
        <w:jc w:val="both"/>
        <w:rPr>
          <w:rFonts w:eastAsia="MS Mincho" w:cs="Tahoma"/>
          <w:b/>
          <w:i/>
          <w:iCs/>
          <w:color w:val="1C1C1C"/>
          <w:lang w:eastAsia="nl-NL"/>
        </w:rPr>
      </w:pPr>
      <w:r>
        <w:rPr>
          <w:rFonts w:eastAsia="MS Mincho" w:cs="Tahoma"/>
          <w:b/>
          <w:i/>
          <w:iCs/>
          <w:color w:val="1C1C1C"/>
          <w:lang w:eastAsia="nl-NL"/>
        </w:rPr>
        <w:t>O</w:t>
      </w:r>
      <w:r w:rsidRPr="001E79D6" w:rsidR="001E79D6">
        <w:rPr>
          <w:rFonts w:eastAsia="MS Mincho" w:cs="Tahoma"/>
          <w:b/>
          <w:i/>
          <w:iCs/>
          <w:color w:val="1C1C1C"/>
          <w:lang w:eastAsia="nl-NL"/>
        </w:rPr>
        <w:t>ntplooiing van elke leerling, vanuit een brede zorg</w:t>
      </w:r>
    </w:p>
    <w:p w:rsidRPr="001E79D6" w:rsidR="001E79D6" w:rsidP="001E79D6" w:rsidRDefault="001E79D6" w14:paraId="414C891F" w14:textId="77777777">
      <w:pPr>
        <w:suppressAutoHyphens w:val="0"/>
        <w:spacing w:after="0" w:line="240" w:lineRule="auto"/>
        <w:ind w:left="360"/>
        <w:jc w:val="both"/>
        <w:rPr>
          <w:rFonts w:eastAsia="MS Mincho" w:cs="Tahoma"/>
          <w:color w:val="1C1C1C"/>
          <w:lang w:eastAsia="nl-NL"/>
        </w:rPr>
      </w:pPr>
    </w:p>
    <w:p w:rsidRPr="001E79D6" w:rsidR="001E79D6" w:rsidP="001E79D6" w:rsidRDefault="001E79D6" w14:paraId="303539E9"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Wij engageren ons om een beleid te voeren rond leerlingenbegeleiding en zorg. Die worden uitgebouwd op drie terreinen:</w:t>
      </w:r>
    </w:p>
    <w:p w:rsidRPr="001E79D6" w:rsidR="001E79D6" w:rsidP="001E79D6" w:rsidRDefault="001E79D6" w14:paraId="04FB7CB6" w14:textId="77777777">
      <w:pPr>
        <w:suppressAutoHyphens w:val="0"/>
        <w:spacing w:after="0" w:line="240" w:lineRule="auto"/>
        <w:jc w:val="both"/>
        <w:rPr>
          <w:rFonts w:eastAsia="MS Mincho" w:cs="Tahoma"/>
          <w:color w:val="1C1C1C"/>
          <w:lang w:eastAsia="nl-NL"/>
        </w:rPr>
      </w:pPr>
    </w:p>
    <w:p w:rsidRPr="001E79D6" w:rsidR="001E79D6" w:rsidRDefault="007C14A1" w14:paraId="3EEBF628" w14:textId="1A22CA47">
      <w:pPr>
        <w:numPr>
          <w:ilvl w:val="0"/>
          <w:numId w:val="15"/>
        </w:numPr>
        <w:suppressAutoHyphens w:val="0"/>
        <w:spacing w:after="0" w:line="240" w:lineRule="auto"/>
        <w:contextualSpacing/>
        <w:jc w:val="both"/>
        <w:rPr>
          <w:rFonts w:eastAsia="MS Mincho" w:cs="Tahoma"/>
          <w:color w:val="1C1C1C"/>
          <w:lang w:eastAsia="nl-NL"/>
        </w:rPr>
      </w:pPr>
      <w:r>
        <w:rPr>
          <w:rFonts w:eastAsia="MS Mincho" w:cs="Tahoma"/>
          <w:color w:val="1C1C1C"/>
          <w:lang w:eastAsia="nl-NL"/>
        </w:rPr>
        <w:t>S</w:t>
      </w:r>
      <w:r w:rsidRPr="001E79D6" w:rsidR="001E79D6">
        <w:rPr>
          <w:rFonts w:eastAsia="MS Mincho" w:cs="Tahoma"/>
          <w:color w:val="1C1C1C"/>
          <w:lang w:eastAsia="nl-NL"/>
        </w:rPr>
        <w:t>tudiebegeleiding (‘leren leren’)</w:t>
      </w:r>
    </w:p>
    <w:p w:rsidRPr="001E79D6" w:rsidR="001E79D6" w:rsidRDefault="007C14A1" w14:paraId="7D4F4487" w14:textId="589A27F0">
      <w:pPr>
        <w:numPr>
          <w:ilvl w:val="0"/>
          <w:numId w:val="15"/>
        </w:numPr>
        <w:suppressAutoHyphens w:val="0"/>
        <w:spacing w:after="0" w:line="240" w:lineRule="auto"/>
        <w:contextualSpacing/>
        <w:jc w:val="both"/>
        <w:rPr>
          <w:rFonts w:eastAsia="MS Mincho" w:cs="Tahoma"/>
          <w:color w:val="1C1C1C"/>
          <w:lang w:eastAsia="nl-NL"/>
        </w:rPr>
      </w:pPr>
      <w:r>
        <w:rPr>
          <w:rFonts w:eastAsia="MS Mincho" w:cs="Tahoma"/>
          <w:color w:val="1C1C1C"/>
          <w:lang w:eastAsia="nl-NL"/>
        </w:rPr>
        <w:t>P</w:t>
      </w:r>
      <w:r w:rsidRPr="001E79D6" w:rsidR="001E79D6">
        <w:rPr>
          <w:rFonts w:eastAsia="MS Mincho" w:cs="Tahoma"/>
          <w:color w:val="1C1C1C"/>
          <w:lang w:eastAsia="nl-NL"/>
        </w:rPr>
        <w:t>sychosociale begeleiding (het niet uit de weg gaan van persoonlijke, psychologische of gezinsproblemen die van invloed zijn op de leerling in de school)</w:t>
      </w:r>
    </w:p>
    <w:p w:rsidRPr="001E79D6" w:rsidR="001E79D6" w:rsidRDefault="007C14A1" w14:paraId="6504F3BD" w14:textId="355E164D">
      <w:pPr>
        <w:numPr>
          <w:ilvl w:val="0"/>
          <w:numId w:val="15"/>
        </w:numPr>
        <w:suppressAutoHyphens w:val="0"/>
        <w:spacing w:after="0" w:line="240" w:lineRule="auto"/>
        <w:contextualSpacing/>
        <w:jc w:val="both"/>
        <w:rPr>
          <w:rFonts w:eastAsia="MS Mincho" w:cs="Tahoma"/>
          <w:color w:val="1C1C1C"/>
          <w:lang w:eastAsia="nl-NL"/>
        </w:rPr>
      </w:pPr>
      <w:r>
        <w:rPr>
          <w:rFonts w:eastAsia="MS Mincho" w:cs="Tahoma"/>
          <w:color w:val="1C1C1C"/>
          <w:lang w:eastAsia="nl-NL"/>
        </w:rPr>
        <w:t>S</w:t>
      </w:r>
      <w:r w:rsidRPr="001E79D6" w:rsidR="001E79D6">
        <w:rPr>
          <w:rFonts w:eastAsia="MS Mincho" w:cs="Tahoma"/>
          <w:color w:val="1C1C1C"/>
          <w:lang w:eastAsia="nl-NL"/>
        </w:rPr>
        <w:t>tudieloopbaanbegeleiding</w:t>
      </w:r>
    </w:p>
    <w:p w:rsidRPr="001E79D6" w:rsidR="001E79D6" w:rsidRDefault="007C14A1" w14:paraId="0A078DE1" w14:textId="55A6DEF6">
      <w:pPr>
        <w:numPr>
          <w:ilvl w:val="1"/>
          <w:numId w:val="15"/>
        </w:numPr>
        <w:suppressAutoHyphens w:val="0"/>
        <w:spacing w:after="0" w:line="240" w:lineRule="auto"/>
        <w:contextualSpacing/>
        <w:jc w:val="both"/>
        <w:rPr>
          <w:rFonts w:eastAsia="MS Mincho" w:cs="Tahoma"/>
          <w:color w:val="1C1C1C"/>
          <w:lang w:eastAsia="nl-NL"/>
        </w:rPr>
      </w:pPr>
      <w:r>
        <w:rPr>
          <w:rFonts w:eastAsia="MS Mincho" w:cs="Tahoma"/>
          <w:color w:val="1C1C1C"/>
          <w:lang w:eastAsia="nl-NL"/>
        </w:rPr>
        <w:t>H</w:t>
      </w:r>
      <w:r w:rsidRPr="001E79D6" w:rsidR="001E79D6">
        <w:rPr>
          <w:rFonts w:eastAsia="MS Mincho" w:cs="Tahoma"/>
          <w:color w:val="1C1C1C"/>
          <w:lang w:eastAsia="nl-NL"/>
        </w:rPr>
        <w:t>et maken van een studiekeuze na de basisschool en de eerste, tweede en derde graad van het secundair onderwijs</w:t>
      </w:r>
    </w:p>
    <w:p w:rsidRPr="001E79D6" w:rsidR="001E79D6" w:rsidRDefault="007C14A1" w14:paraId="5EDA99A6" w14:textId="74186AD1">
      <w:pPr>
        <w:numPr>
          <w:ilvl w:val="1"/>
          <w:numId w:val="15"/>
        </w:numPr>
        <w:suppressAutoHyphens w:val="0"/>
        <w:spacing w:after="0" w:line="240" w:lineRule="auto"/>
        <w:contextualSpacing/>
        <w:jc w:val="both"/>
        <w:rPr>
          <w:rFonts w:eastAsia="MS Mincho" w:cs="Tahoma"/>
          <w:color w:val="1C1C1C"/>
          <w:lang w:eastAsia="nl-NL"/>
        </w:rPr>
      </w:pPr>
      <w:r>
        <w:rPr>
          <w:rFonts w:eastAsia="MS Mincho" w:cs="Tahoma"/>
          <w:color w:val="1C1C1C"/>
          <w:lang w:eastAsia="nl-NL"/>
        </w:rPr>
        <w:t>H</w:t>
      </w:r>
      <w:r w:rsidRPr="001E79D6" w:rsidR="001E79D6">
        <w:rPr>
          <w:rFonts w:eastAsia="MS Mincho" w:cs="Tahoma"/>
          <w:color w:val="1C1C1C"/>
          <w:lang w:eastAsia="nl-NL"/>
        </w:rPr>
        <w:t>et kiezen van de geschikte opleidingsvorm in het buitengewoon onderwijs</w:t>
      </w:r>
    </w:p>
    <w:p w:rsidRPr="001E79D6" w:rsidR="001E79D6" w:rsidRDefault="007C14A1" w14:paraId="034555E4" w14:textId="4ED9695C">
      <w:pPr>
        <w:numPr>
          <w:ilvl w:val="1"/>
          <w:numId w:val="15"/>
        </w:numPr>
        <w:suppressAutoHyphens w:val="0"/>
        <w:spacing w:after="0" w:line="240" w:lineRule="auto"/>
        <w:contextualSpacing/>
        <w:jc w:val="both"/>
        <w:rPr>
          <w:rFonts w:eastAsia="MS Mincho" w:cs="Tahoma"/>
          <w:color w:val="1C1C1C"/>
          <w:lang w:eastAsia="nl-NL"/>
        </w:rPr>
      </w:pPr>
      <w:r>
        <w:rPr>
          <w:rFonts w:eastAsia="MS Mincho" w:cs="Tahoma"/>
          <w:color w:val="1C1C1C"/>
          <w:lang w:eastAsia="nl-NL"/>
        </w:rPr>
        <w:t>D</w:t>
      </w:r>
      <w:r w:rsidRPr="001E79D6" w:rsidR="001E79D6">
        <w:rPr>
          <w:rFonts w:eastAsia="MS Mincho" w:cs="Tahoma"/>
          <w:color w:val="1C1C1C"/>
          <w:lang w:eastAsia="nl-NL"/>
        </w:rPr>
        <w:t>e eventuele heroriëntering na elk leerjaar.</w:t>
      </w:r>
    </w:p>
    <w:p w:rsidRPr="001E79D6" w:rsidR="001E79D6" w:rsidP="001E79D6" w:rsidRDefault="001E79D6" w14:paraId="15FCC47A" w14:textId="77777777">
      <w:pPr>
        <w:suppressAutoHyphens w:val="0"/>
        <w:spacing w:after="0" w:line="240" w:lineRule="auto"/>
        <w:ind w:left="360"/>
        <w:jc w:val="both"/>
        <w:rPr>
          <w:rFonts w:eastAsia="MS Mincho" w:cs="Tahoma"/>
          <w:color w:val="1C1C1C"/>
          <w:lang w:eastAsia="nl-NL"/>
        </w:rPr>
      </w:pPr>
    </w:p>
    <w:p w:rsidRPr="001E79D6" w:rsidR="001E79D6" w:rsidP="001E79D6" w:rsidRDefault="001E79D6" w14:paraId="1D0A3C17" w14:textId="4AC27E8F">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Dit alles gebeurt in de eerste lijn door leerkrachten, ondersteunend personeel, directie, leerlingenbegeleiders, (zorg)coördinatoren en paramedici. In de tweede lijn is er een nauwe samenwerking met het Centrum voor Leerlingenbegeleiding (CLB)</w:t>
      </w:r>
      <w:r w:rsidR="005025C5">
        <w:rPr>
          <w:rFonts w:eastAsia="MS Mincho" w:cs="Tahoma"/>
          <w:color w:val="1C1C1C"/>
          <w:lang w:eastAsia="nl-NL"/>
        </w:rPr>
        <w:t xml:space="preserve"> </w:t>
      </w:r>
      <w:r w:rsidRPr="00A47303" w:rsidR="005025C5">
        <w:rPr>
          <w:rFonts w:eastAsia="MS Mincho" w:cs="Tahoma"/>
          <w:color w:val="1C1C1C"/>
          <w:lang w:eastAsia="nl-NL"/>
        </w:rPr>
        <w:t>Vrij CLB</w:t>
      </w:r>
      <w:r w:rsidRPr="00A47303" w:rsidR="00FA1AD0">
        <w:rPr>
          <w:rFonts w:eastAsia="MS Mincho" w:cs="Tahoma"/>
          <w:color w:val="1C1C1C"/>
          <w:lang w:eastAsia="nl-NL"/>
        </w:rPr>
        <w:t xml:space="preserve"> </w:t>
      </w:r>
      <w:r w:rsidRPr="00A47303" w:rsidR="005025C5">
        <w:rPr>
          <w:rFonts w:eastAsia="MS Mincho" w:cs="Tahoma"/>
          <w:color w:val="1C1C1C"/>
          <w:lang w:eastAsia="nl-NL"/>
        </w:rPr>
        <w:t>Anker</w:t>
      </w:r>
      <w:r w:rsidRPr="00A47303">
        <w:rPr>
          <w:rFonts w:eastAsia="MS Mincho" w:cs="Tahoma"/>
          <w:color w:val="1C1C1C"/>
          <w:lang w:eastAsia="nl-NL"/>
        </w:rPr>
        <w:t>.</w:t>
      </w:r>
      <w:r w:rsidRPr="001E79D6">
        <w:rPr>
          <w:rFonts w:eastAsia="MS Mincho" w:cs="Tahoma"/>
          <w:color w:val="1C1C1C"/>
          <w:lang w:eastAsia="nl-NL"/>
        </w:rPr>
        <w:t xml:space="preserve"> Een doorverwijzing – in overleg met de ouders en het CLB – naar externe derdelijnszorg behoort bovendien tot de mogelijkheden (bijvoorbeeld een doorverwijzing naar een logopedist, een psycholoog, een psychiater, …). </w:t>
      </w:r>
    </w:p>
    <w:p w:rsidRPr="001E79D6" w:rsidR="001E79D6" w:rsidP="001E79D6" w:rsidRDefault="001E79D6" w14:paraId="2CAFF894" w14:textId="77777777">
      <w:pPr>
        <w:suppressAutoHyphens w:val="0"/>
        <w:spacing w:after="0" w:line="240" w:lineRule="auto"/>
        <w:ind w:left="360"/>
        <w:jc w:val="both"/>
        <w:rPr>
          <w:rFonts w:eastAsia="MS Mincho" w:cs="Tahoma"/>
          <w:color w:val="1C1C1C"/>
          <w:lang w:eastAsia="nl-NL"/>
        </w:rPr>
      </w:pPr>
    </w:p>
    <w:p w:rsidRPr="001E79D6" w:rsidR="001E79D6" w:rsidP="001E79D6" w:rsidRDefault="001E79D6" w14:paraId="75DFFE69"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De toepassing van het decreet gelijke onderwijskansen (GOK) kadert eveneens in dit engagement.</w:t>
      </w:r>
    </w:p>
    <w:p w:rsidRPr="00246D9F" w:rsidR="001E79D6" w:rsidP="001E79D6" w:rsidRDefault="001E79D6" w14:paraId="2D2FE846" w14:textId="4C1282FA">
      <w:pPr>
        <w:suppressAutoHyphens w:val="0"/>
        <w:spacing w:after="0" w:line="240" w:lineRule="auto"/>
        <w:ind w:left="360"/>
        <w:jc w:val="both"/>
        <w:rPr>
          <w:rFonts w:eastAsia="MS Mincho" w:cs="Tahoma"/>
          <w:color w:val="1C1C1C"/>
          <w:lang w:eastAsia="nl-NL"/>
        </w:rPr>
      </w:pPr>
    </w:p>
    <w:p w:rsidRPr="001E79D6" w:rsidR="001E79D6" w:rsidP="001E79D6" w:rsidRDefault="00246D9F" w14:paraId="57F407AC" w14:textId="7DC52237">
      <w:pPr>
        <w:suppressAutoHyphens w:val="0"/>
        <w:spacing w:after="0" w:line="240" w:lineRule="auto"/>
        <w:jc w:val="both"/>
        <w:rPr>
          <w:rFonts w:eastAsia="MS Mincho" w:cs="Tahoma"/>
          <w:b/>
          <w:i/>
          <w:iCs/>
          <w:color w:val="1C1C1C"/>
          <w:lang w:eastAsia="nl-NL"/>
        </w:rPr>
      </w:pPr>
      <w:r>
        <w:rPr>
          <w:rFonts w:eastAsia="MS Mincho" w:cs="Tahoma"/>
          <w:b/>
          <w:i/>
          <w:iCs/>
          <w:color w:val="1C1C1C"/>
          <w:lang w:eastAsia="nl-NL"/>
        </w:rPr>
        <w:t>D</w:t>
      </w:r>
      <w:r w:rsidRPr="001E79D6" w:rsidR="001E79D6">
        <w:rPr>
          <w:rFonts w:eastAsia="MS Mincho" w:cs="Tahoma"/>
          <w:b/>
          <w:i/>
          <w:iCs/>
          <w:color w:val="1C1C1C"/>
          <w:lang w:eastAsia="nl-NL"/>
        </w:rPr>
        <w:t>e school als gemeenschap en als organisatie</w:t>
      </w:r>
    </w:p>
    <w:p w:rsidRPr="001E79D6" w:rsidR="001E79D6" w:rsidP="001E79D6" w:rsidRDefault="001E79D6" w14:paraId="47D732AB" w14:textId="77777777">
      <w:pPr>
        <w:suppressAutoHyphens w:val="0"/>
        <w:spacing w:after="0" w:line="240" w:lineRule="auto"/>
        <w:ind w:left="360"/>
        <w:jc w:val="both"/>
        <w:rPr>
          <w:rFonts w:eastAsia="MS Mincho" w:cs="Tahoma"/>
          <w:color w:val="1C1C1C"/>
          <w:lang w:eastAsia="nl-NL"/>
        </w:rPr>
      </w:pPr>
    </w:p>
    <w:p w:rsidRPr="001E79D6" w:rsidR="001E79D6" w:rsidP="001E79D6" w:rsidRDefault="001E79D6" w14:paraId="25BF9427"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Wij willen onze scholen organiseren via een inspraak- en participatiemodel. Naast de officiële organen zoals de Algemene Vergadering, het Bestuursorgaan, de Lokale Onderhandelingscomité (</w:t>
      </w:r>
      <w:proofErr w:type="spellStart"/>
      <w:r w:rsidRPr="001E79D6">
        <w:rPr>
          <w:rFonts w:eastAsia="MS Mincho" w:cs="Tahoma"/>
          <w:color w:val="1C1C1C"/>
          <w:lang w:eastAsia="nl-NL"/>
        </w:rPr>
        <w:t>LOC’s</w:t>
      </w:r>
      <w:proofErr w:type="spellEnd"/>
      <w:r w:rsidRPr="001E79D6">
        <w:rPr>
          <w:rFonts w:eastAsia="MS Mincho" w:cs="Tahoma"/>
          <w:color w:val="1C1C1C"/>
          <w:lang w:eastAsia="nl-NL"/>
        </w:rPr>
        <w:t>) en Ondernemingsraden, de Comités voor Preventie en Bescherming op het Werk (</w:t>
      </w:r>
      <w:proofErr w:type="spellStart"/>
      <w:r w:rsidRPr="001E79D6">
        <w:rPr>
          <w:rFonts w:eastAsia="MS Mincho" w:cs="Tahoma"/>
          <w:color w:val="1C1C1C"/>
          <w:lang w:eastAsia="nl-NL"/>
        </w:rPr>
        <w:t>CPBW’s</w:t>
      </w:r>
      <w:proofErr w:type="spellEnd"/>
      <w:r w:rsidRPr="001E79D6">
        <w:rPr>
          <w:rFonts w:eastAsia="MS Mincho" w:cs="Tahoma"/>
          <w:color w:val="1C1C1C"/>
          <w:lang w:eastAsia="nl-NL"/>
        </w:rPr>
        <w:t>) en de Schoolraden tellen onze scholen ook informele inspraak- en overlegorganen: directieraden, leerlingenraden en vele werk- en denkgroepen. Contacten met ouders worden gerealiseerd via de oudercomités/ouderraden en/of de schoolraad, de regelmatige oudercontacten en een lage toegangsdrempel tot personeel en directie.</w:t>
      </w:r>
    </w:p>
    <w:p w:rsidRPr="001E79D6" w:rsidR="001E79D6" w:rsidP="001E79D6" w:rsidRDefault="001E79D6" w14:paraId="41A36154" w14:textId="77777777">
      <w:pPr>
        <w:suppressAutoHyphens w:val="0"/>
        <w:spacing w:after="0" w:line="240" w:lineRule="auto"/>
        <w:jc w:val="both"/>
        <w:rPr>
          <w:rFonts w:eastAsia="MS Mincho" w:cs="Tahoma"/>
          <w:color w:val="1C1C1C"/>
          <w:lang w:eastAsia="nl-NL"/>
        </w:rPr>
      </w:pPr>
    </w:p>
    <w:p w:rsidRPr="001E79D6" w:rsidR="001E79D6" w:rsidP="001E79D6" w:rsidRDefault="001E79D6" w14:paraId="33D9A018"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In onze menselijke relaties willen wij zorg, dienstbaarheid en respect centraal stellen.</w:t>
      </w:r>
    </w:p>
    <w:p w:rsidRPr="001E79D6" w:rsidR="001E79D6" w:rsidP="001E79D6" w:rsidRDefault="001E79D6" w14:paraId="3EDF849F"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 xml:space="preserve">Een zorgzame omgang met mensen en dingen is een prioritair opvoedingsdoel. </w:t>
      </w:r>
    </w:p>
    <w:p w:rsidRPr="001E79D6" w:rsidR="001E79D6" w:rsidP="001E79D6" w:rsidRDefault="001E79D6" w14:paraId="1FEFA1AE"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Evenzeer zijn belangeloze dienstbaarheid en een stijlvolle en respectvolle omgang tussen alle betrokken partijen zoals het schoolbestuur, de directie, de leerkrachten, het dienstpersoneel, het ondersteunend personeel, het paramedisch personeel, de leerlingen en de ouders van essentieel belang.</w:t>
      </w:r>
    </w:p>
    <w:p w:rsidRPr="001E79D6" w:rsidR="001E79D6" w:rsidP="001E79D6" w:rsidRDefault="001E79D6" w14:paraId="471A427D" w14:textId="77777777">
      <w:pPr>
        <w:suppressAutoHyphens w:val="0"/>
        <w:spacing w:after="0" w:line="240" w:lineRule="auto"/>
        <w:jc w:val="both"/>
        <w:rPr>
          <w:rFonts w:eastAsia="MS Mincho" w:cs="Tahoma"/>
          <w:color w:val="1C1C1C"/>
          <w:lang w:eastAsia="nl-NL"/>
        </w:rPr>
      </w:pPr>
    </w:p>
    <w:p w:rsidRPr="001E79D6" w:rsidR="001E79D6" w:rsidP="001E79D6" w:rsidRDefault="001E79D6" w14:paraId="55758AAD"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 xml:space="preserve">Wij willen onze scholen ontplooien in een geest van solidariteit en “samen op weg”. </w:t>
      </w:r>
    </w:p>
    <w:p w:rsidRPr="001E79D6" w:rsidR="001E79D6" w:rsidP="001E79D6" w:rsidRDefault="001E79D6" w14:paraId="195603D0"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Daarbij zijn teamvorming en het ontwikkelen van communicatieve vaardigheden belangrijk.</w:t>
      </w:r>
    </w:p>
    <w:p w:rsidRPr="001E79D6" w:rsidR="001E79D6" w:rsidP="001E79D6" w:rsidRDefault="001E79D6" w14:paraId="13DD0ACC" w14:textId="77777777">
      <w:pPr>
        <w:suppressAutoHyphens w:val="0"/>
        <w:spacing w:after="0" w:line="240" w:lineRule="auto"/>
        <w:jc w:val="both"/>
        <w:rPr>
          <w:rFonts w:eastAsia="MS Mincho" w:cs="Tahoma"/>
          <w:color w:val="1C1C1C"/>
          <w:lang w:eastAsia="nl-NL"/>
        </w:rPr>
      </w:pPr>
    </w:p>
    <w:p w:rsidRPr="001E79D6" w:rsidR="001E79D6" w:rsidP="001E79D6" w:rsidRDefault="001E79D6" w14:paraId="21F3EB7C" w14:textId="77777777">
      <w:pPr>
        <w:suppressAutoHyphens w:val="0"/>
        <w:spacing w:after="0" w:line="240" w:lineRule="auto"/>
        <w:jc w:val="both"/>
        <w:rPr>
          <w:rFonts w:eastAsia="MS Mincho" w:cs="Tahoma"/>
          <w:color w:val="1C1C1C"/>
          <w:lang w:eastAsia="nl-NL"/>
        </w:rPr>
      </w:pPr>
      <w:r w:rsidRPr="001E79D6">
        <w:rPr>
          <w:rFonts w:eastAsia="MS Mincho" w:cs="Tahoma"/>
          <w:color w:val="1C1C1C"/>
          <w:lang w:eastAsia="nl-NL"/>
        </w:rPr>
        <w:t>Dit alles willen wij bovendien realiseren binnen een constructief samenwerkingsverband met onze partners in de scholengemeenschappen waartoe onze scholen behoren: de scholengemeenschap Sint-Nicolaas Noord voor het basisonderwijs en de scholengemeenschap WIJS! voor het secundair onderwijs.</w:t>
      </w:r>
    </w:p>
    <w:p w:rsidRPr="001E79D6" w:rsidR="001E79D6" w:rsidP="001E79D6" w:rsidRDefault="001E79D6" w14:paraId="259DB071" w14:textId="77777777">
      <w:pPr>
        <w:suppressAutoHyphens w:val="0"/>
        <w:spacing w:after="0" w:line="240" w:lineRule="auto"/>
        <w:jc w:val="both"/>
        <w:rPr>
          <w:rFonts w:eastAsia="MS Mincho" w:cs="Tahoma"/>
          <w:color w:val="1C1C1C"/>
          <w:lang w:eastAsia="nl-NL"/>
        </w:rPr>
      </w:pPr>
    </w:p>
    <w:p w:rsidRPr="001E79D6" w:rsidR="001E79D6" w:rsidP="001E79D6" w:rsidRDefault="001E79D6" w14:paraId="2D86A1F7" w14:textId="77777777">
      <w:pPr>
        <w:suppressAutoHyphens w:val="0"/>
        <w:spacing w:after="0" w:line="240" w:lineRule="auto"/>
        <w:rPr>
          <w:rFonts w:eastAsia="MS Mincho" w:cs="Tahoma"/>
          <w:i/>
          <w:iCs/>
          <w:color w:val="1C1C1C"/>
          <w:lang w:val="nl-NL" w:eastAsia="nl-NL"/>
        </w:rPr>
      </w:pPr>
    </w:p>
    <w:p w:rsidRPr="001E79D6" w:rsidR="001E79D6" w:rsidP="001E79D6" w:rsidRDefault="001E79D6" w14:paraId="21003C13" w14:textId="21DB4DE2">
      <w:pPr>
        <w:suppressAutoHyphens w:val="0"/>
        <w:spacing w:after="0" w:line="240" w:lineRule="auto"/>
        <w:rPr>
          <w:rFonts w:eastAsia="MS Mincho" w:cs="Tahoma"/>
          <w:i/>
          <w:iCs/>
          <w:color w:val="1C1C1C"/>
          <w:lang w:val="nl-NL" w:eastAsia="nl-NL"/>
        </w:rPr>
      </w:pPr>
      <w:r w:rsidRPr="001E79D6">
        <w:rPr>
          <w:rFonts w:eastAsia="MS Mincho" w:cs="Tahoma"/>
          <w:color w:val="1C1C1C"/>
          <w:lang w:val="nl-NL" w:eastAsia="nl-NL"/>
        </w:rPr>
        <w:t>Katty Moeykens</w:t>
      </w:r>
      <w:r w:rsidRPr="001E79D6">
        <w:rPr>
          <w:rFonts w:eastAsia="MS Mincho" w:cs="Tahoma"/>
          <w:bCs/>
          <w:color w:val="1C1C1C"/>
          <w:lang w:val="nl-NL" w:eastAsia="nl-NL"/>
        </w:rPr>
        <w:t xml:space="preserve"> </w:t>
      </w:r>
      <w:r w:rsidRPr="001E79D6">
        <w:rPr>
          <w:rFonts w:eastAsia="MS Mincho" w:cs="Tahoma"/>
          <w:bCs/>
          <w:color w:val="1C1C1C"/>
          <w:lang w:val="nl-NL" w:eastAsia="nl-NL"/>
        </w:rPr>
        <w:tab/>
      </w:r>
      <w:r w:rsidRPr="001E79D6">
        <w:rPr>
          <w:rFonts w:eastAsia="MS Mincho" w:cs="Tahoma"/>
          <w:bCs/>
          <w:color w:val="1C1C1C"/>
          <w:lang w:val="nl-NL" w:eastAsia="nl-NL"/>
        </w:rPr>
        <w:tab/>
      </w:r>
      <w:r w:rsidRPr="001E79D6">
        <w:rPr>
          <w:rFonts w:eastAsia="MS Mincho" w:cs="Tahoma"/>
          <w:bCs/>
          <w:color w:val="1C1C1C"/>
          <w:lang w:val="nl-NL" w:eastAsia="nl-NL"/>
        </w:rPr>
        <w:tab/>
      </w:r>
      <w:r w:rsidRPr="001E79D6">
        <w:rPr>
          <w:rFonts w:eastAsia="MS Mincho" w:cs="Tahoma"/>
          <w:bCs/>
          <w:color w:val="1C1C1C"/>
          <w:lang w:val="nl-NL" w:eastAsia="nl-NL"/>
        </w:rPr>
        <w:tab/>
      </w:r>
      <w:r w:rsidRPr="001E79D6">
        <w:rPr>
          <w:rFonts w:eastAsia="MS Mincho" w:cs="Tahoma"/>
          <w:bCs/>
          <w:color w:val="1C1C1C"/>
          <w:lang w:val="nl-NL" w:eastAsia="nl-NL"/>
        </w:rPr>
        <w:tab/>
      </w:r>
      <w:r w:rsidRPr="001E79D6">
        <w:rPr>
          <w:rFonts w:eastAsia="MS Mincho" w:cs="Tahoma"/>
          <w:bCs/>
          <w:color w:val="1C1C1C"/>
          <w:lang w:val="nl-NL" w:eastAsia="nl-NL"/>
        </w:rPr>
        <w:tab/>
      </w:r>
      <w:r w:rsidRPr="00A47303" w:rsidR="009B4408">
        <w:rPr>
          <w:rFonts w:eastAsia="MS Mincho" w:cs="Tahoma"/>
          <w:color w:val="1C1C1C"/>
          <w:lang w:eastAsia="nl-NL"/>
        </w:rPr>
        <w:t>Patrick Van Hiel</w:t>
      </w:r>
    </w:p>
    <w:p w:rsidRPr="001E79D6" w:rsidR="001E79D6" w:rsidP="001E79D6" w:rsidRDefault="007C14A1" w14:paraId="210D7959" w14:textId="02697741">
      <w:pPr>
        <w:suppressAutoHyphens w:val="0"/>
        <w:spacing w:after="0" w:line="240" w:lineRule="auto"/>
        <w:rPr>
          <w:rFonts w:eastAsia="MS Mincho" w:cs="Tahoma"/>
          <w:i/>
          <w:iCs/>
          <w:color w:val="1C1C1C"/>
          <w:lang w:val="nl-NL" w:eastAsia="nl-NL"/>
        </w:rPr>
      </w:pPr>
      <w:r>
        <w:rPr>
          <w:rFonts w:eastAsia="MS Mincho" w:cs="Tahoma"/>
          <w:i/>
          <w:iCs/>
          <w:color w:val="1C1C1C"/>
          <w:lang w:val="nl-NL" w:eastAsia="nl-NL"/>
        </w:rPr>
        <w:t>A</w:t>
      </w:r>
      <w:r w:rsidRPr="001E79D6" w:rsidR="001E79D6">
        <w:rPr>
          <w:rFonts w:eastAsia="MS Mincho" w:cs="Tahoma"/>
          <w:i/>
          <w:iCs/>
          <w:color w:val="1C1C1C"/>
          <w:lang w:val="nl-NL" w:eastAsia="nl-NL"/>
        </w:rPr>
        <w:t xml:space="preserve">lgemeen directeur </w:t>
      </w:r>
      <w:r w:rsidRPr="001E79D6" w:rsidR="001E79D6">
        <w:rPr>
          <w:rFonts w:eastAsia="MS Mincho" w:cs="Tahoma"/>
          <w:i/>
          <w:iCs/>
          <w:color w:val="1C1C1C"/>
          <w:lang w:val="nl-NL" w:eastAsia="nl-NL"/>
        </w:rPr>
        <w:tab/>
      </w:r>
      <w:r w:rsidRPr="001E79D6" w:rsidR="001E79D6">
        <w:rPr>
          <w:rFonts w:eastAsia="MS Mincho" w:cs="Tahoma"/>
          <w:i/>
          <w:iCs/>
          <w:color w:val="1C1C1C"/>
          <w:lang w:val="nl-NL" w:eastAsia="nl-NL"/>
        </w:rPr>
        <w:tab/>
      </w:r>
      <w:r w:rsidRPr="001E79D6" w:rsidR="001E79D6">
        <w:rPr>
          <w:rFonts w:eastAsia="MS Mincho" w:cs="Tahoma"/>
          <w:i/>
          <w:iCs/>
          <w:color w:val="1C1C1C"/>
          <w:lang w:val="nl-NL" w:eastAsia="nl-NL"/>
        </w:rPr>
        <w:tab/>
      </w:r>
      <w:r w:rsidRPr="001E79D6" w:rsidR="001E79D6">
        <w:rPr>
          <w:rFonts w:eastAsia="MS Mincho" w:cs="Tahoma"/>
          <w:i/>
          <w:iCs/>
          <w:color w:val="1C1C1C"/>
          <w:lang w:val="nl-NL" w:eastAsia="nl-NL"/>
        </w:rPr>
        <w:tab/>
      </w:r>
      <w:r w:rsidRPr="001E79D6" w:rsidR="001E79D6">
        <w:rPr>
          <w:rFonts w:eastAsia="MS Mincho" w:cs="Tahoma"/>
          <w:i/>
          <w:iCs/>
          <w:color w:val="1C1C1C"/>
          <w:lang w:val="nl-NL" w:eastAsia="nl-NL"/>
        </w:rPr>
        <w:tab/>
      </w:r>
      <w:r w:rsidRPr="001E79D6" w:rsidR="001E79D6">
        <w:rPr>
          <w:rFonts w:eastAsia="MS Mincho" w:cs="Tahoma"/>
          <w:i/>
          <w:iCs/>
          <w:color w:val="1C1C1C"/>
          <w:lang w:val="nl-NL" w:eastAsia="nl-NL"/>
        </w:rPr>
        <w:tab/>
      </w:r>
      <w:r w:rsidRPr="001E79D6" w:rsidR="001E79D6">
        <w:rPr>
          <w:rFonts w:eastAsia="MS Mincho" w:cs="Tahoma"/>
          <w:i/>
          <w:iCs/>
          <w:color w:val="1C1C1C"/>
          <w:lang w:val="nl-NL" w:eastAsia="nl-NL"/>
        </w:rPr>
        <w:t>voorzitter schoolbestuur</w:t>
      </w:r>
    </w:p>
    <w:p w:rsidR="00825E27" w:rsidP="00552A64" w:rsidRDefault="00825E27" w14:paraId="40FA7BF2" w14:textId="0ED653D9"/>
    <w:p w:rsidR="00246D9F" w:rsidP="00552A64" w:rsidRDefault="00246D9F" w14:paraId="4F5B5FFC" w14:textId="349E59B1"/>
    <w:p w:rsidRPr="00EE30C8" w:rsidR="00246D9F" w:rsidP="00552A64" w:rsidRDefault="00EE30C8" w14:paraId="39E3BA89" w14:textId="4107CD66">
      <w:pPr>
        <w:rPr>
          <w:b/>
          <w:sz w:val="28"/>
          <w:szCs w:val="28"/>
        </w:rPr>
      </w:pPr>
      <w:r w:rsidRPr="00EE30C8">
        <w:rPr>
          <w:b/>
          <w:sz w:val="28"/>
          <w:szCs w:val="28"/>
        </w:rPr>
        <w:t>Onze schooleigen visie</w:t>
      </w:r>
    </w:p>
    <w:bookmarkEnd w:id="10"/>
    <w:p w:rsidRPr="00717730" w:rsidR="00717730" w:rsidP="00717730" w:rsidRDefault="00717730" w14:paraId="2F167B79" w14:textId="77777777">
      <w:r w:rsidRPr="00717730">
        <w:t>Onze schoolvisie is het vertrekpunt voor ons onderwijs en alle activiteiten binnen de school. Met het hele team proberen we elke dag de inhoud ervan waar te maken.</w:t>
      </w:r>
    </w:p>
    <w:p w:rsidRPr="00DB1BA9" w:rsidR="00DB1BA9" w:rsidP="00DB1BA9" w:rsidRDefault="00DB1BA9" w14:paraId="66352747" w14:textId="24AF6224">
      <w:pPr>
        <w:rPr>
          <w:b/>
          <w:bCs/>
        </w:rPr>
      </w:pPr>
      <w:r>
        <w:rPr>
          <w:noProof/>
        </w:rPr>
        <w:drawing>
          <wp:inline distT="0" distB="0" distL="0" distR="0" wp14:anchorId="37A44B32" wp14:editId="34E585C5">
            <wp:extent cx="6039485" cy="2062426"/>
            <wp:effectExtent l="0" t="0" r="0" b="0"/>
            <wp:docPr id="1406257314" name="Afbeelding 1" descr="Afbeelding met tekst, tekening, muurtekening,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57314" name="Afbeelding 1" descr="Afbeelding met tekst, tekening, muurtekening, verven&#10;&#10;Automatisch gegenereerde beschrijvi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23657"/>
                    <a:stretch/>
                  </pic:blipFill>
                  <pic:spPr bwMode="auto">
                    <a:xfrm>
                      <a:off x="0" y="0"/>
                      <a:ext cx="6067801" cy="2072096"/>
                    </a:xfrm>
                    <a:prstGeom prst="rect">
                      <a:avLst/>
                    </a:prstGeom>
                    <a:noFill/>
                    <a:ln>
                      <a:noFill/>
                    </a:ln>
                    <a:extLst>
                      <a:ext uri="{53640926-AAD7-44D8-BBD7-CCE9431645EC}">
                        <a14:shadowObscured xmlns:a14="http://schemas.microsoft.com/office/drawing/2010/main"/>
                      </a:ext>
                    </a:extLst>
                  </pic:spPr>
                </pic:pic>
              </a:graphicData>
            </a:graphic>
          </wp:inline>
        </w:drawing>
      </w:r>
    </w:p>
    <w:p w:rsidRPr="009830F1" w:rsidR="00DB1BA9" w:rsidP="00DB1BA9" w:rsidRDefault="001B69A5" w14:paraId="08F27BCC" w14:textId="7DC32715">
      <w:pPr>
        <w:rPr>
          <w:rFonts w:asciiTheme="minorHAnsi" w:hAnsiTheme="minorHAnsi" w:cstheme="minorHAnsi"/>
          <w:sz w:val="24"/>
          <w:szCs w:val="24"/>
        </w:rPr>
      </w:pPr>
      <w:r w:rsidRPr="001B69A5">
        <w:rPr>
          <w:rFonts w:eastAsia="MS Mincho" w:cs="Tahoma"/>
          <w:b/>
          <w:bCs/>
          <w:noProof/>
          <w:color w:val="1C1C1C"/>
          <w:lang w:eastAsia="nl-NL"/>
        </w:rPr>
        <w:drawing>
          <wp:anchor distT="0" distB="0" distL="114300" distR="114300" simplePos="0" relativeHeight="251658296" behindDoc="0" locked="0" layoutInCell="1" allowOverlap="1" wp14:anchorId="6449B0C7" wp14:editId="42BF3DE0">
            <wp:simplePos x="0" y="0"/>
            <wp:positionH relativeFrom="margin">
              <wp:align>left</wp:align>
            </wp:positionH>
            <wp:positionV relativeFrom="paragraph">
              <wp:posOffset>323149</wp:posOffset>
            </wp:positionV>
            <wp:extent cx="2371725" cy="1967230"/>
            <wp:effectExtent l="0" t="0" r="0" b="0"/>
            <wp:wrapSquare wrapText="bothSides"/>
            <wp:docPr id="278079835" name="Afbeelding 278079835" descr="Afbeelding met tekst, tekening, muurtekening,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57314" name="Afbeelding 1" descr="Afbeelding met tekst, tekening, muurtekening, verven&#10;&#10;Automatisch gegenereerde beschrijving"/>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backgroundRemoval t="26615" b="92308" l="9986" r="89945">
                                  <a14:foregroundMark x1="35055" y1="28462" x2="29905" y2="54960"/>
                                  <a14:foregroundMark x1="29812" y1="66580" x2="31474" y2="78923"/>
                                  <a14:foregroundMark x1="31474" y1="78923" x2="41804" y2="93077"/>
                                  <a14:foregroundMark x1="41804" y1="93077" x2="49931" y2="98308"/>
                                  <a14:foregroundMark x1="49931" y1="98308" x2="60537" y2="84000"/>
                                  <a14:foregroundMark x1="60537" y1="84000" x2="61834" y2="69509"/>
                                  <a14:foregroundMark x1="60007" y1="59204" x2="47452" y2="22769"/>
                                  <a14:foregroundMark x1="47452" y1="22769" x2="36019" y2="26615"/>
                                  <a14:foregroundMark x1="36019" y1="26615" x2="35399" y2="27692"/>
                                  <a14:backgroundMark x1="32576" y1="30615" x2="32576" y2="30615"/>
                                  <a14:backgroundMark x1="58954" y1="57306" x2="59022" y2="60615"/>
                                  <a14:backgroundMark x1="58402" y1="30615" x2="58903" y2="54839"/>
                                  <a14:backgroundMark x1="61920" y1="70287" x2="64738" y2="79692"/>
                                  <a14:backgroundMark x1="59022" y1="60615" x2="61681" y2="69490"/>
                                  <a14:backgroundMark x1="64738" y1="79692" x2="58953" y2="92923"/>
                                  <a14:backgroundMark x1="58953" y1="92923" x2="57369" y2="99846"/>
                                  <a14:backgroundMark x1="28926" y1="31077" x2="28581" y2="74000"/>
                                  <a14:backgroundMark x1="28581" y1="74000" x2="22176" y2="92615"/>
                                  <a14:backgroundMark x1="22176" y1="92615" x2="11226" y2="83385"/>
                                  <a14:backgroundMark x1="11226" y1="83385" x2="9986" y2="58154"/>
                                  <a14:backgroundMark x1="9986" y1="58154" x2="16804" y2="36000"/>
                                  <a14:backgroundMark x1="16804" y1="36000" x2="27204" y2="35846"/>
                                  <a14:backgroundMark x1="27204" y1="35846" x2="27617" y2="35846"/>
                                  <a14:backgroundMark x1="56198" y1="30615" x2="63154" y2="69846"/>
                                  <a14:backgroundMark x1="63154" y1="69846" x2="72039" y2="67846"/>
                                  <a14:backgroundMark x1="72039" y1="67846" x2="75895" y2="50769"/>
                                  <a14:backgroundMark x1="75895" y1="50769" x2="88154" y2="70923"/>
                                  <a14:backgroundMark x1="57713" y1="42462" x2="61708" y2="60923"/>
                                  <a14:backgroundMark x1="61708" y1="60923" x2="61846" y2="60923"/>
                                </a14:backgroundRemoval>
                              </a14:imgEffect>
                            </a14:imgLayer>
                          </a14:imgProps>
                        </a:ext>
                        <a:ext uri="{28A0092B-C50C-407E-A947-70E740481C1C}">
                          <a14:useLocalDpi xmlns:a14="http://schemas.microsoft.com/office/drawing/2010/main" val="0"/>
                        </a:ext>
                      </a:extLst>
                    </a:blip>
                    <a:srcRect l="24637" t="23657" r="34191"/>
                    <a:stretch/>
                  </pic:blipFill>
                  <pic:spPr bwMode="auto">
                    <a:xfrm>
                      <a:off x="0" y="0"/>
                      <a:ext cx="2371725" cy="1967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3EEB" w:rsidR="00DB1BA9">
        <w:rPr>
          <w:rFonts w:asciiTheme="minorHAnsi" w:hAnsiTheme="minorHAnsi" w:cstheme="minorHAnsi"/>
          <w:sz w:val="24"/>
          <w:szCs w:val="24"/>
        </w:rPr>
        <w:t>We willen</w:t>
      </w:r>
      <w:r w:rsidR="00DB1BA9">
        <w:rPr>
          <w:rFonts w:asciiTheme="minorHAnsi" w:hAnsiTheme="minorHAnsi" w:cstheme="minorHAnsi"/>
          <w:sz w:val="24"/>
          <w:szCs w:val="24"/>
        </w:rPr>
        <w:t>:</w:t>
      </w:r>
    </w:p>
    <w:p w:rsidRPr="001B69A5" w:rsidR="00DB1BA9" w:rsidRDefault="00DB1BA9" w14:paraId="59840704" w14:textId="62EEC9DE">
      <w:pPr>
        <w:pStyle w:val="Lijstalinea"/>
        <w:numPr>
          <w:ilvl w:val="0"/>
          <w:numId w:val="46"/>
        </w:numPr>
        <w:spacing w:after="0" w:line="240" w:lineRule="auto"/>
        <w:jc w:val="both"/>
        <w:rPr>
          <w:rFonts w:eastAsia="MS Mincho" w:cs="Tahoma"/>
          <w:color w:val="1C1C1C"/>
          <w:lang w:eastAsia="nl-NL"/>
        </w:rPr>
      </w:pPr>
      <w:r w:rsidRPr="001B69A5">
        <w:rPr>
          <w:rFonts w:eastAsia="MS Mincho" w:cs="Tahoma"/>
          <w:b/>
          <w:bCs/>
          <w:color w:val="1C1C1C"/>
          <w:lang w:eastAsia="nl-NL"/>
        </w:rPr>
        <w:t xml:space="preserve">een warme, sociaal geëngageerde school </w:t>
      </w:r>
      <w:r w:rsidRPr="001B69A5">
        <w:rPr>
          <w:rFonts w:eastAsia="MS Mincho" w:cs="Tahoma"/>
          <w:color w:val="1C1C1C"/>
          <w:lang w:eastAsia="nl-NL"/>
        </w:rPr>
        <w:t xml:space="preserve">zijn waar kinderen al hun talenten kunnen ontplooien en waar betrokkenheid, welbevinden en dienstbaarheid centraal staan. Waar de deur steeds openstaat voor alle kinderen en ouders, waar we samen school maken. We geloven in het creëren van een omgeving waarin elke leerling zich veilig, gehoord en gewaardeerd voelt. Betrokkenheid en engagement zijn twee waarden die bij onze school hand in hand gaan. We willen een sociaal geëngageerde school zijn, waarin we samenwerken met onze ouders en leerlingen om onze visie te verwezenlijken en hen te activeren om zich in te zetten voor onze gemeenschap. We bieden projecten en activiteiten aan die gericht zijn op het sensibiliseren van leerlingen voor maatschappelijke kwesties en willen hen de mogelijkheid geven om zich daadwerkelijk te engageren en bij te dragen aan de oplossing van deze problemen. De school werkt daarbij samen met lokale gemeenschappen, ngo's en overheid. (deelname pyjama dag van </w:t>
      </w:r>
      <w:proofErr w:type="spellStart"/>
      <w:r w:rsidRPr="001B69A5">
        <w:rPr>
          <w:rFonts w:eastAsia="MS Mincho" w:cs="Tahoma"/>
          <w:color w:val="1C1C1C"/>
          <w:lang w:eastAsia="nl-NL"/>
        </w:rPr>
        <w:t>Bednet</w:t>
      </w:r>
      <w:proofErr w:type="spellEnd"/>
      <w:r w:rsidRPr="001B69A5">
        <w:rPr>
          <w:rFonts w:eastAsia="MS Mincho" w:cs="Tahoma"/>
          <w:color w:val="1C1C1C"/>
          <w:lang w:eastAsia="nl-NL"/>
        </w:rPr>
        <w:t>, vastenactie en  kersthappening ten voordele van goede doelen, rustoordproject 5de leerjaar…)</w:t>
      </w:r>
    </w:p>
    <w:p w:rsidRPr="009830F1" w:rsidR="00DB1BA9" w:rsidP="00DB1BA9" w:rsidRDefault="00DB1BA9" w14:paraId="390E105A" w14:textId="5DE4FBDC">
      <w:pPr>
        <w:pStyle w:val="Lijstalinea"/>
        <w:numPr>
          <w:ilvl w:val="0"/>
          <w:numId w:val="0"/>
        </w:numPr>
        <w:spacing w:before="300" w:after="300"/>
        <w:ind w:left="720"/>
        <w:rPr>
          <w:rFonts w:asciiTheme="minorHAnsi" w:hAnsiTheme="minorHAnsi" w:cstheme="minorHAnsi"/>
          <w:sz w:val="24"/>
          <w:szCs w:val="24"/>
        </w:rPr>
      </w:pPr>
    </w:p>
    <w:p w:rsidRPr="009830F1" w:rsidR="00DB1BA9" w:rsidP="00DB1BA9" w:rsidRDefault="00DB1BA9" w14:paraId="6B9615C0" w14:textId="1F6A8938">
      <w:pPr>
        <w:pStyle w:val="Lijstalinea"/>
        <w:numPr>
          <w:ilvl w:val="0"/>
          <w:numId w:val="0"/>
        </w:numPr>
        <w:spacing w:before="300" w:after="300"/>
        <w:ind w:left="720"/>
        <w:rPr>
          <w:rFonts w:asciiTheme="minorHAnsi" w:hAnsiTheme="minorHAnsi" w:cstheme="minorHAnsi"/>
          <w:sz w:val="24"/>
          <w:szCs w:val="24"/>
        </w:rPr>
      </w:pPr>
    </w:p>
    <w:p w:rsidRPr="001B69A5" w:rsidR="00DB1BA9" w:rsidRDefault="001B69A5" w14:paraId="77CD4468" w14:textId="349F063B">
      <w:pPr>
        <w:pStyle w:val="Lijstalinea"/>
        <w:numPr>
          <w:ilvl w:val="0"/>
          <w:numId w:val="46"/>
        </w:numPr>
        <w:spacing w:after="0" w:line="240" w:lineRule="auto"/>
        <w:jc w:val="both"/>
        <w:rPr>
          <w:rFonts w:eastAsia="MS Mincho" w:cs="Tahoma"/>
          <w:color w:val="1C1C1C"/>
          <w:lang w:eastAsia="nl-NL"/>
        </w:rPr>
      </w:pPr>
      <w:r w:rsidRPr="001B69A5">
        <w:rPr>
          <w:rFonts w:eastAsia="MS Mincho" w:cs="Tahoma"/>
          <w:b/>
          <w:bCs/>
          <w:noProof/>
          <w:color w:val="1C1C1C"/>
          <w:lang w:eastAsia="nl-NL"/>
        </w:rPr>
        <w:drawing>
          <wp:anchor distT="0" distB="0" distL="114300" distR="114300" simplePos="0" relativeHeight="251658297" behindDoc="0" locked="0" layoutInCell="1" allowOverlap="1" wp14:anchorId="47E4E7FC" wp14:editId="4F02AAAC">
            <wp:simplePos x="0" y="0"/>
            <wp:positionH relativeFrom="margin">
              <wp:posOffset>3291676</wp:posOffset>
            </wp:positionH>
            <wp:positionV relativeFrom="paragraph">
              <wp:posOffset>83800</wp:posOffset>
            </wp:positionV>
            <wp:extent cx="2788768" cy="1967230"/>
            <wp:effectExtent l="0" t="0" r="0" b="0"/>
            <wp:wrapSquare wrapText="bothSides"/>
            <wp:docPr id="662015590" name="Afbeelding 662015590" descr="Afbeelding met tekst, tekening, muurtekening,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57314" name="Afbeelding 1" descr="Afbeelding met tekst, tekening, muurtekening, verven&#10;&#10;Automatisch gegenereerde beschrijving"/>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backgroundRemoval t="25687" b="92730" l="9935" r="99424">
                                  <a14:foregroundMark x1="68939" y1="30615" x2="95248" y2="96000"/>
                                  <a14:foregroundMark x1="95248" y1="96000" x2="99449" y2="26462"/>
                                  <a14:foregroundMark x1="99449" y1="26462" x2="99380" y2="25846"/>
                                  <a14:foregroundMark x1="87328" y1="62769" x2="91942" y2="86615"/>
                                  <a14:foregroundMark x1="91942" y1="86615" x2="91391" y2="61077"/>
                                  <a14:foregroundMark x1="91391" y1="61077" x2="87948" y2="60308"/>
                                  <a14:foregroundMark x1="76871" y1="75604" x2="77617" y2="75077"/>
                                  <a14:foregroundMark x1="71926" y1="79096" x2="74202" y2="77488"/>
                                  <a14:foregroundMark x1="70500" y1="80103" x2="71756" y2="79216"/>
                                  <a14:foregroundMark x1="74663" y1="70211" x2="73319" y2="67998"/>
                                  <a14:foregroundMark x1="77617" y1="75077" x2="76948" y2="73976"/>
                                  <a14:foregroundMark x1="66155" y1="65016" x2="65162" y2="66005"/>
                                  <a14:foregroundMark x1="60331" y1="53635" x2="78042" y2="70921"/>
                                  <a14:foregroundMark x1="78042" y1="70921" x2="77034" y2="90630"/>
                                  <a14:foregroundMark x1="77034" y1="90630" x2="81857" y2="92730"/>
                                  <a14:foregroundMark x1="62851" y1="56543" x2="68754" y2="61066"/>
                                  <a14:foregroundMark x1="61987" y1="57674" x2="62491" y2="54281"/>
                                  <a14:foregroundMark x1="67819" y1="60582" x2="59683" y2="62843"/>
                                  <a14:backgroundMark x1="51446" y1="26615" x2="52273" y2="73846"/>
                                  <a14:backgroundMark x1="52273" y1="73846" x2="53099" y2="76154"/>
                                  <a14:backgroundMark x1="55580" y1="70598" x2="63688" y2="64184"/>
                                  <a14:backgroundMark x1="72642" y1="62789" x2="76242" y2="62843"/>
                                  <a14:backgroundMark x1="75828" y1="71622" x2="74946" y2="90307"/>
                                  <a14:backgroundMark x1="76242" y1="62843" x2="76086" y2="66150"/>
                                  <a14:backgroundMark x1="74946" y1="90307" x2="65731" y2="95477"/>
                                  <a14:backgroundMark x1="65731" y1="95477" x2="65659" y2="95315"/>
                                  <a14:backgroundMark x1="61195" y1="66236" x2="71130" y2="84814"/>
                                  <a14:backgroundMark x1="71130" y1="84814" x2="73119" y2="68978"/>
                                  <a14:backgroundMark x1="71461" y1="67359" x2="60691" y2="69144"/>
                                  <a14:backgroundMark x1="58027" y1="71405" x2="66595" y2="80129"/>
                                  <a14:backgroundMark x1="66595" y1="80129" x2="59395" y2="68336"/>
                                  <a14:backgroundMark x1="59395" y1="68336" x2="58387" y2="69790"/>
                                  <a14:backgroundMark x1="70410" y1="67690" x2="75378" y2="76090"/>
                                </a14:backgroundRemoval>
                              </a14:imgEffect>
                            </a14:imgLayer>
                          </a14:imgProps>
                        </a:ext>
                        <a:ext uri="{28A0092B-C50C-407E-A947-70E740481C1C}">
                          <a14:useLocalDpi xmlns:a14="http://schemas.microsoft.com/office/drawing/2010/main" val="0"/>
                        </a:ext>
                      </a:extLst>
                    </a:blip>
                    <a:srcRect l="51589" t="23657"/>
                    <a:stretch/>
                  </pic:blipFill>
                  <pic:spPr bwMode="auto">
                    <a:xfrm>
                      <a:off x="0" y="0"/>
                      <a:ext cx="2788768" cy="1967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69A5" w:rsidR="00DB1BA9">
        <w:rPr>
          <w:rFonts w:eastAsia="MS Mincho" w:cs="Tahoma"/>
          <w:b/>
          <w:bCs/>
          <w:color w:val="1C1C1C"/>
          <w:lang w:eastAsia="nl-NL"/>
        </w:rPr>
        <w:t>een milieubewuste groene school zijn met aandacht voor natuureducatie.</w:t>
      </w:r>
      <w:r w:rsidRPr="001B69A5" w:rsidR="00DB1BA9">
        <w:rPr>
          <w:rFonts w:eastAsia="MS Mincho" w:cs="Tahoma"/>
          <w:color w:val="1C1C1C"/>
          <w:lang w:eastAsia="nl-NL"/>
        </w:rPr>
        <w:t xml:space="preserve"> We willen een school zijn, waarin we onze leerlingen bewust maken van het belang van het beschermen van onze planeet en hen aanmoedigen om actief bij te dragen aan een duurzame toekomst. In onze grote schooltuin kunnen onze kinderen tot rust komen, op ontdekking gaan, genieten, spelen en leren. Een grote troef om de concentratie en het welbevinden te verhogen. We proberen een actieve rol te spelen in het beschermen van het milieu en het bevorderen van duurzaamheid.</w:t>
      </w:r>
    </w:p>
    <w:p w:rsidR="00DA3776" w:rsidP="001B69A5" w:rsidRDefault="00DA3776" w14:paraId="7659EB0F" w14:textId="77777777">
      <w:pPr>
        <w:suppressAutoHyphens w:val="0"/>
        <w:spacing w:after="0" w:line="240" w:lineRule="auto"/>
        <w:jc w:val="both"/>
        <w:rPr>
          <w:rFonts w:eastAsia="MS Mincho" w:cs="Tahoma"/>
          <w:color w:val="1C1C1C"/>
          <w:lang w:eastAsia="nl-NL"/>
        </w:rPr>
      </w:pPr>
    </w:p>
    <w:p w:rsidR="00DA3776" w:rsidP="001B69A5" w:rsidRDefault="00DA3776" w14:paraId="537368D5" w14:textId="77777777">
      <w:pPr>
        <w:suppressAutoHyphens w:val="0"/>
        <w:spacing w:after="0" w:line="240" w:lineRule="auto"/>
        <w:jc w:val="both"/>
        <w:rPr>
          <w:rFonts w:eastAsia="MS Mincho" w:cs="Tahoma"/>
          <w:color w:val="1C1C1C"/>
          <w:lang w:eastAsia="nl-NL"/>
        </w:rPr>
      </w:pPr>
    </w:p>
    <w:p w:rsidR="00DA3776" w:rsidP="001B69A5" w:rsidRDefault="00DA3776" w14:paraId="7351541D" w14:textId="77777777">
      <w:pPr>
        <w:suppressAutoHyphens w:val="0"/>
        <w:spacing w:after="0" w:line="240" w:lineRule="auto"/>
        <w:jc w:val="both"/>
        <w:rPr>
          <w:rFonts w:eastAsia="MS Mincho" w:cs="Tahoma"/>
          <w:color w:val="1C1C1C"/>
          <w:lang w:eastAsia="nl-NL"/>
        </w:rPr>
      </w:pPr>
    </w:p>
    <w:p w:rsidR="00DA3776" w:rsidP="001B69A5" w:rsidRDefault="00DA3776" w14:paraId="4359E7F2" w14:textId="77777777">
      <w:pPr>
        <w:suppressAutoHyphens w:val="0"/>
        <w:spacing w:after="0" w:line="240" w:lineRule="auto"/>
        <w:jc w:val="both"/>
        <w:rPr>
          <w:rFonts w:eastAsia="MS Mincho" w:cs="Tahoma"/>
          <w:color w:val="1C1C1C"/>
          <w:lang w:eastAsia="nl-NL"/>
        </w:rPr>
      </w:pPr>
    </w:p>
    <w:p w:rsidRPr="001B69A5" w:rsidR="00DB1BA9" w:rsidP="001B69A5" w:rsidRDefault="00DB1BA9" w14:paraId="18C64C16" w14:textId="1214CF1B">
      <w:pPr>
        <w:suppressAutoHyphens w:val="0"/>
        <w:spacing w:after="0" w:line="240" w:lineRule="auto"/>
        <w:jc w:val="both"/>
        <w:rPr>
          <w:rFonts w:eastAsia="MS Mincho" w:cs="Tahoma"/>
          <w:color w:val="1C1C1C"/>
          <w:lang w:eastAsia="nl-NL"/>
        </w:rPr>
      </w:pPr>
      <w:r w:rsidRPr="001B69A5">
        <w:rPr>
          <w:rFonts w:eastAsia="MS Mincho" w:cs="Tahoma"/>
          <w:color w:val="1C1C1C"/>
          <w:lang w:eastAsia="nl-NL"/>
        </w:rPr>
        <w:t>Hier zijn een aantal manieren waarop onze school tracht milieubewust te zijn:</w:t>
      </w:r>
    </w:p>
    <w:p w:rsidRPr="00DA3776" w:rsidR="00DB1BA9" w:rsidRDefault="00DB1BA9" w14:paraId="0A6196AD" w14:textId="515EE343">
      <w:pPr>
        <w:pStyle w:val="Lijstalinea"/>
        <w:numPr>
          <w:ilvl w:val="0"/>
          <w:numId w:val="47"/>
        </w:numPr>
        <w:spacing w:after="0" w:line="240" w:lineRule="auto"/>
        <w:jc w:val="both"/>
        <w:rPr>
          <w:rFonts w:eastAsia="MS Mincho" w:cs="Tahoma"/>
          <w:color w:val="1C1C1C"/>
          <w:lang w:eastAsia="nl-NL"/>
        </w:rPr>
      </w:pPr>
      <w:r w:rsidRPr="00DA3776">
        <w:rPr>
          <w:rFonts w:eastAsia="MS Mincho" w:cs="Tahoma"/>
          <w:color w:val="1C1C1C"/>
          <w:lang w:eastAsia="nl-NL"/>
        </w:rPr>
        <w:t>Afvalbeheer: wij zetten ons in om het afval te reduceren en te recycleren door het sorteren van afval, het composteren van groen afval en het bevorderen van duurzame praktijken, zoals het gebruik van herbruikbare bekers, lunchdozen en plastieken pennendozen</w:t>
      </w:r>
    </w:p>
    <w:p w:rsidRPr="00DA3776" w:rsidR="00DB1BA9" w:rsidRDefault="00DB1BA9" w14:paraId="5CDE248A" w14:textId="77777777">
      <w:pPr>
        <w:pStyle w:val="Lijstalinea"/>
        <w:numPr>
          <w:ilvl w:val="0"/>
          <w:numId w:val="47"/>
        </w:numPr>
        <w:spacing w:after="0" w:line="240" w:lineRule="auto"/>
        <w:jc w:val="both"/>
        <w:rPr>
          <w:rFonts w:eastAsia="MS Mincho" w:cs="Tahoma"/>
          <w:color w:val="1C1C1C"/>
          <w:lang w:eastAsia="nl-NL"/>
        </w:rPr>
      </w:pPr>
      <w:r w:rsidRPr="00DA3776">
        <w:rPr>
          <w:rFonts w:eastAsia="MS Mincho" w:cs="Tahoma"/>
          <w:color w:val="1C1C1C"/>
          <w:lang w:eastAsia="nl-NL"/>
        </w:rPr>
        <w:t xml:space="preserve">Groene ruimtes: Via onze schooltuin en moestuin trachten wij onze leerlingen meer natuurbeleving te laten ervaren wat in een stedelijke context toch een extra troef is. </w:t>
      </w:r>
    </w:p>
    <w:p w:rsidRPr="00DA3776" w:rsidR="00DB1BA9" w:rsidRDefault="00DB1BA9" w14:paraId="512CBD17" w14:textId="77777777">
      <w:pPr>
        <w:pStyle w:val="Lijstalinea"/>
        <w:numPr>
          <w:ilvl w:val="0"/>
          <w:numId w:val="47"/>
        </w:numPr>
        <w:spacing w:after="0" w:line="240" w:lineRule="auto"/>
        <w:jc w:val="both"/>
        <w:rPr>
          <w:rFonts w:eastAsia="MS Mincho" w:cs="Tahoma"/>
          <w:color w:val="1C1C1C"/>
          <w:lang w:eastAsia="nl-NL"/>
        </w:rPr>
      </w:pPr>
      <w:r w:rsidRPr="00DA3776">
        <w:rPr>
          <w:rFonts w:eastAsia="MS Mincho" w:cs="Tahoma"/>
          <w:color w:val="1C1C1C"/>
          <w:lang w:eastAsia="nl-NL"/>
        </w:rPr>
        <w:t>Educatie: we werken mee aan of organiseren zelf educatieve projecten ( bv. ‘</w:t>
      </w:r>
      <w:proofErr w:type="spellStart"/>
      <w:r w:rsidRPr="00DA3776">
        <w:rPr>
          <w:rFonts w:eastAsia="MS Mincho" w:cs="Tahoma"/>
          <w:color w:val="1C1C1C"/>
          <w:lang w:eastAsia="nl-NL"/>
        </w:rPr>
        <w:t>Mooimakers</w:t>
      </w:r>
      <w:proofErr w:type="spellEnd"/>
      <w:r w:rsidRPr="00DA3776">
        <w:rPr>
          <w:rFonts w:eastAsia="MS Mincho" w:cs="Tahoma"/>
          <w:color w:val="1C1C1C"/>
          <w:lang w:eastAsia="nl-NL"/>
        </w:rPr>
        <w:t>’) en bieden lessen aan in onze schooltuin.</w:t>
      </w:r>
    </w:p>
    <w:p w:rsidRPr="00DA3776" w:rsidR="00DB1BA9" w:rsidRDefault="00DB1BA9" w14:paraId="3C5EF7F8" w14:textId="77777777">
      <w:pPr>
        <w:pStyle w:val="Lijstalinea"/>
        <w:numPr>
          <w:ilvl w:val="0"/>
          <w:numId w:val="47"/>
        </w:numPr>
        <w:spacing w:after="0" w:line="240" w:lineRule="auto"/>
        <w:jc w:val="both"/>
        <w:rPr>
          <w:rFonts w:eastAsia="MS Mincho" w:cs="Tahoma"/>
          <w:color w:val="1C1C1C"/>
          <w:lang w:eastAsia="nl-NL"/>
        </w:rPr>
      </w:pPr>
      <w:r w:rsidRPr="00DA3776">
        <w:rPr>
          <w:rFonts w:eastAsia="MS Mincho" w:cs="Tahoma"/>
          <w:color w:val="1C1C1C"/>
          <w:lang w:eastAsia="nl-NL"/>
        </w:rPr>
        <w:t xml:space="preserve">Samenwerking: We werken samen met de lokale gemeenschap, lokale overheden en bedrijven (inzamelen batterijen, kurken) om het </w:t>
      </w:r>
      <w:proofErr w:type="spellStart"/>
      <w:r w:rsidRPr="00DA3776">
        <w:rPr>
          <w:rFonts w:eastAsia="MS Mincho" w:cs="Tahoma"/>
          <w:color w:val="1C1C1C"/>
          <w:lang w:eastAsia="nl-NL"/>
        </w:rPr>
        <w:t>mileubewustzijn</w:t>
      </w:r>
      <w:proofErr w:type="spellEnd"/>
      <w:r w:rsidRPr="00DA3776">
        <w:rPr>
          <w:rFonts w:eastAsia="MS Mincho" w:cs="Tahoma"/>
          <w:color w:val="1C1C1C"/>
          <w:lang w:eastAsia="nl-NL"/>
        </w:rPr>
        <w:t xml:space="preserve"> van onze leerlingen te vergroten. </w:t>
      </w:r>
    </w:p>
    <w:p w:rsidRPr="009830F1" w:rsidR="00DB1BA9" w:rsidP="00DB1BA9" w:rsidRDefault="00DB1BA9" w14:paraId="225BAC0E" w14:textId="22B93E24">
      <w:pPr>
        <w:rPr>
          <w:rFonts w:asciiTheme="minorHAnsi" w:hAnsiTheme="minorHAnsi" w:cstheme="minorHAnsi"/>
          <w:sz w:val="24"/>
          <w:szCs w:val="24"/>
        </w:rPr>
      </w:pPr>
    </w:p>
    <w:p w:rsidRPr="00DA3776" w:rsidR="00DB1BA9" w:rsidRDefault="00DA3776" w14:paraId="4E1957D5" w14:textId="454A02AF">
      <w:pPr>
        <w:pStyle w:val="Lijstalinea"/>
        <w:numPr>
          <w:ilvl w:val="0"/>
          <w:numId w:val="48"/>
        </w:numPr>
        <w:spacing w:after="0" w:line="240" w:lineRule="auto"/>
        <w:jc w:val="both"/>
        <w:rPr>
          <w:rFonts w:eastAsia="MS Mincho" w:cs="Tahoma"/>
          <w:color w:val="1C1C1C"/>
          <w:lang w:eastAsia="nl-NL"/>
        </w:rPr>
      </w:pPr>
      <w:r w:rsidRPr="001B69A5">
        <w:rPr>
          <w:rFonts w:eastAsia="MS Mincho"/>
          <w:noProof/>
        </w:rPr>
        <w:drawing>
          <wp:anchor distT="0" distB="0" distL="114300" distR="114300" simplePos="0" relativeHeight="251658298" behindDoc="0" locked="0" layoutInCell="1" allowOverlap="1" wp14:anchorId="48A12031" wp14:editId="56D4657E">
            <wp:simplePos x="0" y="0"/>
            <wp:positionH relativeFrom="margin">
              <wp:posOffset>41275</wp:posOffset>
            </wp:positionH>
            <wp:positionV relativeFrom="paragraph">
              <wp:posOffset>8988</wp:posOffset>
            </wp:positionV>
            <wp:extent cx="3228975" cy="1967230"/>
            <wp:effectExtent l="0" t="0" r="0" b="0"/>
            <wp:wrapSquare wrapText="bothSides"/>
            <wp:docPr id="582962475" name="Afbeelding 582962475" descr="Afbeelding met tekst, tekening, muurtekening,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57314" name="Afbeelding 1" descr="Afbeelding met tekst, tekening, muurtekening, verven&#10;&#10;Automatisch gegenereerde beschrijving"/>
                    <pic:cNvPicPr>
                      <a:picLocks noChangeAspect="1" noChangeArrowheads="1"/>
                    </pic:cNvPicPr>
                  </pic:nvPicPr>
                  <pic:blipFill rotWithShape="1">
                    <a:blip r:embed="rId29" cstate="print">
                      <a:extLst>
                        <a:ext uri="{BEBA8EAE-BF5A-486C-A8C5-ECC9F3942E4B}">
                          <a14:imgProps xmlns:a14="http://schemas.microsoft.com/office/drawing/2010/main">
                            <a14:imgLayer r:embed="rId26">
                              <a14:imgEffect>
                                <a14:backgroundRemoval t="31179" b="98708" l="9935" r="89993">
                                  <a14:foregroundMark x1="56084" y1="67205" x2="56371" y2="89176"/>
                                  <a14:foregroundMark x1="56371" y1="89176" x2="63571" y2="99515"/>
                                  <a14:foregroundMark x1="63571" y1="99515" x2="72714" y2="98708"/>
                                  <a14:foregroundMark x1="72714" y1="98708" x2="79266" y2="79806"/>
                                  <a14:foregroundMark x1="79266" y1="79806" x2="73506" y2="61712"/>
                                  <a14:foregroundMark x1="73506" y1="61712" x2="54932" y2="68336"/>
                                </a14:backgroundRemoval>
                              </a14:imgEffect>
                            </a14:imgLayer>
                          </a14:imgProps>
                        </a:ext>
                        <a:ext uri="{28A0092B-C50C-407E-A947-70E740481C1C}">
                          <a14:useLocalDpi xmlns:a14="http://schemas.microsoft.com/office/drawing/2010/main" val="0"/>
                        </a:ext>
                      </a:extLst>
                    </a:blip>
                    <a:srcRect l="26456" t="26614" r="17492" b="-2957"/>
                    <a:stretch/>
                  </pic:blipFill>
                  <pic:spPr bwMode="auto">
                    <a:xfrm>
                      <a:off x="0" y="0"/>
                      <a:ext cx="3228975" cy="1967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14A1">
        <w:rPr>
          <w:rFonts w:eastAsia="MS Mincho" w:cs="Tahoma"/>
          <w:color w:val="1C1C1C"/>
          <w:lang w:eastAsia="nl-NL"/>
        </w:rPr>
        <w:t>E</w:t>
      </w:r>
      <w:r w:rsidRPr="00DA3776" w:rsidR="00DB1BA9">
        <w:rPr>
          <w:rFonts w:eastAsia="MS Mincho" w:cs="Tahoma"/>
          <w:color w:val="1C1C1C"/>
          <w:lang w:eastAsia="nl-NL"/>
        </w:rPr>
        <w:t xml:space="preserve">en </w:t>
      </w:r>
      <w:r w:rsidRPr="00DA3776" w:rsidR="00DB1BA9">
        <w:rPr>
          <w:rFonts w:eastAsia="MS Mincho" w:cs="Tahoma"/>
          <w:b/>
          <w:bCs/>
          <w:color w:val="1C1C1C"/>
          <w:lang w:eastAsia="nl-NL"/>
        </w:rPr>
        <w:t>sportieve en gezonde school</w:t>
      </w:r>
      <w:r w:rsidRPr="00DA3776" w:rsidR="00DB1BA9">
        <w:rPr>
          <w:rFonts w:eastAsia="MS Mincho" w:cs="Tahoma"/>
          <w:color w:val="1C1C1C"/>
          <w:lang w:eastAsia="nl-NL"/>
        </w:rPr>
        <w:t xml:space="preserve"> zijn waar kinderen veel kunnen bewegen en sporten. Onze school is trots op zijn sportieve focus. We geloven dat sport en beweging een belangrijk onderdeel zijn van een gezonde leefstijl en dat dit bijdraagt aan de persoonlijke groei en ontwikkeling van onze leerlingen. Onze leerlingen nemen deel aan verschillende sport- en bewegingsactiviteiten, zowel binnen als buiten de reguliere lesuren. We werken nauw samen met externe sport- en gezondheidsinstellingen om onze leerlingen een breed scala aan mogelijkheden te bieden. Hierdoor willen we de leerlingen helpen een balans te vinden tussen lichaam en geest en hen bewust maken van de waarde van beweging en gezonde voeding.</w:t>
      </w:r>
    </w:p>
    <w:p w:rsidRPr="00DA3776" w:rsidR="00DB1BA9" w:rsidP="00DA3776" w:rsidRDefault="00DB1BA9" w14:paraId="59E6D7AF" w14:textId="49D4BA26">
      <w:pPr>
        <w:suppressAutoHyphens w:val="0"/>
        <w:spacing w:after="0" w:line="240" w:lineRule="auto"/>
        <w:ind w:left="709"/>
        <w:jc w:val="both"/>
        <w:rPr>
          <w:rFonts w:eastAsia="MS Mincho" w:cs="Tahoma"/>
          <w:color w:val="1C1C1C"/>
          <w:lang w:eastAsia="nl-NL"/>
        </w:rPr>
      </w:pPr>
      <w:r w:rsidRPr="001B69A5">
        <w:rPr>
          <w:rFonts w:eastAsia="MS Mincho" w:cs="Tahoma"/>
          <w:color w:val="1C1C1C"/>
          <w:lang w:eastAsia="nl-NL"/>
        </w:rPr>
        <w:t xml:space="preserve">Van in de kleuterklas zijn we bewegend aan het leren met naast de gebruikelijke lessen bewegingsopvoeding ook een aanbod van </w:t>
      </w:r>
      <w:proofErr w:type="spellStart"/>
      <w:r w:rsidRPr="001B69A5">
        <w:rPr>
          <w:rFonts w:eastAsia="MS Mincho" w:cs="Tahoma"/>
          <w:color w:val="1C1C1C"/>
          <w:lang w:eastAsia="nl-NL"/>
        </w:rPr>
        <w:t>bodymap</w:t>
      </w:r>
      <w:proofErr w:type="spellEnd"/>
      <w:r w:rsidRPr="001B69A5">
        <w:rPr>
          <w:rFonts w:eastAsia="MS Mincho" w:cs="Tahoma"/>
          <w:color w:val="1C1C1C"/>
          <w:lang w:eastAsia="nl-NL"/>
        </w:rPr>
        <w:t xml:space="preserve"> en schrijfdans.</w:t>
      </w:r>
    </w:p>
    <w:p w:rsidRPr="009830F1" w:rsidR="00DB1BA9" w:rsidP="00DB1BA9" w:rsidRDefault="00DB1BA9" w14:paraId="07ED481E" w14:textId="77777777">
      <w:pPr>
        <w:pStyle w:val="Lijstalinea"/>
        <w:numPr>
          <w:ilvl w:val="0"/>
          <w:numId w:val="0"/>
        </w:numPr>
        <w:spacing w:before="300" w:after="300"/>
        <w:ind w:left="720"/>
        <w:rPr>
          <w:rFonts w:asciiTheme="minorHAnsi" w:hAnsiTheme="minorHAnsi" w:cstheme="minorHAnsi"/>
          <w:sz w:val="24"/>
          <w:szCs w:val="24"/>
        </w:rPr>
      </w:pPr>
    </w:p>
    <w:p w:rsidRPr="00DA3776" w:rsidR="00DB1BA9" w:rsidRDefault="007C14A1" w14:paraId="34F45DD2" w14:textId="1803BD7F">
      <w:pPr>
        <w:pStyle w:val="Lijstalinea"/>
        <w:numPr>
          <w:ilvl w:val="0"/>
          <w:numId w:val="48"/>
        </w:numPr>
        <w:spacing w:after="0" w:line="240" w:lineRule="auto"/>
        <w:jc w:val="both"/>
        <w:rPr>
          <w:rFonts w:eastAsia="MS Mincho" w:cs="Tahoma"/>
          <w:color w:val="1C1C1C"/>
          <w:lang w:eastAsia="nl-NL"/>
        </w:rPr>
      </w:pPr>
      <w:r>
        <w:rPr>
          <w:rFonts w:eastAsia="MS Mincho" w:cs="Tahoma"/>
          <w:b/>
          <w:bCs/>
          <w:color w:val="1C1C1C"/>
          <w:lang w:eastAsia="nl-NL"/>
        </w:rPr>
        <w:t>E</w:t>
      </w:r>
      <w:r w:rsidRPr="00DA3776" w:rsidR="00DB1BA9">
        <w:rPr>
          <w:rFonts w:eastAsia="MS Mincho" w:cs="Tahoma"/>
          <w:b/>
          <w:bCs/>
          <w:color w:val="1C1C1C"/>
          <w:lang w:eastAsia="nl-NL"/>
        </w:rPr>
        <w:t>en stimulerende en positieve leeromgeving creëren.</w:t>
      </w:r>
      <w:r w:rsidRPr="00DA3776" w:rsidR="00DB1BA9">
        <w:rPr>
          <w:rFonts w:eastAsia="MS Mincho" w:cs="Tahoma"/>
          <w:color w:val="1C1C1C"/>
          <w:lang w:eastAsia="nl-NL"/>
        </w:rPr>
        <w:t xml:space="preserve"> Leren is iets complex dat we in onze school benaderen vanuit zoveel mogelijk facetten want we willen kinderen wegwijs maken in de hedendaagse maatschappij. We willen onze leerlingen uitdagen en hen leren werken aan vaardigheden die hen voorbereiden op een sterk veranderende wereld. Onze school is gericht is op het stimuleren van het leerproces van leerlingen en het bevorderen van hun persoonlijke groei zowel op leerinhoudelijk als sociaal-emotioneel vlak. Hierbij bieden we hen een stimulerende schoolomgeving, waarin zij de ruimte krijgen om te ontdekken, te experimenteren en te groeien. Zo maken onze leerlingen bv. reeds van in de kleuterklas kennis met de wereld van het programmeren. Door een gevarieerd aanbod van uiteenlopende werk- en leervormen en het aanbieden van ervaringen o.a. via extra-</w:t>
      </w:r>
      <w:proofErr w:type="spellStart"/>
      <w:r w:rsidRPr="00DA3776" w:rsidR="00DB1BA9">
        <w:rPr>
          <w:rFonts w:eastAsia="MS Mincho" w:cs="Tahoma"/>
          <w:color w:val="1C1C1C"/>
          <w:lang w:eastAsia="nl-NL"/>
        </w:rPr>
        <w:t>murosactiviteiten</w:t>
      </w:r>
      <w:proofErr w:type="spellEnd"/>
      <w:r w:rsidRPr="00DA3776" w:rsidR="00DB1BA9">
        <w:rPr>
          <w:rFonts w:eastAsia="MS Mincho" w:cs="Tahoma"/>
          <w:color w:val="1C1C1C"/>
          <w:lang w:eastAsia="nl-NL"/>
        </w:rPr>
        <w:t xml:space="preserve"> willen we een zo breed mogelijke basis meegeven waarbij alle zintuigen, talenten en vormen van intelligentie worden gestimuleerd. We hopen dat via een veilige en positieve leeromgeving leerlingen zich op hun gemak voelen om hun ideeën en meningen uit te wisselen en te groeien.</w:t>
      </w:r>
    </w:p>
    <w:p w:rsidRPr="002838D5" w:rsidR="00DB1BA9" w:rsidP="00DB1BA9" w:rsidRDefault="00DA3776" w14:paraId="1DC0209A" w14:textId="6D178D65">
      <w:pPr>
        <w:pStyle w:val="Lijstalinea"/>
        <w:numPr>
          <w:ilvl w:val="0"/>
          <w:numId w:val="0"/>
        </w:numPr>
        <w:spacing w:after="300"/>
        <w:ind w:left="720"/>
        <w:rPr>
          <w:rFonts w:asciiTheme="minorHAnsi" w:hAnsiTheme="minorHAnsi" w:cstheme="minorHAnsi"/>
          <w:sz w:val="24"/>
          <w:szCs w:val="24"/>
        </w:rPr>
      </w:pPr>
      <w:r w:rsidRPr="00DA3776">
        <w:rPr>
          <w:rFonts w:eastAsia="MS Mincho" w:cs="Tahoma"/>
          <w:b/>
          <w:bCs/>
          <w:noProof/>
          <w:color w:val="1C1C1C"/>
          <w:lang w:eastAsia="nl-NL"/>
        </w:rPr>
        <w:drawing>
          <wp:anchor distT="0" distB="0" distL="114300" distR="114300" simplePos="0" relativeHeight="251658299" behindDoc="0" locked="0" layoutInCell="1" allowOverlap="1" wp14:anchorId="4A622394" wp14:editId="498251BF">
            <wp:simplePos x="0" y="0"/>
            <wp:positionH relativeFrom="margin">
              <wp:align>right</wp:align>
            </wp:positionH>
            <wp:positionV relativeFrom="paragraph">
              <wp:posOffset>207240</wp:posOffset>
            </wp:positionV>
            <wp:extent cx="3286125" cy="1567180"/>
            <wp:effectExtent l="0" t="0" r="0" b="0"/>
            <wp:wrapSquare wrapText="bothSides"/>
            <wp:docPr id="898485195" name="Afbeelding 898485195" descr="Afbeelding met tekst, tekening, muurtekening,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57314" name="Afbeelding 1" descr="Afbeelding met tekst, tekening, muurtekening, verven&#10;&#10;Automatisch gegenereerde beschrijving"/>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backgroundRemoval t="31231" b="98308" l="5923" r="89945">
                                  <a14:foregroundMark x1="4821" y1="41077" x2="4270" y2="98769"/>
                                  <a14:foregroundMark x1="4270" y1="98769" x2="19008" y2="93077"/>
                                  <a14:foregroundMark x1="19008" y1="93077" x2="18182" y2="66462"/>
                                  <a14:foregroundMark x1="18182" y1="66462" x2="5923" y2="39231"/>
                                  <a14:foregroundMark x1="9435" y1="74615" x2="10399" y2="98308"/>
                                  <a14:foregroundMark x1="10399" y1="98308" x2="21488" y2="81692"/>
                                  <a14:foregroundMark x1="21488" y1="81692" x2="10606" y2="68769"/>
                                  <a14:foregroundMark x1="10606" y1="68769" x2="10399" y2="76462"/>
                                  <a14:backgroundMark x1="55028" y1="34308" x2="57094" y2="96769"/>
                                  <a14:backgroundMark x1="57094" y1="96769" x2="75964" y2="85692"/>
                                  <a14:backgroundMark x1="75964" y1="85692" x2="79339" y2="56615"/>
                                  <a14:backgroundMark x1="79339" y1="56615" x2="53375" y2="28462"/>
                                  <a14:backgroundMark x1="41667" y1="27692" x2="47658" y2="42154"/>
                                  <a14:backgroundMark x1="47658" y1="42154" x2="41804" y2="26462"/>
                                  <a14:backgroundMark x1="41804" y1="26462" x2="41667" y2="26308"/>
                                </a14:backgroundRemoval>
                              </a14:imgEffect>
                            </a14:imgLayer>
                          </a14:imgProps>
                        </a:ext>
                        <a:ext uri="{28A0092B-C50C-407E-A947-70E740481C1C}">
                          <a14:useLocalDpi xmlns:a14="http://schemas.microsoft.com/office/drawing/2010/main" val="0"/>
                        </a:ext>
                      </a:extLst>
                    </a:blip>
                    <a:srcRect t="39182" r="42955"/>
                    <a:stretch/>
                  </pic:blipFill>
                  <pic:spPr bwMode="auto">
                    <a:xfrm>
                      <a:off x="0" y="0"/>
                      <a:ext cx="3286125" cy="1567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9830F1" w:rsidR="00DB1BA9" w:rsidP="00DB1BA9" w:rsidRDefault="00DB1BA9" w14:paraId="6EAF6938" w14:textId="7E88926D">
      <w:pPr>
        <w:pStyle w:val="Lijstalinea"/>
        <w:numPr>
          <w:ilvl w:val="0"/>
          <w:numId w:val="0"/>
        </w:numPr>
        <w:ind w:left="360"/>
        <w:rPr>
          <w:rFonts w:asciiTheme="minorHAnsi" w:hAnsiTheme="minorHAnsi" w:cstheme="minorHAnsi"/>
          <w:sz w:val="24"/>
          <w:szCs w:val="24"/>
        </w:rPr>
      </w:pPr>
    </w:p>
    <w:p w:rsidRPr="00DA3776" w:rsidR="00DB1BA9" w:rsidRDefault="00DA3776" w14:paraId="5A6468CD" w14:textId="4C026B6A">
      <w:pPr>
        <w:pStyle w:val="Lijstalinea"/>
        <w:numPr>
          <w:ilvl w:val="0"/>
          <w:numId w:val="48"/>
        </w:numPr>
        <w:spacing w:after="0" w:line="240" w:lineRule="auto"/>
        <w:jc w:val="both"/>
        <w:rPr>
          <w:rFonts w:eastAsia="MS Mincho" w:cs="Tahoma"/>
          <w:color w:val="1C1C1C"/>
          <w:lang w:eastAsia="nl-NL"/>
        </w:rPr>
      </w:pPr>
      <w:r w:rsidRPr="00DA3776">
        <w:rPr>
          <w:rFonts w:eastAsia="MS Mincho" w:cs="Tahoma"/>
          <w:b/>
          <w:bCs/>
          <w:noProof/>
          <w:color w:val="1C1C1C"/>
          <w:lang w:eastAsia="nl-NL"/>
        </w:rPr>
        <w:drawing>
          <wp:anchor distT="0" distB="0" distL="114300" distR="114300" simplePos="0" relativeHeight="251658300" behindDoc="0" locked="0" layoutInCell="1" allowOverlap="1" wp14:anchorId="23FF78A2" wp14:editId="3BA524D2">
            <wp:simplePos x="0" y="0"/>
            <wp:positionH relativeFrom="column">
              <wp:posOffset>3428483</wp:posOffset>
            </wp:positionH>
            <wp:positionV relativeFrom="paragraph">
              <wp:posOffset>528392</wp:posOffset>
            </wp:positionV>
            <wp:extent cx="2295525" cy="1967230"/>
            <wp:effectExtent l="0" t="0" r="0" b="0"/>
            <wp:wrapSquare wrapText="bothSides"/>
            <wp:docPr id="678175057" name="Afbeelding 678175057" descr="Afbeelding met tekst, tekening, muurtekening,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57314" name="Afbeelding 1" descr="Afbeelding met tekst, tekening, muurtekening, verven&#10;&#10;Automatisch gegenereerde beschrijving"/>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backgroundRemoval t="28769" b="92308" l="9986" r="89945">
                                  <a14:foregroundMark x1="52893" y1="25846" x2="41391" y2="22769"/>
                                  <a14:foregroundMark x1="41391" y1="22769" x2="32507" y2="25538"/>
                                  <a14:foregroundMark x1="28237" y1="83830" x2="28168" y2="84769"/>
                                  <a14:foregroundMark x1="29422" y1="67655" x2="29113" y2="71871"/>
                                  <a14:foregroundMark x1="32507" y1="25538" x2="30878" y2="47774"/>
                                  <a14:foregroundMark x1="33526" y1="88801" x2="38255" y2="92360"/>
                                  <a14:foregroundMark x1="28168" y1="84769" x2="28847" y2="85280"/>
                                  <a14:foregroundMark x1="42200" y1="91937" x2="48003" y2="79231"/>
                                  <a14:foregroundMark x1="48003" y1="79231" x2="53375" y2="53385"/>
                                  <a14:foregroundMark x1="53375" y1="53385" x2="54408" y2="28769"/>
                                  <a14:backgroundMark x1="28926" y1="30615" x2="31198" y2="80923"/>
                                  <a14:backgroundMark x1="31198" y1="80923" x2="12879" y2="83077"/>
                                  <a14:backgroundMark x1="12879" y1="83077" x2="8609" y2="62000"/>
                                  <a14:backgroundMark x1="8609" y1="62000" x2="13017" y2="40154"/>
                                  <a14:backgroundMark x1="13017" y1="40154" x2="27273" y2="32154"/>
                                  <a14:backgroundMark x1="14738" y1="35538" x2="19559" y2="62615"/>
                                  <a14:backgroundMark x1="19559" y1="62615" x2="29890" y2="76308"/>
                                  <a14:backgroundMark x1="29890" y1="76308" x2="24174" y2="46154"/>
                                  <a14:backgroundMark x1="24174" y1="46154" x2="13223" y2="39231"/>
                                  <a14:backgroundMark x1="26928" y1="76923" x2="34504" y2="94923"/>
                                  <a14:backgroundMark x1="34504" y1="94923" x2="48829" y2="93385"/>
                                  <a14:backgroundMark x1="48829" y1="93385" x2="58402" y2="65846"/>
                                  <a14:backgroundMark x1="58402" y1="65846" x2="60124" y2="42462"/>
                                  <a14:backgroundMark x1="60124" y1="42462" x2="68526" y2="35077"/>
                                  <a14:backgroundMark x1="68526" y1="35077" x2="76997" y2="37538"/>
                                  <a14:backgroundMark x1="76997" y1="37538" x2="79132" y2="61231"/>
                                  <a14:backgroundMark x1="79132" y1="61231" x2="76515" y2="86615"/>
                                  <a14:backgroundMark x1="76515" y1="86615" x2="65427" y2="97231"/>
                                  <a14:backgroundMark x1="65427" y1="97231" x2="50275" y2="95692"/>
                                </a14:backgroundRemoval>
                              </a14:imgEffect>
                            </a14:imgLayer>
                          </a14:imgProps>
                        </a:ext>
                        <a:ext uri="{28A0092B-C50C-407E-A947-70E740481C1C}">
                          <a14:useLocalDpi xmlns:a14="http://schemas.microsoft.com/office/drawing/2010/main" val="0"/>
                        </a:ext>
                      </a:extLst>
                    </a:blip>
                    <a:srcRect l="26290" t="23657" r="33861"/>
                    <a:stretch/>
                  </pic:blipFill>
                  <pic:spPr bwMode="auto">
                    <a:xfrm>
                      <a:off x="0" y="0"/>
                      <a:ext cx="2295525" cy="1967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14A1">
        <w:rPr>
          <w:rFonts w:eastAsia="MS Mincho" w:cs="Tahoma"/>
          <w:b/>
          <w:bCs/>
          <w:color w:val="1C1C1C"/>
          <w:lang w:eastAsia="nl-NL"/>
        </w:rPr>
        <w:t>E</w:t>
      </w:r>
      <w:r w:rsidRPr="00DA3776" w:rsidR="00DB1BA9">
        <w:rPr>
          <w:rFonts w:eastAsia="MS Mincho" w:cs="Tahoma"/>
          <w:b/>
          <w:bCs/>
          <w:color w:val="1C1C1C"/>
          <w:lang w:eastAsia="nl-NL"/>
        </w:rPr>
        <w:t>en zorgzame school zijn.</w:t>
      </w:r>
      <w:r w:rsidRPr="00DA3776" w:rsidR="00DB1BA9">
        <w:rPr>
          <w:rFonts w:eastAsia="MS Mincho" w:cs="Tahoma"/>
          <w:color w:val="1C1C1C"/>
          <w:lang w:eastAsia="nl-NL"/>
        </w:rPr>
        <w:t xml:space="preserve"> Daarom zetten we ons in voor een zorgzame schoolomgeving, waarin we de noden van elke leerling aanpakken en er voor zorgen dat men zich optimaal kan ontwikkelen zowel op cognitief als emotioneel vlak. We trachten een positieve en ondersteunende leeromgeving te creëren waarin kinderen zich vrij kunnen uiten en fouten mogen maken. Naast onze klasleerkrachten, zorgleerkrachten en zorgco’s zijn er ook onze groene juffers waar leerlingen terecht kunnen als het wat minder gaat op school of thuis. Ons zorgaanbod is uitgebreid. Onze school biedt extra ondersteuning en begeleiding in/buiten de klas om de leerlingen te helpen bij hun ontwikkeling (van kangoeroeklas tot zorg in de klas, individuele begeleiding, groot aanbod aan zorgmaatregelen, samenwerken met experts, meditatie, leesklas, tutorprojecten ( 6de leerjaar/1ste leerjaar) tijdens de middag, …. Zo willen we iedereen laten schitteren.</w:t>
      </w:r>
    </w:p>
    <w:p w:rsidRPr="009830F1" w:rsidR="00DB1BA9" w:rsidP="00DB1BA9" w:rsidRDefault="00DB1BA9" w14:paraId="79C93933" w14:textId="77777777">
      <w:pPr>
        <w:rPr>
          <w:rFonts w:asciiTheme="minorHAnsi" w:hAnsiTheme="minorHAnsi" w:cstheme="minorHAnsi"/>
          <w:color w:val="374151"/>
          <w:sz w:val="24"/>
          <w:szCs w:val="24"/>
          <w:shd w:val="clear" w:color="auto" w:fill="F7F7F8"/>
        </w:rPr>
      </w:pPr>
    </w:p>
    <w:p w:rsidRPr="00660D7D" w:rsidR="00246D9F" w:rsidP="00660D7D" w:rsidRDefault="00546100" w14:paraId="0429AAAF" w14:textId="3EBD3164">
      <w:pPr>
        <w:jc w:val="right"/>
        <w:rPr>
          <w:i/>
          <w:iCs/>
          <w:color w:val="FF0000"/>
          <w:sz w:val="18"/>
          <w:szCs w:val="18"/>
        </w:rPr>
      </w:pPr>
      <w:hyperlink w:history="1" w:anchor="Start">
        <w:r w:rsidRPr="00E50CDF">
          <w:rPr>
            <w:rStyle w:val="Hyperlink"/>
            <w:i/>
            <w:iCs/>
            <w:color w:val="FF0000"/>
            <w:sz w:val="18"/>
            <w:szCs w:val="18"/>
          </w:rPr>
          <w:t>Terug naar overzicht</w:t>
        </w:r>
      </w:hyperlink>
      <w:bookmarkStart w:name="Engagementsverklaring" w:id="11"/>
      <w:bookmarkStart w:name="_Ref66442849" w:id="12"/>
      <w:bookmarkEnd w:id="11"/>
    </w:p>
    <w:p w:rsidR="00163E05" w:rsidP="00EA3D92" w:rsidRDefault="00163E05" w14:paraId="561F9B44" w14:textId="1A60870D">
      <w:pPr>
        <w:pStyle w:val="Kop1"/>
        <w:ind w:left="851" w:hanging="851"/>
        <w:rPr>
          <w:sz w:val="28"/>
          <w:szCs w:val="28"/>
        </w:rPr>
      </w:pPr>
      <w:r w:rsidRPr="00EA3D92">
        <w:rPr>
          <w:sz w:val="28"/>
          <w:szCs w:val="28"/>
        </w:rPr>
        <w:t>Engagementsverklaring van het katholiek onderwijs</w:t>
      </w:r>
      <w:bookmarkEnd w:id="12"/>
    </w:p>
    <w:p w:rsidRPr="002B1DB0" w:rsidR="00BA4371" w:rsidP="00BA4371" w:rsidRDefault="00BA4371" w14:paraId="1562E56D" w14:textId="13DF980E">
      <w:r w:rsidRPr="002B1DB0">
        <w:t xml:space="preserve">Ons pedagogisch project </w:t>
      </w:r>
      <w:r w:rsidRPr="00AF05DE">
        <w:rPr>
          <w:highlight w:val="yellow"/>
        </w:rPr>
        <w:t>gaat in dialoog met het pedagogisch credo dat we delen met alle katholieke scholen</w:t>
      </w:r>
      <w:r w:rsidRPr="002B1DB0">
        <w:t xml:space="preserve">. Op onze school </w:t>
      </w:r>
      <w:r>
        <w:t>is iedereen welkom</w:t>
      </w:r>
      <w:r w:rsidRPr="002B1DB0">
        <w:t xml:space="preserve">, </w:t>
      </w:r>
      <w:r>
        <w:t>wie je ook bent en wat je achtergrond ook is</w:t>
      </w:r>
      <w:r w:rsidRPr="002B1DB0">
        <w:t>.</w:t>
      </w:r>
      <w:r>
        <w:t xml:space="preserve"> Samenleven in dialoog met elkaar vinden we belangrijk. Vanuit het voorbeeld van Jezus nodigen we je uit op zoek te gaan naar wat leren en leven voor jou kunnen betekenen.</w:t>
      </w:r>
    </w:p>
    <w:p w:rsidRPr="002B1DB0" w:rsidR="00BA4371" w:rsidP="00BA4371" w:rsidRDefault="00BA4371" w14:paraId="0E083595" w14:textId="6BA08A40">
      <w:r w:rsidRPr="002B1DB0">
        <w:t xml:space="preserve">Kiezen voor een katholieke </w:t>
      </w:r>
      <w:r w:rsidRPr="00345C57" w:rsidR="00345C57">
        <w:rPr>
          <w:strike/>
          <w:highlight w:val="yellow"/>
        </w:rPr>
        <w:t>dialoog</w:t>
      </w:r>
      <w:r w:rsidRPr="002B1DB0">
        <w:t xml:space="preserve">school </w:t>
      </w:r>
      <w:r>
        <w:t>vraagt betrokkenheid van</w:t>
      </w:r>
      <w:r w:rsidRPr="002B1DB0">
        <w:t xml:space="preserve"> iedereen. Van ons mag je verwachten dat we je zoveel mogelijk betrekken in het samen school maken. Onze school is voor je kind een leer- en leefwereld die bijdraagt aan de opvoeding die je je kind zelf wilt geven.</w:t>
      </w:r>
    </w:p>
    <w:p w:rsidRPr="008B7CD6" w:rsidR="00BA4371" w:rsidP="00BA4371" w:rsidRDefault="00BA4371" w14:paraId="6BFC4455" w14:textId="6AEC4BAB">
      <w:r w:rsidRPr="002B1DB0">
        <w:t xml:space="preserve">Kiezen voor een katholieke </w:t>
      </w:r>
      <w:r w:rsidRPr="00A32350" w:rsidR="00A32350">
        <w:rPr>
          <w:strike/>
          <w:highlight w:val="yellow"/>
        </w:rPr>
        <w:t>dialoog</w:t>
      </w:r>
      <w:r w:rsidRPr="002B1DB0">
        <w:t xml:space="preserve">school betekent vertrouwen stellen in de </w:t>
      </w:r>
      <w:r>
        <w:t>manier</w:t>
      </w:r>
      <w:r w:rsidRPr="002B1DB0">
        <w:t xml:space="preserve"> waarop wij als school vandaag het </w:t>
      </w:r>
      <w:r w:rsidRPr="00AF05DE">
        <w:rPr>
          <w:highlight w:val="yellow"/>
        </w:rPr>
        <w:t>pedagogisch credo</w:t>
      </w:r>
      <w:r>
        <w:t xml:space="preserve"> vormgeven</w:t>
      </w:r>
      <w:r w:rsidRPr="002B1DB0">
        <w:t>. Als katholieke school verwachten we dat je een echte partner van ons bent in de vorming van je kind.</w:t>
      </w:r>
      <w:r>
        <w:t xml:space="preserve"> Dat houdt ook in dat je kind deelneemt aan de lessen rooms-katholieke godsdienst</w:t>
      </w:r>
      <w:r w:rsidRPr="008B7CD6">
        <w:rPr>
          <w:color w:val="3B3838" w:themeColor="background2" w:themeShade="40"/>
          <w:shd w:val="clear" w:color="auto" w:fill="FFE599" w:themeFill="accent4" w:themeFillTint="66"/>
        </w:rPr>
        <w:t xml:space="preserve"> </w:t>
      </w:r>
      <w:r w:rsidRPr="008B7CD6">
        <w:rPr>
          <w:highlight w:val="yellow"/>
        </w:rPr>
        <w:t>en de pastorale activiteiten tijdens de schooltijd.</w:t>
      </w:r>
    </w:p>
    <w:p w:rsidRPr="00BA4371" w:rsidR="00BA4371" w:rsidP="00BA4371" w:rsidRDefault="00BA4371" w14:paraId="712AE367" w14:textId="77777777"/>
    <w:sdt>
      <w:sdtPr>
        <w:rPr>
          <w:b/>
          <w:bCs/>
        </w:rPr>
        <w:alias w:val="Tekst engagementsverklaring"/>
        <w:tag w:val="Tekst engagementsverklaring"/>
        <w:id w:val="1605072460"/>
        <w:placeholder>
          <w:docPart w:val="DefaultPlaceholder_-1854013440"/>
        </w:placeholder>
        <w15:color w:val="A8AF37"/>
      </w:sdtPr>
      <w:sdtContent>
        <w:p w:rsidRPr="00A30A0C" w:rsidR="003A47EB" w:rsidP="003A47EB" w:rsidRDefault="003A47EB" w14:paraId="61A06BEE" w14:textId="77777777">
          <w:pPr>
            <w:spacing w:after="60"/>
            <w:rPr>
              <w:rStyle w:val="normaltextrun"/>
              <w:b/>
              <w:bCs/>
              <w:color w:val="A8AF37"/>
            </w:rPr>
          </w:pPr>
          <w:r w:rsidRPr="00A30A0C">
            <w:rPr>
              <w:rStyle w:val="normaltextrun"/>
              <w:b/>
              <w:bCs/>
              <w:color w:val="A8AF37"/>
            </w:rPr>
            <w:t>Info</w:t>
          </w:r>
        </w:p>
        <w:p w:rsidRPr="00A30A0C" w:rsidR="0012610B" w:rsidP="003A47EB" w:rsidRDefault="00FB5C0E" w14:paraId="1F4B9C05" w14:textId="753AD866">
          <w:pPr>
            <w:rPr>
              <w:b/>
              <w:bCs/>
            </w:rPr>
          </w:pPr>
          <w:r w:rsidRPr="00FB5C0E">
            <w:rPr>
              <w:b/>
              <w:bCs/>
              <w:highlight w:val="yellow"/>
            </w:rPr>
            <w:t>Het pedagogisch credo</w:t>
          </w:r>
          <w:r>
            <w:rPr>
              <w:b/>
              <w:bCs/>
            </w:rPr>
            <w:t xml:space="preserve"> en d</w:t>
          </w:r>
          <w:r w:rsidRPr="00A30A0C" w:rsidR="003A47EB">
            <w:rPr>
              <w:b/>
              <w:bCs/>
            </w:rPr>
            <w:t xml:space="preserve">e </w:t>
          </w:r>
          <w:hyperlink w:history="1" r:id="rId34">
            <w:r w:rsidRPr="00A30A0C" w:rsidR="003A47EB">
              <w:rPr>
                <w:rStyle w:val="Hyperlink"/>
                <w:b/>
                <w:bCs/>
              </w:rPr>
              <w:t>volledige tekst van de engagementsverklaring</w:t>
            </w:r>
          </w:hyperlink>
          <w:r w:rsidRPr="00A30A0C" w:rsidR="003A47EB">
            <w:rPr>
              <w:b/>
            </w:rPr>
            <w:t xml:space="preserve"> </w:t>
          </w:r>
          <w:r w:rsidRPr="00A30A0C" w:rsidR="003A47EB">
            <w:rPr>
              <w:b/>
              <w:bCs/>
            </w:rPr>
            <w:t>vind je op de website van Katholiek onderwijs Vlaanderen.</w:t>
          </w:r>
          <w:r w:rsidR="002F3CEC">
            <w:rPr>
              <w:b/>
              <w:bCs/>
            </w:rPr>
            <w:t xml:space="preserve"> Je kunt </w:t>
          </w:r>
          <w:r w:rsidR="00DA138F">
            <w:rPr>
              <w:b/>
              <w:bCs/>
            </w:rPr>
            <w:t>er</w:t>
          </w:r>
          <w:r w:rsidR="002F3CEC">
            <w:rPr>
              <w:b/>
              <w:bCs/>
            </w:rPr>
            <w:t xml:space="preserve">naar verwijzen of </w:t>
          </w:r>
          <w:r w:rsidR="00CE5176">
            <w:rPr>
              <w:b/>
              <w:bCs/>
            </w:rPr>
            <w:t>de tekst als bijlage toevoegen.</w:t>
          </w:r>
        </w:p>
      </w:sdtContent>
      <w:sdtEndPr>
        <w:rPr>
          <w:b w:val="1"/>
          <w:bCs w:val="1"/>
        </w:rPr>
      </w:sdtEndPr>
    </w:sdt>
    <w:p w:rsidR="00EC5BD0" w:rsidP="00660D7D" w:rsidRDefault="00617250" w14:paraId="1D31A46C" w14:textId="77777777">
      <w:pPr>
        <w:jc w:val="right"/>
        <w:rPr>
          <w:rStyle w:val="Hyperlink"/>
          <w:i/>
          <w:iCs/>
          <w:color w:val="AE2081"/>
        </w:rPr>
      </w:pPr>
      <w:hyperlink w:history="1" w:anchor="Start">
        <w:r w:rsidRPr="00FD6C69">
          <w:rPr>
            <w:rStyle w:val="Hyperlink"/>
            <w:i/>
            <w:iCs/>
            <w:color w:val="AE2081"/>
          </w:rPr>
          <w:t>Terug naar overzicht</w:t>
        </w:r>
      </w:hyperlink>
    </w:p>
    <w:p w:rsidR="00EC5BD0" w:rsidP="00660D7D" w:rsidRDefault="00EC5BD0" w14:paraId="2E25BFEF" w14:textId="77777777">
      <w:pPr>
        <w:jc w:val="right"/>
        <w:rPr>
          <w:rStyle w:val="Hyperlink"/>
          <w:i/>
          <w:iCs/>
          <w:color w:val="AE2081"/>
        </w:rPr>
      </w:pPr>
    </w:p>
    <w:p w:rsidR="00EC5BD0" w:rsidP="00660D7D" w:rsidRDefault="00EC5BD0" w14:paraId="4EC1AF6C" w14:textId="77777777">
      <w:pPr>
        <w:jc w:val="right"/>
        <w:rPr>
          <w:rStyle w:val="Hyperlink"/>
          <w:i/>
          <w:iCs/>
          <w:color w:val="AE2081"/>
        </w:rPr>
      </w:pPr>
    </w:p>
    <w:p w:rsidR="00EC5BD0" w:rsidP="00660D7D" w:rsidRDefault="00EC5BD0" w14:paraId="29E98E8F" w14:textId="77777777">
      <w:pPr>
        <w:jc w:val="right"/>
        <w:rPr>
          <w:rStyle w:val="Hyperlink"/>
          <w:i/>
          <w:iCs/>
          <w:color w:val="AE2081"/>
        </w:rPr>
      </w:pPr>
    </w:p>
    <w:p w:rsidR="00EC5BD0" w:rsidP="00660D7D" w:rsidRDefault="00EC5BD0" w14:paraId="51828C8B" w14:textId="77777777">
      <w:pPr>
        <w:jc w:val="right"/>
        <w:rPr>
          <w:rStyle w:val="Hyperlink"/>
          <w:i/>
          <w:iCs/>
          <w:color w:val="AE2081"/>
        </w:rPr>
      </w:pPr>
    </w:p>
    <w:p w:rsidR="00EC5BD0" w:rsidP="00660D7D" w:rsidRDefault="00EC5BD0" w14:paraId="4AAFA86E" w14:textId="77777777">
      <w:pPr>
        <w:jc w:val="right"/>
        <w:rPr>
          <w:rStyle w:val="Hyperlink"/>
          <w:i/>
          <w:iCs/>
          <w:color w:val="AE2081"/>
        </w:rPr>
      </w:pPr>
    </w:p>
    <w:p w:rsidR="00EC5BD0" w:rsidP="00DA3776" w:rsidRDefault="00EC5BD0" w14:paraId="599A71A1" w14:textId="77777777">
      <w:pPr>
        <w:rPr>
          <w:rStyle w:val="Hyperlink"/>
          <w:i/>
          <w:iCs/>
          <w:color w:val="AE2081"/>
        </w:rPr>
      </w:pPr>
    </w:p>
    <w:p w:rsidRPr="00660D7D" w:rsidR="00163E05" w:rsidP="00660D7D" w:rsidRDefault="00382063" w14:paraId="586A236F" w14:textId="736C4BB9">
      <w:pPr>
        <w:jc w:val="right"/>
        <w:rPr>
          <w:i/>
          <w:iCs/>
          <w:color w:val="AE2081"/>
        </w:rPr>
      </w:pP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6E2C79" w:rsidR="00163E05" w:rsidP="006E2C79" w:rsidRDefault="000D603B" w14:paraId="27468020" w14:textId="3C53E466">
      <w:pPr>
        <w:pStyle w:val="Kop1"/>
      </w:pPr>
      <w:r w:rsidRPr="006830DB">
        <w:rPr>
          <w:noProof/>
        </w:rPr>
        <w:drawing>
          <wp:anchor distT="0" distB="0" distL="114300" distR="114300" simplePos="0" relativeHeight="251658254" behindDoc="0" locked="0" layoutInCell="1" allowOverlap="1" wp14:anchorId="56081491" wp14:editId="4A2E3D3C">
            <wp:simplePos x="0" y="0"/>
            <wp:positionH relativeFrom="margin">
              <wp:posOffset>-752475</wp:posOffset>
            </wp:positionH>
            <wp:positionV relativeFrom="paragraph">
              <wp:posOffset>238760</wp:posOffset>
            </wp:positionV>
            <wp:extent cx="608330" cy="608330"/>
            <wp:effectExtent l="0" t="0" r="0" b="0"/>
            <wp:wrapSquare wrapText="bothSides"/>
            <wp:docPr id="17" name="Graphic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608330" cy="608330"/>
                    </a:xfrm>
                    <a:prstGeom prst="rect">
                      <a:avLst/>
                    </a:prstGeom>
                  </pic:spPr>
                </pic:pic>
              </a:graphicData>
            </a:graphic>
          </wp:anchor>
        </w:drawing>
      </w:r>
      <w:r w:rsidRPr="006E2C79" w:rsidR="00163E05">
        <w:t>Algemene informatie over de school</w:t>
      </w:r>
    </w:p>
    <w:p w:rsidRPr="00A85BDF" w:rsidR="00A85BDF" w:rsidP="00A85BDF" w:rsidRDefault="00163E05" w14:paraId="4407134C" w14:textId="3B1E3E49">
      <w:pPr>
        <w:pStyle w:val="Kop2"/>
        <w:shd w:val="clear" w:color="auto" w:fill="EC7D23"/>
        <w:rPr>
          <w:rStyle w:val="normaltextrun"/>
          <w:color w:val="FFFFFF" w:themeColor="background1"/>
        </w:rPr>
      </w:pPr>
      <w:bookmarkStart w:name="_Ref66442906" w:id="13"/>
      <w:r w:rsidRPr="005A62EF">
        <w:rPr>
          <w:color w:val="FFFFFF" w:themeColor="background1"/>
        </w:rPr>
        <w:t>Hoe organiseren wij onze school?</w:t>
      </w:r>
      <w:bookmarkEnd w:id="13"/>
    </w:p>
    <w:p w:rsidR="00EE30C8" w:rsidP="00EE30C8" w:rsidRDefault="00EE30C8" w14:paraId="5528CCE7" w14:textId="1A2CCED2">
      <w:pPr>
        <w:spacing w:line="240" w:lineRule="auto"/>
      </w:pPr>
      <w:r>
        <w:t>De eindverantwoordelijke van de school is het schoolbestuur. Ons schoolbestuur is:</w:t>
      </w:r>
    </w:p>
    <w:p w:rsidR="00F52A52" w:rsidRDefault="00F52A52" w14:paraId="10068A46" w14:textId="454CD178">
      <w:pPr>
        <w:pStyle w:val="Lijstalinea"/>
        <w:numPr>
          <w:ilvl w:val="0"/>
          <w:numId w:val="50"/>
        </w:numPr>
        <w:spacing w:line="240" w:lineRule="auto"/>
      </w:pPr>
      <w:r>
        <w:t>N</w:t>
      </w:r>
      <w:r w:rsidRPr="00FB5C0E" w:rsidR="00EE30C8">
        <w:t xml:space="preserve">aam vzw (vzw): </w:t>
      </w:r>
      <w:r w:rsidRPr="00FB5C0E" w:rsidR="00FA1AD0">
        <w:t>Broederscholen Hiëronymus VZW</w:t>
      </w:r>
    </w:p>
    <w:p w:rsidR="00F52A52" w:rsidRDefault="00F52A52" w14:paraId="29486A81" w14:textId="16021FB7">
      <w:pPr>
        <w:pStyle w:val="Lijstalinea"/>
        <w:numPr>
          <w:ilvl w:val="0"/>
          <w:numId w:val="50"/>
        </w:numPr>
        <w:spacing w:line="240" w:lineRule="auto"/>
      </w:pPr>
      <w:r>
        <w:t>V</w:t>
      </w:r>
      <w:r w:rsidRPr="00FB5C0E" w:rsidR="000414AD">
        <w:t xml:space="preserve">oorzitter: </w:t>
      </w:r>
      <w:r w:rsidRPr="00FB5C0E" w:rsidR="00A54867">
        <w:t>Patrick Van Hiel</w:t>
      </w:r>
    </w:p>
    <w:p w:rsidR="00F52A52" w:rsidRDefault="00F52A52" w14:paraId="340670AF" w14:textId="6AF9D3FD">
      <w:pPr>
        <w:pStyle w:val="Lijstalinea"/>
        <w:numPr>
          <w:ilvl w:val="0"/>
          <w:numId w:val="50"/>
        </w:numPr>
        <w:spacing w:line="240" w:lineRule="auto"/>
      </w:pPr>
      <w:r>
        <w:t>A</w:t>
      </w:r>
      <w:r w:rsidRPr="00FB5C0E" w:rsidR="000414AD">
        <w:t>lgemeen directeur: Katty Moeykens</w:t>
      </w:r>
    </w:p>
    <w:p w:rsidR="00F52A52" w:rsidRDefault="00F52A52" w14:paraId="3B963FF5" w14:textId="62ADABBB">
      <w:pPr>
        <w:pStyle w:val="Lijstalinea"/>
        <w:numPr>
          <w:ilvl w:val="0"/>
          <w:numId w:val="50"/>
        </w:numPr>
        <w:spacing w:line="240" w:lineRule="auto"/>
      </w:pPr>
      <w:r>
        <w:t>A</w:t>
      </w:r>
      <w:r w:rsidRPr="00FB5C0E" w:rsidR="00EE30C8">
        <w:t>dres: Nieuwstraat 91, 9100 Sint-Niklaas</w:t>
      </w:r>
    </w:p>
    <w:p w:rsidR="00F52A52" w:rsidRDefault="00F52A52" w14:paraId="1AFCE1FD" w14:textId="55A5AAD4">
      <w:pPr>
        <w:pStyle w:val="Lijstalinea"/>
        <w:numPr>
          <w:ilvl w:val="0"/>
          <w:numId w:val="50"/>
        </w:numPr>
        <w:spacing w:line="240" w:lineRule="auto"/>
      </w:pPr>
      <w:r>
        <w:t>O</w:t>
      </w:r>
      <w:r w:rsidRPr="00FB5C0E" w:rsidR="00EE30C8">
        <w:t xml:space="preserve">ndernemingsnummer: KBO 0415 245 221 </w:t>
      </w:r>
    </w:p>
    <w:p w:rsidRPr="00F52A52" w:rsidR="00F52A52" w:rsidRDefault="00F52A52" w14:paraId="65847E28" w14:textId="531F0D21">
      <w:pPr>
        <w:pStyle w:val="Lijstalinea"/>
        <w:numPr>
          <w:ilvl w:val="0"/>
          <w:numId w:val="50"/>
        </w:numPr>
        <w:spacing w:line="240" w:lineRule="auto"/>
        <w:rPr>
          <w:lang w:val="en-US"/>
        </w:rPr>
      </w:pPr>
      <w:r>
        <w:rPr>
          <w:lang w:val="en-US"/>
        </w:rPr>
        <w:t>E</w:t>
      </w:r>
      <w:r w:rsidRPr="00F52A52" w:rsidR="00EE30C8">
        <w:rPr>
          <w:lang w:val="en-US"/>
        </w:rPr>
        <w:t>-mail</w:t>
      </w:r>
      <w:r>
        <w:rPr>
          <w:lang w:val="en-US"/>
        </w:rPr>
        <w:t xml:space="preserve"> </w:t>
      </w:r>
      <w:r w:rsidRPr="00F52A52" w:rsidR="00EE30C8">
        <w:rPr>
          <w:lang w:val="en-US"/>
        </w:rPr>
        <w:t xml:space="preserve">/website: </w:t>
      </w:r>
      <w:hyperlink w:history="1" r:id="rId37">
        <w:r w:rsidRPr="00F52A52">
          <w:rPr>
            <w:rStyle w:val="Hyperlink"/>
            <w:lang w:val="en-US"/>
          </w:rPr>
          <w:t>https://broeders.be</w:t>
        </w:r>
      </w:hyperlink>
    </w:p>
    <w:p w:rsidRPr="00F52A52" w:rsidR="00742431" w:rsidRDefault="00EE30C8" w14:paraId="7FB43E68" w14:textId="16D787E1">
      <w:pPr>
        <w:pStyle w:val="Lijstalinea"/>
        <w:numPr>
          <w:ilvl w:val="0"/>
          <w:numId w:val="50"/>
        </w:numPr>
        <w:spacing w:line="240" w:lineRule="auto"/>
        <w:rPr>
          <w:lang w:val="en-US"/>
        </w:rPr>
      </w:pPr>
      <w:r w:rsidRPr="00FB5C0E">
        <w:t>RPR Gent, afdeling Dendermonde</w:t>
      </w:r>
    </w:p>
    <w:p w:rsidRPr="002F41E3" w:rsidR="000414AD" w:rsidP="000414AD" w:rsidRDefault="000414AD" w14:paraId="2598C024" w14:textId="77777777">
      <w:pPr>
        <w:keepNext/>
        <w:suppressAutoHyphens w:val="0"/>
        <w:spacing w:before="240" w:after="240" w:line="240" w:lineRule="auto"/>
        <w:jc w:val="both"/>
        <w:outlineLvl w:val="0"/>
        <w:rPr>
          <w:rFonts w:eastAsiaTheme="majorEastAsia" w:cstheme="majorBidi"/>
          <w:b/>
          <w:i/>
          <w:sz w:val="24"/>
          <w:szCs w:val="24"/>
          <w:u w:val="single"/>
        </w:rPr>
      </w:pPr>
      <w:r w:rsidRPr="002F41E3">
        <w:rPr>
          <w:rFonts w:eastAsiaTheme="majorEastAsia" w:cstheme="majorBidi"/>
          <w:b/>
          <w:i/>
          <w:sz w:val="24"/>
          <w:szCs w:val="24"/>
          <w:u w:val="single"/>
        </w:rPr>
        <w:t>Contact met de school</w:t>
      </w:r>
    </w:p>
    <w:p w:rsidRPr="00660D7D" w:rsidR="000414AD" w:rsidP="000414AD" w:rsidRDefault="000414AD" w14:paraId="700FF506" w14:textId="77777777">
      <w:pPr>
        <w:suppressAutoHyphens w:val="0"/>
        <w:rPr>
          <w:rFonts w:eastAsia="Times New Roman"/>
          <w:lang w:val="nl-NL" w:eastAsia="nl-NL"/>
        </w:rPr>
      </w:pPr>
      <w:r w:rsidRPr="00660D7D">
        <w:rPr>
          <w:rFonts w:eastAsia="Times New Roman"/>
          <w:lang w:val="nl-NL" w:eastAsia="nl-NL"/>
        </w:rPr>
        <w:t>We trachten zo veel mogelijk bereikbaar te zijn. Hieronder vind je onze contactgegevens.</w:t>
      </w:r>
      <w:r w:rsidRPr="00660D7D">
        <w:rPr>
          <w:rFonts w:eastAsia="Times New Roman"/>
          <w:lang w:val="nl-NL" w:eastAsia="nl-NL"/>
        </w:rPr>
        <w:br/>
      </w:r>
      <w:r w:rsidRPr="00660D7D">
        <w:rPr>
          <w:rFonts w:eastAsia="Times New Roman"/>
          <w:lang w:val="nl-NL" w:eastAsia="nl-NL"/>
        </w:rPr>
        <w:t>Aarzel niet om ons te contacteren.</w:t>
      </w:r>
    </w:p>
    <w:tbl>
      <w:tblPr>
        <w:tblW w:w="9639" w:type="dxa"/>
        <w:tblLook w:val="01E0" w:firstRow="1" w:lastRow="1" w:firstColumn="1" w:lastColumn="1" w:noHBand="0" w:noVBand="0"/>
      </w:tblPr>
      <w:tblGrid>
        <w:gridCol w:w="2794"/>
        <w:gridCol w:w="6845"/>
      </w:tblGrid>
      <w:tr w:rsidRPr="003C7B16" w:rsidR="000414AD" w:rsidTr="00AE35B5" w14:paraId="672A576A" w14:textId="77777777">
        <w:tc>
          <w:tcPr>
            <w:tcW w:w="2794" w:type="dxa"/>
          </w:tcPr>
          <w:p w:rsidRPr="00660D7D" w:rsidR="000414AD" w:rsidP="000414AD" w:rsidRDefault="000414AD" w14:paraId="2F37E01E" w14:textId="77777777">
            <w:pPr>
              <w:suppressAutoHyphens w:val="0"/>
              <w:spacing w:after="120"/>
              <w:rPr>
                <w:rFonts w:eastAsia="Times New Roman"/>
                <w:b/>
                <w:color w:val="1C1C1C"/>
                <w:lang w:val="nl-NL" w:eastAsia="nl-NL"/>
              </w:rPr>
            </w:pPr>
            <w:r w:rsidRPr="00660D7D">
              <w:rPr>
                <w:rFonts w:eastAsia="Times New Roman"/>
                <w:b/>
                <w:color w:val="1C1C1C"/>
                <w:lang w:val="nl-NL" w:eastAsia="nl-NL"/>
              </w:rPr>
              <w:t>Directeur</w:t>
            </w:r>
          </w:p>
        </w:tc>
        <w:tc>
          <w:tcPr>
            <w:tcW w:w="6845" w:type="dxa"/>
          </w:tcPr>
          <w:p w:rsidRPr="00D9226B" w:rsidR="00FB5C0E" w:rsidP="000414AD" w:rsidRDefault="00FB5C0E" w14:paraId="7C563929" w14:textId="77777777">
            <w:pPr>
              <w:suppressAutoHyphens w:val="0"/>
              <w:rPr>
                <w:rFonts w:eastAsia="Times New Roman"/>
                <w:color w:val="1C1C1C"/>
                <w:lang w:val="en-US" w:eastAsia="nl-NL"/>
              </w:rPr>
            </w:pPr>
            <w:r w:rsidRPr="00D9226B">
              <w:rPr>
                <w:rFonts w:eastAsia="Times New Roman"/>
                <w:color w:val="1C1C1C"/>
                <w:highlight w:val="yellow"/>
                <w:lang w:val="en-US" w:eastAsia="nl-NL"/>
              </w:rPr>
              <w:t>Tom Smet</w:t>
            </w:r>
            <w:r w:rsidRPr="00D9226B">
              <w:rPr>
                <w:rFonts w:eastAsia="Times New Roman"/>
                <w:color w:val="1C1C1C"/>
                <w:lang w:val="en-US" w:eastAsia="nl-NL"/>
              </w:rPr>
              <w:t xml:space="preserve"> </w:t>
            </w:r>
          </w:p>
          <w:p w:rsidRPr="00D9226B" w:rsidR="000414AD" w:rsidP="000414AD" w:rsidRDefault="000414AD" w14:paraId="7202332A" w14:textId="158A7925">
            <w:pPr>
              <w:suppressAutoHyphens w:val="0"/>
              <w:rPr>
                <w:rFonts w:eastAsia="Times New Roman"/>
                <w:color w:val="1C1C1C"/>
                <w:lang w:val="en-US" w:eastAsia="nl-NL"/>
              </w:rPr>
            </w:pPr>
            <w:r w:rsidRPr="00D9226B">
              <w:rPr>
                <w:rFonts w:eastAsia="Times New Roman"/>
                <w:color w:val="1C1C1C"/>
                <w:lang w:val="en-US" w:eastAsia="nl-NL"/>
              </w:rPr>
              <w:t>03/780.92.12</w:t>
            </w:r>
          </w:p>
          <w:p w:rsidRPr="00D9226B" w:rsidR="000414AD" w:rsidP="000414AD" w:rsidRDefault="000414AD" w14:paraId="7BF7A964" w14:textId="169BEDAA">
            <w:pPr>
              <w:suppressAutoHyphens w:val="0"/>
              <w:rPr>
                <w:rFonts w:eastAsia="Times New Roman"/>
                <w:color w:val="1C1C1C"/>
                <w:lang w:val="en-US" w:eastAsia="nl-NL"/>
              </w:rPr>
            </w:pPr>
            <w:hyperlink w:history="1" r:id="rId38">
              <w:r w:rsidRPr="00D9226B">
                <w:rPr>
                  <w:rFonts w:eastAsia="Times New Roman"/>
                  <w:color w:val="0563C1" w:themeColor="hyperlink"/>
                  <w:u w:val="single"/>
                  <w:lang w:val="en-US" w:eastAsia="nl-NL"/>
                </w:rPr>
                <w:t>directie@basis3.broeders.be</w:t>
              </w:r>
            </w:hyperlink>
          </w:p>
        </w:tc>
      </w:tr>
      <w:tr w:rsidRPr="003C7B16" w:rsidR="000414AD" w:rsidTr="00AE35B5" w14:paraId="51EBB9AD" w14:textId="77777777">
        <w:tc>
          <w:tcPr>
            <w:tcW w:w="2794" w:type="dxa"/>
          </w:tcPr>
          <w:p w:rsidRPr="00660D7D" w:rsidR="000414AD" w:rsidP="000414AD" w:rsidRDefault="000414AD" w14:paraId="5E686189" w14:textId="27C602C4">
            <w:pPr>
              <w:suppressAutoHyphens w:val="0"/>
              <w:rPr>
                <w:rFonts w:eastAsia="Times New Roman"/>
                <w:b/>
                <w:color w:val="1C1C1C"/>
                <w:lang w:val="nl-NL" w:eastAsia="nl-NL"/>
              </w:rPr>
            </w:pPr>
            <w:r w:rsidRPr="00660D7D">
              <w:rPr>
                <w:rFonts w:eastAsia="Times New Roman"/>
                <w:b/>
                <w:color w:val="1C1C1C"/>
                <w:lang w:val="nl-NL" w:eastAsia="nl-NL"/>
              </w:rPr>
              <w:t>Secretariaat</w:t>
            </w:r>
          </w:p>
        </w:tc>
        <w:tc>
          <w:tcPr>
            <w:tcW w:w="6845" w:type="dxa"/>
          </w:tcPr>
          <w:p w:rsidRPr="00F0693D" w:rsidR="000414AD" w:rsidP="000414AD" w:rsidRDefault="000414AD" w14:paraId="6572B16A" w14:textId="423302F7">
            <w:pPr>
              <w:suppressAutoHyphens w:val="0"/>
              <w:rPr>
                <w:rFonts w:eastAsia="Times New Roman"/>
                <w:color w:val="1C1C1C"/>
                <w:lang w:val="fr-BE" w:eastAsia="nl-NL"/>
              </w:rPr>
            </w:pPr>
            <w:r w:rsidRPr="00F0693D">
              <w:rPr>
                <w:rFonts w:eastAsia="Times New Roman"/>
                <w:color w:val="1C1C1C"/>
                <w:lang w:val="fr-BE" w:eastAsia="nl-NL"/>
              </w:rPr>
              <w:t>De Cock Ilse</w:t>
            </w:r>
            <w:r w:rsidRPr="00F0693D" w:rsidR="00660D7D">
              <w:rPr>
                <w:rFonts w:eastAsia="Times New Roman"/>
                <w:color w:val="1C1C1C"/>
                <w:lang w:val="fr-BE" w:eastAsia="nl-NL"/>
              </w:rPr>
              <w:t xml:space="preserve"> </w:t>
            </w:r>
            <w:r w:rsidRPr="00F0693D">
              <w:rPr>
                <w:rFonts w:eastAsia="Times New Roman"/>
                <w:color w:val="1C1C1C"/>
                <w:lang w:val="fr-BE" w:eastAsia="nl-NL"/>
              </w:rPr>
              <w:t xml:space="preserve">– </w:t>
            </w:r>
            <w:r w:rsidRPr="00F0693D" w:rsidR="003471A9">
              <w:rPr>
                <w:rFonts w:eastAsia="Times New Roman"/>
                <w:color w:val="1C1C1C"/>
                <w:lang w:val="fr-BE" w:eastAsia="nl-NL"/>
              </w:rPr>
              <w:t>Sara Bombeke</w:t>
            </w:r>
            <w:r w:rsidRPr="00F0693D" w:rsidR="00660D7D">
              <w:rPr>
                <w:rFonts w:eastAsia="Times New Roman"/>
                <w:color w:val="1C1C1C"/>
                <w:lang w:val="fr-BE" w:eastAsia="nl-NL"/>
              </w:rPr>
              <w:t xml:space="preserve"> </w:t>
            </w:r>
          </w:p>
          <w:p w:rsidRPr="00A604AD" w:rsidR="000414AD" w:rsidP="000414AD" w:rsidRDefault="000414AD" w14:paraId="7C0D17E1" w14:textId="77777777">
            <w:pPr>
              <w:suppressAutoHyphens w:val="0"/>
              <w:rPr>
                <w:rFonts w:eastAsia="Times New Roman"/>
                <w:color w:val="1C1C1C"/>
                <w:lang w:eastAsia="nl-NL"/>
              </w:rPr>
            </w:pPr>
            <w:r w:rsidRPr="00A604AD">
              <w:rPr>
                <w:rFonts w:eastAsia="Times New Roman"/>
                <w:color w:val="1C1C1C"/>
                <w:lang w:eastAsia="nl-NL"/>
              </w:rPr>
              <w:t>Telefoon:03/780.92.12</w:t>
            </w:r>
          </w:p>
          <w:p w:rsidRPr="00640C8C" w:rsidR="000414AD" w:rsidP="000414AD" w:rsidRDefault="000414AD" w14:paraId="23BAD78B" w14:textId="30677E83">
            <w:pPr>
              <w:suppressAutoHyphens w:val="0"/>
              <w:rPr>
                <w:rFonts w:eastAsia="Times New Roman"/>
                <w:color w:val="1C1C1C"/>
                <w:lang w:val="en-US" w:eastAsia="nl-NL"/>
              </w:rPr>
            </w:pPr>
            <w:r w:rsidRPr="00640C8C">
              <w:rPr>
                <w:rFonts w:eastAsia="Times New Roman"/>
                <w:color w:val="1C1C1C"/>
                <w:lang w:val="en-US" w:eastAsia="nl-NL"/>
              </w:rPr>
              <w:t>e-mail:</w:t>
            </w:r>
            <w:r w:rsidRPr="00640C8C" w:rsidR="0060416D">
              <w:rPr>
                <w:rFonts w:eastAsia="Times New Roman"/>
                <w:color w:val="1C1C1C"/>
                <w:lang w:val="en-US" w:eastAsia="nl-NL"/>
              </w:rPr>
              <w:t xml:space="preserve"> </w:t>
            </w:r>
            <w:r w:rsidRPr="00640C8C">
              <w:rPr>
                <w:rFonts w:eastAsia="Times New Roman"/>
                <w:color w:val="1C1C1C"/>
                <w:lang w:val="en-US" w:eastAsia="nl-NL"/>
              </w:rPr>
              <w:t>info@basis3.broeders.be</w:t>
            </w:r>
          </w:p>
        </w:tc>
      </w:tr>
      <w:tr w:rsidRPr="000414AD" w:rsidR="000414AD" w:rsidTr="00AE35B5" w14:paraId="6532711A" w14:textId="77777777">
        <w:tc>
          <w:tcPr>
            <w:tcW w:w="2794" w:type="dxa"/>
          </w:tcPr>
          <w:p w:rsidRPr="00660D7D" w:rsidR="000414AD" w:rsidP="000414AD" w:rsidRDefault="000414AD" w14:paraId="5B3EF4F1" w14:textId="77777777">
            <w:pPr>
              <w:suppressAutoHyphens w:val="0"/>
              <w:rPr>
                <w:rFonts w:eastAsia="Times New Roman"/>
                <w:b/>
                <w:color w:val="1C1C1C"/>
                <w:lang w:val="nl-NL" w:eastAsia="nl-NL"/>
              </w:rPr>
            </w:pPr>
            <w:r w:rsidRPr="00660D7D">
              <w:rPr>
                <w:rFonts w:eastAsia="Times New Roman"/>
                <w:b/>
                <w:color w:val="1C1C1C"/>
                <w:lang w:val="nl-NL" w:eastAsia="nl-NL"/>
              </w:rPr>
              <w:t>Zorgcoördinator</w:t>
            </w:r>
          </w:p>
        </w:tc>
        <w:tc>
          <w:tcPr>
            <w:tcW w:w="6845" w:type="dxa"/>
          </w:tcPr>
          <w:p w:rsidR="000414AD" w:rsidP="000414AD" w:rsidRDefault="00660D7D" w14:paraId="1947AC40" w14:textId="4AE72448">
            <w:pPr>
              <w:suppressAutoHyphens w:val="0"/>
              <w:rPr>
                <w:color w:val="1C1C1C"/>
                <w:lang w:val="nl-NL" w:eastAsia="nl-NL"/>
              </w:rPr>
            </w:pPr>
            <w:r>
              <w:rPr>
                <w:color w:val="1C1C1C"/>
                <w:lang w:val="nl-NL" w:eastAsia="nl-NL"/>
              </w:rPr>
              <w:t xml:space="preserve">kleuterschool: </w:t>
            </w:r>
            <w:r w:rsidRPr="00660D7D" w:rsidR="000414AD">
              <w:rPr>
                <w:color w:val="1C1C1C"/>
                <w:lang w:val="nl-NL" w:eastAsia="nl-NL"/>
              </w:rPr>
              <w:t>Daisy Loones (</w:t>
            </w:r>
            <w:hyperlink w:history="1" r:id="rId39">
              <w:r w:rsidRPr="00ED6D10" w:rsidR="00AD415D">
                <w:rPr>
                  <w:rStyle w:val="Hyperlink"/>
                  <w:lang w:val="nl-NL" w:eastAsia="nl-NL"/>
                </w:rPr>
                <w:t>loda@broeders.be</w:t>
              </w:r>
            </w:hyperlink>
            <w:r w:rsidRPr="00660D7D" w:rsidR="000414AD">
              <w:rPr>
                <w:color w:val="1C1C1C"/>
                <w:lang w:val="nl-NL" w:eastAsia="nl-NL"/>
              </w:rPr>
              <w:t>)</w:t>
            </w:r>
          </w:p>
          <w:p w:rsidRPr="00660D7D" w:rsidR="000414AD" w:rsidP="000414AD" w:rsidRDefault="00660D7D" w14:paraId="6DA7DFE6" w14:textId="5FAA5F52">
            <w:pPr>
              <w:suppressAutoHyphens w:val="0"/>
              <w:rPr>
                <w:color w:val="1C1C1C"/>
                <w:lang w:val="nl-NL" w:eastAsia="nl-NL"/>
              </w:rPr>
            </w:pPr>
            <w:r>
              <w:rPr>
                <w:color w:val="1C1C1C"/>
                <w:lang w:val="nl-NL" w:eastAsia="nl-NL"/>
              </w:rPr>
              <w:t>lagere school: Van Gassen Inge (</w:t>
            </w:r>
            <w:hyperlink w:history="1" r:id="rId40">
              <w:r w:rsidRPr="00ED6D10" w:rsidR="007A70FA">
                <w:rPr>
                  <w:rStyle w:val="Hyperlink"/>
                  <w:lang w:val="nl-NL" w:eastAsia="nl-NL"/>
                </w:rPr>
                <w:t>vgin@broeders.be</w:t>
              </w:r>
            </w:hyperlink>
            <w:r>
              <w:rPr>
                <w:color w:val="1C1C1C"/>
                <w:lang w:val="nl-NL" w:eastAsia="nl-NL"/>
              </w:rPr>
              <w:t>)</w:t>
            </w:r>
          </w:p>
          <w:p w:rsidRPr="00660D7D" w:rsidR="000414AD" w:rsidP="000414AD" w:rsidRDefault="000414AD" w14:paraId="6F77E253" w14:textId="2221BBA6">
            <w:pPr>
              <w:suppressAutoHyphens w:val="0"/>
              <w:rPr>
                <w:rFonts w:eastAsia="Times New Roman"/>
                <w:color w:val="1C1C1C"/>
                <w:lang w:val="nl-NL" w:eastAsia="nl-NL"/>
              </w:rPr>
            </w:pPr>
            <w:r w:rsidRPr="00660D7D">
              <w:rPr>
                <w:rFonts w:eastAsia="Times New Roman"/>
                <w:color w:val="1C1C1C"/>
                <w:lang w:val="nl-NL" w:eastAsia="nl-NL"/>
              </w:rPr>
              <w:t>03/780.92.12</w:t>
            </w:r>
          </w:p>
        </w:tc>
      </w:tr>
      <w:tr w:rsidRPr="000414AD" w:rsidR="000414AD" w:rsidTr="00AE35B5" w14:paraId="1E5946D4" w14:textId="77777777">
        <w:trPr>
          <w:trHeight w:val="967"/>
        </w:trPr>
        <w:tc>
          <w:tcPr>
            <w:tcW w:w="2794" w:type="dxa"/>
          </w:tcPr>
          <w:p w:rsidRPr="00660D7D" w:rsidR="000414AD" w:rsidP="000414AD" w:rsidRDefault="000414AD" w14:paraId="5B29E276" w14:textId="71FA245E">
            <w:pPr>
              <w:suppressAutoHyphens w:val="0"/>
              <w:rPr>
                <w:rFonts w:eastAsia="Times New Roman"/>
                <w:color w:val="1C1C1C"/>
                <w:lang w:val="nl-NL" w:eastAsia="nl-NL"/>
              </w:rPr>
            </w:pPr>
            <w:r w:rsidRPr="00660D7D">
              <w:rPr>
                <w:rFonts w:eastAsia="Times New Roman"/>
                <w:b/>
                <w:color w:val="1C1C1C"/>
                <w:lang w:val="nl-NL" w:eastAsia="nl-NL"/>
              </w:rPr>
              <w:t>leerkrachtenteam</w:t>
            </w:r>
          </w:p>
        </w:tc>
        <w:tc>
          <w:tcPr>
            <w:tcW w:w="6845" w:type="dxa"/>
          </w:tcPr>
          <w:p w:rsidRPr="00660D7D" w:rsidR="000414AD" w:rsidP="000414AD" w:rsidRDefault="000414AD" w14:paraId="70E1B7E9" w14:textId="7327F736">
            <w:pPr>
              <w:suppressAutoHyphens w:val="0"/>
              <w:rPr>
                <w:rFonts w:eastAsia="Times New Roman"/>
                <w:color w:val="1C1C1C"/>
                <w:lang w:val="nl-NL" w:eastAsia="nl-NL"/>
              </w:rPr>
            </w:pPr>
            <w:r w:rsidRPr="00660D7D">
              <w:rPr>
                <w:rFonts w:eastAsia="Times New Roman"/>
                <w:color w:val="1C1C1C"/>
                <w:lang w:val="nl-NL" w:eastAsia="nl-NL"/>
              </w:rPr>
              <w:t>Zie website/ infobrochure van de school</w:t>
            </w:r>
          </w:p>
        </w:tc>
      </w:tr>
      <w:tr w:rsidRPr="000414AD" w:rsidR="000414AD" w:rsidTr="00AE35B5" w14:paraId="2485EEAF" w14:textId="77777777">
        <w:trPr>
          <w:trHeight w:val="950"/>
        </w:trPr>
        <w:tc>
          <w:tcPr>
            <w:tcW w:w="2794" w:type="dxa"/>
          </w:tcPr>
          <w:p w:rsidRPr="00660D7D" w:rsidR="000414AD" w:rsidP="000414AD" w:rsidRDefault="000414AD" w14:paraId="0D1096EE" w14:textId="77777777">
            <w:pPr>
              <w:suppressAutoHyphens w:val="0"/>
              <w:rPr>
                <w:rFonts w:eastAsia="Times New Roman"/>
                <w:b/>
                <w:color w:val="FF0000"/>
                <w:lang w:val="nl-NL" w:eastAsia="nl-NL"/>
              </w:rPr>
            </w:pPr>
            <w:r w:rsidRPr="00660D7D">
              <w:rPr>
                <w:rFonts w:eastAsia="Times New Roman"/>
                <w:b/>
                <w:color w:val="auto"/>
                <w:lang w:val="nl-NL" w:eastAsia="nl-NL"/>
              </w:rPr>
              <w:t>Scholengemeenschap</w:t>
            </w:r>
          </w:p>
        </w:tc>
        <w:tc>
          <w:tcPr>
            <w:tcW w:w="6845" w:type="dxa"/>
          </w:tcPr>
          <w:p w:rsidRPr="00660D7D" w:rsidR="000414AD" w:rsidP="000414AD" w:rsidRDefault="000414AD" w14:paraId="507ACF59" w14:textId="77777777">
            <w:pPr>
              <w:suppressAutoHyphens w:val="0"/>
              <w:rPr>
                <w:rFonts w:eastAsia="Times New Roman"/>
                <w:color w:val="auto"/>
                <w:lang w:val="nl-NL" w:eastAsia="nl-NL"/>
              </w:rPr>
            </w:pPr>
            <w:r w:rsidRPr="00660D7D">
              <w:rPr>
                <w:rFonts w:eastAsia="Times New Roman"/>
                <w:color w:val="auto"/>
                <w:lang w:val="nl-NL" w:eastAsia="nl-NL"/>
              </w:rPr>
              <w:t>SG Sint-Nicolaas Noord</w:t>
            </w:r>
          </w:p>
          <w:p w:rsidRPr="00660D7D" w:rsidR="000414AD" w:rsidP="000414AD" w:rsidRDefault="000414AD" w14:paraId="12716D97" w14:textId="77777777">
            <w:pPr>
              <w:suppressAutoHyphens w:val="0"/>
              <w:rPr>
                <w:rFonts w:eastAsia="Times New Roman"/>
                <w:color w:val="1C1C1C"/>
                <w:lang w:val="nl-NL" w:eastAsia="nl-NL"/>
              </w:rPr>
            </w:pPr>
          </w:p>
        </w:tc>
      </w:tr>
      <w:tr w:rsidRPr="000414AD" w:rsidR="000414AD" w:rsidTr="00AE35B5" w14:paraId="7CA230D8" w14:textId="77777777">
        <w:trPr>
          <w:trHeight w:val="311"/>
        </w:trPr>
        <w:tc>
          <w:tcPr>
            <w:tcW w:w="2794" w:type="dxa"/>
          </w:tcPr>
          <w:p w:rsidRPr="00660D7D" w:rsidR="000414AD" w:rsidP="000414AD" w:rsidRDefault="000414AD" w14:paraId="21CD3DFD" w14:textId="77777777">
            <w:pPr>
              <w:suppressAutoHyphens w:val="0"/>
              <w:spacing w:after="0"/>
              <w:rPr>
                <w:rFonts w:eastAsia="Times New Roman"/>
                <w:b/>
                <w:color w:val="1C1C1C"/>
                <w:lang w:val="nl-NL" w:eastAsia="nl-NL"/>
              </w:rPr>
            </w:pPr>
            <w:r w:rsidRPr="00660D7D">
              <w:rPr>
                <w:rFonts w:eastAsia="Times New Roman"/>
                <w:b/>
                <w:color w:val="1C1C1C"/>
                <w:lang w:val="nl-NL" w:eastAsia="nl-NL"/>
              </w:rPr>
              <w:t xml:space="preserve">Website van de school </w:t>
            </w:r>
          </w:p>
        </w:tc>
        <w:tc>
          <w:tcPr>
            <w:tcW w:w="6845" w:type="dxa"/>
          </w:tcPr>
          <w:p w:rsidR="000414AD" w:rsidP="000414AD" w:rsidRDefault="000414AD" w14:paraId="59CFDA17" w14:textId="77777777">
            <w:pPr>
              <w:suppressAutoHyphens w:val="0"/>
              <w:spacing w:after="0"/>
            </w:pPr>
            <w:hyperlink w:history="1" r:id="rId41">
              <w:r w:rsidRPr="00660D7D">
                <w:rPr>
                  <w:rFonts w:eastAsia="Times New Roman"/>
                  <w:color w:val="0563C1" w:themeColor="hyperlink"/>
                  <w:u w:val="single"/>
                  <w:lang w:val="nl-NL" w:eastAsia="nl-NL"/>
                </w:rPr>
                <w:t>www.basis3.broeders.be</w:t>
              </w:r>
            </w:hyperlink>
          </w:p>
          <w:p w:rsidRPr="00660D7D" w:rsidR="003C14E0" w:rsidP="000414AD" w:rsidRDefault="003C14E0" w14:paraId="10ABE959" w14:textId="77777777">
            <w:pPr>
              <w:suppressAutoHyphens w:val="0"/>
              <w:spacing w:after="0"/>
              <w:rPr>
                <w:rFonts w:eastAsia="Times New Roman"/>
                <w:color w:val="1C1C1C"/>
                <w:lang w:val="nl-NL" w:eastAsia="nl-NL"/>
              </w:rPr>
            </w:pPr>
          </w:p>
          <w:p w:rsidRPr="00660D7D" w:rsidR="000414AD" w:rsidP="000414AD" w:rsidRDefault="000414AD" w14:paraId="15EE93A0" w14:textId="77777777">
            <w:pPr>
              <w:suppressAutoHyphens w:val="0"/>
              <w:spacing w:after="0"/>
              <w:rPr>
                <w:rFonts w:eastAsia="Times New Roman"/>
                <w:color w:val="1C1C1C"/>
                <w:lang w:val="nl-NL" w:eastAsia="nl-NL"/>
              </w:rPr>
            </w:pPr>
          </w:p>
        </w:tc>
      </w:tr>
    </w:tbl>
    <w:p w:rsidR="000E6ABF" w:rsidP="000414AD" w:rsidRDefault="000E6ABF" w14:paraId="2542AEF8" w14:textId="77777777">
      <w:pPr>
        <w:keepNext/>
        <w:suppressAutoHyphens w:val="0"/>
        <w:spacing w:before="240" w:after="240" w:line="240" w:lineRule="auto"/>
        <w:jc w:val="both"/>
        <w:outlineLvl w:val="0"/>
        <w:rPr>
          <w:rFonts w:eastAsiaTheme="majorEastAsia" w:cstheme="majorBidi"/>
          <w:b/>
          <w:i/>
          <w:u w:val="single"/>
        </w:rPr>
      </w:pPr>
    </w:p>
    <w:p w:rsidR="000E6ABF" w:rsidP="000414AD" w:rsidRDefault="000E6ABF" w14:paraId="35EC1F84" w14:textId="77777777">
      <w:pPr>
        <w:keepNext/>
        <w:suppressAutoHyphens w:val="0"/>
        <w:spacing w:before="240" w:after="240" w:line="240" w:lineRule="auto"/>
        <w:jc w:val="both"/>
        <w:outlineLvl w:val="0"/>
        <w:rPr>
          <w:rFonts w:eastAsiaTheme="majorEastAsia" w:cstheme="majorBidi"/>
          <w:b/>
          <w:i/>
          <w:u w:val="single"/>
        </w:rPr>
      </w:pPr>
    </w:p>
    <w:p w:rsidRPr="002F41E3" w:rsidR="000414AD" w:rsidP="000414AD" w:rsidRDefault="000414AD" w14:paraId="7538D8DC" w14:textId="0A3F354A">
      <w:pPr>
        <w:keepNext/>
        <w:suppressAutoHyphens w:val="0"/>
        <w:spacing w:before="240" w:after="240" w:line="240" w:lineRule="auto"/>
        <w:jc w:val="both"/>
        <w:outlineLvl w:val="0"/>
        <w:rPr>
          <w:rFonts w:eastAsiaTheme="majorEastAsia" w:cstheme="majorBidi"/>
          <w:b/>
          <w:i/>
          <w:sz w:val="24"/>
          <w:szCs w:val="24"/>
          <w:u w:val="single"/>
        </w:rPr>
      </w:pPr>
      <w:r w:rsidRPr="002F41E3">
        <w:rPr>
          <w:rFonts w:eastAsiaTheme="majorEastAsia" w:cstheme="majorBidi"/>
          <w:b/>
          <w:i/>
          <w:sz w:val="24"/>
          <w:szCs w:val="24"/>
          <w:u w:val="single"/>
        </w:rPr>
        <w:t>Organisatie van de school</w:t>
      </w:r>
    </w:p>
    <w:p w:rsidRPr="00660D7D" w:rsidR="000414AD" w:rsidP="000414AD" w:rsidRDefault="000414AD" w14:paraId="20E45CA5" w14:textId="77777777">
      <w:pPr>
        <w:suppressAutoHyphens w:val="0"/>
      </w:pPr>
      <w:r w:rsidRPr="00660D7D">
        <w:rPr>
          <w:rFonts w:eastAsia="Times New Roman"/>
          <w:lang w:val="nl-NL" w:eastAsia="nl-NL"/>
        </w:rPr>
        <w:t>Hier vind je praktische informatie over onze school.</w:t>
      </w:r>
    </w:p>
    <w:tbl>
      <w:tblPr>
        <w:tblW w:w="93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466"/>
        <w:gridCol w:w="7876"/>
      </w:tblGrid>
      <w:tr w:rsidRPr="00660D7D" w:rsidR="000414AD" w:rsidTr="00DE5F50" w14:paraId="3FE80CD4" w14:textId="77777777">
        <w:tc>
          <w:tcPr>
            <w:tcW w:w="1466" w:type="dxa"/>
          </w:tcPr>
          <w:p w:rsidR="000414AD" w:rsidP="000414AD" w:rsidRDefault="000414AD" w14:paraId="012D65CF" w14:textId="77777777">
            <w:pPr>
              <w:suppressAutoHyphens w:val="0"/>
              <w:rPr>
                <w:rFonts w:eastAsia="Times New Roman"/>
                <w:b/>
                <w:color w:val="1C1C1C"/>
                <w:lang w:val="nl-NL" w:eastAsia="nl-NL"/>
              </w:rPr>
            </w:pPr>
            <w:r w:rsidRPr="00660D7D">
              <w:rPr>
                <w:rFonts w:eastAsia="Times New Roman"/>
                <w:b/>
                <w:color w:val="1C1C1C"/>
                <w:lang w:val="nl-NL" w:eastAsia="nl-NL"/>
              </w:rPr>
              <w:t>Schooluren</w:t>
            </w:r>
          </w:p>
          <w:p w:rsidR="00B00C70" w:rsidP="000414AD" w:rsidRDefault="00B00C70" w14:paraId="44E6A87E" w14:textId="77777777">
            <w:pPr>
              <w:suppressAutoHyphens w:val="0"/>
              <w:rPr>
                <w:rFonts w:eastAsia="Times New Roman"/>
                <w:b/>
                <w:color w:val="1C1C1C"/>
                <w:lang w:val="nl-NL" w:eastAsia="nl-NL"/>
              </w:rPr>
            </w:pPr>
          </w:p>
          <w:p w:rsidR="00B00C70" w:rsidP="000414AD" w:rsidRDefault="00B00C70" w14:paraId="659DBA92" w14:textId="77777777">
            <w:pPr>
              <w:suppressAutoHyphens w:val="0"/>
              <w:rPr>
                <w:rFonts w:eastAsia="Times New Roman"/>
                <w:b/>
                <w:color w:val="1C1C1C"/>
                <w:lang w:val="nl-NL" w:eastAsia="nl-NL"/>
              </w:rPr>
            </w:pPr>
          </w:p>
          <w:p w:rsidR="00B00C70" w:rsidP="000414AD" w:rsidRDefault="00B00C70" w14:paraId="1FA264A3" w14:textId="77777777">
            <w:pPr>
              <w:suppressAutoHyphens w:val="0"/>
              <w:rPr>
                <w:rFonts w:eastAsia="Times New Roman"/>
                <w:b/>
                <w:color w:val="1C1C1C"/>
                <w:lang w:val="nl-NL" w:eastAsia="nl-NL"/>
              </w:rPr>
            </w:pPr>
          </w:p>
          <w:p w:rsidR="00B00C70" w:rsidP="000414AD" w:rsidRDefault="00B00C70" w14:paraId="52B26536" w14:textId="77777777">
            <w:pPr>
              <w:suppressAutoHyphens w:val="0"/>
              <w:rPr>
                <w:rFonts w:eastAsia="Times New Roman"/>
                <w:b/>
                <w:color w:val="1C1C1C"/>
                <w:lang w:val="nl-NL" w:eastAsia="nl-NL"/>
              </w:rPr>
            </w:pPr>
          </w:p>
          <w:p w:rsidR="00B00C70" w:rsidP="000414AD" w:rsidRDefault="00B00C70" w14:paraId="0B9AEEBF" w14:textId="77777777">
            <w:pPr>
              <w:suppressAutoHyphens w:val="0"/>
              <w:rPr>
                <w:rFonts w:eastAsia="Times New Roman"/>
                <w:b/>
                <w:color w:val="1C1C1C"/>
                <w:lang w:val="nl-NL" w:eastAsia="nl-NL"/>
              </w:rPr>
            </w:pPr>
          </w:p>
          <w:p w:rsidR="00B00C70" w:rsidP="000414AD" w:rsidRDefault="00B00C70" w14:paraId="2E74F867" w14:textId="77777777">
            <w:pPr>
              <w:suppressAutoHyphens w:val="0"/>
              <w:rPr>
                <w:rFonts w:eastAsia="Times New Roman"/>
                <w:b/>
                <w:color w:val="1C1C1C"/>
                <w:lang w:val="nl-NL" w:eastAsia="nl-NL"/>
              </w:rPr>
            </w:pPr>
          </w:p>
          <w:p w:rsidR="00B00C70" w:rsidP="000414AD" w:rsidRDefault="00B00C70" w14:paraId="02DA4165" w14:textId="77777777">
            <w:pPr>
              <w:suppressAutoHyphens w:val="0"/>
              <w:rPr>
                <w:rFonts w:eastAsia="Times New Roman"/>
                <w:b/>
                <w:color w:val="1C1C1C"/>
                <w:lang w:val="nl-NL" w:eastAsia="nl-NL"/>
              </w:rPr>
            </w:pPr>
          </w:p>
          <w:p w:rsidR="00B00C70" w:rsidP="000414AD" w:rsidRDefault="00B00C70" w14:paraId="75A6FAC6" w14:textId="77777777">
            <w:pPr>
              <w:suppressAutoHyphens w:val="0"/>
              <w:rPr>
                <w:rFonts w:eastAsia="Times New Roman"/>
                <w:b/>
                <w:color w:val="1C1C1C"/>
                <w:lang w:val="nl-NL" w:eastAsia="nl-NL"/>
              </w:rPr>
            </w:pPr>
          </w:p>
          <w:p w:rsidR="00B00C70" w:rsidP="000414AD" w:rsidRDefault="00B00C70" w14:paraId="7A08C834" w14:textId="77777777">
            <w:pPr>
              <w:suppressAutoHyphens w:val="0"/>
              <w:rPr>
                <w:rFonts w:eastAsia="Times New Roman"/>
                <w:b/>
                <w:color w:val="1C1C1C"/>
                <w:lang w:val="nl-NL" w:eastAsia="nl-NL"/>
              </w:rPr>
            </w:pPr>
          </w:p>
          <w:p w:rsidR="00B00C70" w:rsidP="000414AD" w:rsidRDefault="00B00C70" w14:paraId="0BFF94E3" w14:textId="77777777">
            <w:pPr>
              <w:suppressAutoHyphens w:val="0"/>
              <w:rPr>
                <w:rFonts w:eastAsia="Times New Roman"/>
                <w:b/>
                <w:color w:val="1C1C1C"/>
                <w:lang w:val="nl-NL" w:eastAsia="nl-NL"/>
              </w:rPr>
            </w:pPr>
          </w:p>
          <w:p w:rsidR="00B00C70" w:rsidP="000414AD" w:rsidRDefault="00B00C70" w14:paraId="719EC597" w14:textId="77777777">
            <w:pPr>
              <w:suppressAutoHyphens w:val="0"/>
              <w:rPr>
                <w:rFonts w:eastAsia="Times New Roman"/>
                <w:b/>
                <w:color w:val="1C1C1C"/>
                <w:lang w:val="nl-NL" w:eastAsia="nl-NL"/>
              </w:rPr>
            </w:pPr>
          </w:p>
          <w:p w:rsidR="00B00C70" w:rsidP="000414AD" w:rsidRDefault="00B00C70" w14:paraId="29A413C0" w14:textId="77777777">
            <w:pPr>
              <w:suppressAutoHyphens w:val="0"/>
              <w:rPr>
                <w:rFonts w:eastAsia="Times New Roman"/>
                <w:b/>
                <w:color w:val="1C1C1C"/>
                <w:lang w:val="nl-NL" w:eastAsia="nl-NL"/>
              </w:rPr>
            </w:pPr>
          </w:p>
          <w:p w:rsidR="00B00C70" w:rsidP="000414AD" w:rsidRDefault="00B00C70" w14:paraId="26F2A953" w14:textId="77777777">
            <w:pPr>
              <w:suppressAutoHyphens w:val="0"/>
              <w:rPr>
                <w:rFonts w:eastAsia="Times New Roman"/>
                <w:b/>
                <w:color w:val="1C1C1C"/>
                <w:lang w:val="nl-NL" w:eastAsia="nl-NL"/>
              </w:rPr>
            </w:pPr>
          </w:p>
          <w:p w:rsidR="00B00C70" w:rsidP="000414AD" w:rsidRDefault="00B00C70" w14:paraId="027386C4" w14:textId="77777777">
            <w:pPr>
              <w:suppressAutoHyphens w:val="0"/>
              <w:rPr>
                <w:rFonts w:eastAsia="Times New Roman"/>
                <w:b/>
                <w:color w:val="1C1C1C"/>
                <w:lang w:val="nl-NL" w:eastAsia="nl-NL"/>
              </w:rPr>
            </w:pPr>
          </w:p>
          <w:p w:rsidR="00B00C70" w:rsidP="000414AD" w:rsidRDefault="00B00C70" w14:paraId="6805AD29" w14:textId="77777777">
            <w:pPr>
              <w:suppressAutoHyphens w:val="0"/>
              <w:rPr>
                <w:rFonts w:eastAsia="Times New Roman"/>
                <w:b/>
                <w:color w:val="1C1C1C"/>
                <w:lang w:val="nl-NL" w:eastAsia="nl-NL"/>
              </w:rPr>
            </w:pPr>
          </w:p>
          <w:p w:rsidR="00B00C70" w:rsidP="000414AD" w:rsidRDefault="00B00C70" w14:paraId="359A5A52" w14:textId="77777777">
            <w:pPr>
              <w:suppressAutoHyphens w:val="0"/>
              <w:rPr>
                <w:rFonts w:eastAsia="Times New Roman"/>
                <w:b/>
                <w:color w:val="1C1C1C"/>
                <w:lang w:val="nl-NL" w:eastAsia="nl-NL"/>
              </w:rPr>
            </w:pPr>
          </w:p>
          <w:p w:rsidR="00B00C70" w:rsidP="000414AD" w:rsidRDefault="00B00C70" w14:paraId="5C669254" w14:textId="77777777">
            <w:pPr>
              <w:suppressAutoHyphens w:val="0"/>
              <w:rPr>
                <w:rFonts w:eastAsia="Times New Roman"/>
                <w:b/>
                <w:color w:val="1C1C1C"/>
                <w:lang w:val="nl-NL" w:eastAsia="nl-NL"/>
              </w:rPr>
            </w:pPr>
          </w:p>
          <w:p w:rsidR="00B00C70" w:rsidP="000414AD" w:rsidRDefault="00B00C70" w14:paraId="6D988EBF" w14:textId="77777777">
            <w:pPr>
              <w:suppressAutoHyphens w:val="0"/>
              <w:rPr>
                <w:rFonts w:eastAsia="Times New Roman"/>
                <w:b/>
                <w:color w:val="1C1C1C"/>
                <w:lang w:val="nl-NL" w:eastAsia="nl-NL"/>
              </w:rPr>
            </w:pPr>
          </w:p>
          <w:p w:rsidR="00B00C70" w:rsidP="000414AD" w:rsidRDefault="00B00C70" w14:paraId="44744AE2" w14:textId="77777777">
            <w:pPr>
              <w:suppressAutoHyphens w:val="0"/>
              <w:rPr>
                <w:rFonts w:eastAsia="Times New Roman"/>
                <w:b/>
                <w:color w:val="1C1C1C"/>
                <w:lang w:val="nl-NL" w:eastAsia="nl-NL"/>
              </w:rPr>
            </w:pPr>
          </w:p>
          <w:p w:rsidR="00B00C70" w:rsidP="000414AD" w:rsidRDefault="00B00C70" w14:paraId="376C44F1" w14:textId="77777777">
            <w:pPr>
              <w:suppressAutoHyphens w:val="0"/>
              <w:rPr>
                <w:rFonts w:eastAsia="Times New Roman"/>
                <w:b/>
                <w:color w:val="1C1C1C"/>
                <w:lang w:val="nl-NL" w:eastAsia="nl-NL"/>
              </w:rPr>
            </w:pPr>
          </w:p>
          <w:p w:rsidR="00B00C70" w:rsidP="000414AD" w:rsidRDefault="00B00C70" w14:paraId="6FB94201" w14:textId="77777777">
            <w:pPr>
              <w:suppressAutoHyphens w:val="0"/>
              <w:rPr>
                <w:rFonts w:eastAsia="Times New Roman"/>
                <w:b/>
                <w:color w:val="1C1C1C"/>
                <w:lang w:val="nl-NL" w:eastAsia="nl-NL"/>
              </w:rPr>
            </w:pPr>
          </w:p>
          <w:p w:rsidR="00B00C70" w:rsidP="000414AD" w:rsidRDefault="00B00C70" w14:paraId="1DEA55F1" w14:textId="77777777">
            <w:pPr>
              <w:suppressAutoHyphens w:val="0"/>
              <w:rPr>
                <w:rFonts w:eastAsia="Times New Roman"/>
                <w:b/>
                <w:color w:val="1C1C1C"/>
                <w:lang w:val="nl-NL" w:eastAsia="nl-NL"/>
              </w:rPr>
            </w:pPr>
          </w:p>
          <w:p w:rsidR="00B00C70" w:rsidP="000414AD" w:rsidRDefault="00B00C70" w14:paraId="24AA1B6A" w14:textId="77777777">
            <w:pPr>
              <w:suppressAutoHyphens w:val="0"/>
              <w:rPr>
                <w:rFonts w:eastAsia="Times New Roman"/>
                <w:b/>
                <w:color w:val="1C1C1C"/>
                <w:lang w:val="nl-NL" w:eastAsia="nl-NL"/>
              </w:rPr>
            </w:pPr>
          </w:p>
          <w:p w:rsidRPr="00660D7D" w:rsidR="00B00C70" w:rsidP="000414AD" w:rsidRDefault="00B00C70" w14:paraId="73C2EEFE" w14:textId="77777777">
            <w:pPr>
              <w:suppressAutoHyphens w:val="0"/>
              <w:rPr>
                <w:rFonts w:eastAsia="Times New Roman"/>
                <w:b/>
                <w:color w:val="1C1C1C"/>
                <w:lang w:val="nl-NL" w:eastAsia="nl-NL"/>
              </w:rPr>
            </w:pPr>
          </w:p>
        </w:tc>
        <w:tc>
          <w:tcPr>
            <w:tcW w:w="7876" w:type="dxa"/>
          </w:tcPr>
          <w:p w:rsidR="00742431" w:rsidP="00742431" w:rsidRDefault="00742431" w14:paraId="1CBEF195" w14:textId="04B9B939">
            <w:pPr>
              <w:suppressAutoHyphens w:val="0"/>
              <w:rPr>
                <w:rFonts w:eastAsia="Times New Roman"/>
                <w:color w:val="1C1C1C"/>
                <w:lang w:val="nl-NL" w:eastAsia="nl-NL"/>
              </w:rPr>
            </w:pPr>
            <w:r w:rsidRPr="00660D7D">
              <w:rPr>
                <w:rFonts w:eastAsia="Times New Roman"/>
                <w:color w:val="1C1C1C"/>
                <w:lang w:val="nl-NL" w:eastAsia="nl-NL"/>
              </w:rPr>
              <w:t>De lessen beginnen stipt om 08.25u</w:t>
            </w:r>
            <w:r>
              <w:rPr>
                <w:rFonts w:eastAsia="Times New Roman"/>
                <w:color w:val="1C1C1C"/>
                <w:lang w:val="nl-NL" w:eastAsia="nl-NL"/>
              </w:rPr>
              <w:t xml:space="preserve"> </w:t>
            </w:r>
            <w:r w:rsidRPr="00660D7D">
              <w:rPr>
                <w:rFonts w:eastAsia="Times New Roman"/>
                <w:color w:val="1C1C1C"/>
                <w:lang w:val="nl-NL" w:eastAsia="nl-NL"/>
              </w:rPr>
              <w:t xml:space="preserve">en eindigen om 15.30u </w:t>
            </w:r>
          </w:p>
          <w:p w:rsidR="0037332A" w:rsidP="00B8067E" w:rsidRDefault="000414AD" w14:paraId="400EA372" w14:textId="70119F0F">
            <w:pPr>
              <w:pStyle w:val="Kop2"/>
              <w:rPr>
                <w:lang w:val="nl-NL" w:eastAsia="nl-NL"/>
              </w:rPr>
            </w:pPr>
            <w:r w:rsidRPr="00660D7D">
              <w:rPr>
                <w:lang w:val="nl-NL" w:eastAsia="nl-NL"/>
              </w:rPr>
              <w:t xml:space="preserve">De school is open van 08.00u tot </w:t>
            </w:r>
            <w:r w:rsidRPr="00FD2A33">
              <w:rPr>
                <w:lang w:val="nl-NL" w:eastAsia="nl-NL"/>
              </w:rPr>
              <w:t>1</w:t>
            </w:r>
            <w:r w:rsidRPr="00FD2A33" w:rsidR="0068334D">
              <w:rPr>
                <w:lang w:val="nl-NL" w:eastAsia="nl-NL"/>
              </w:rPr>
              <w:t>5.</w:t>
            </w:r>
            <w:r w:rsidRPr="00FD2A33" w:rsidR="009B4408">
              <w:rPr>
                <w:lang w:val="nl-NL" w:eastAsia="nl-NL"/>
              </w:rPr>
              <w:t>50</w:t>
            </w:r>
            <w:r w:rsidRPr="00FD2A33" w:rsidR="000D7BC0">
              <w:rPr>
                <w:lang w:val="nl-NL" w:eastAsia="nl-NL"/>
              </w:rPr>
              <w:t xml:space="preserve"> </w:t>
            </w:r>
            <w:r w:rsidRPr="00FD2A33">
              <w:rPr>
                <w:lang w:val="nl-NL" w:eastAsia="nl-NL"/>
              </w:rPr>
              <w:t>u.</w:t>
            </w:r>
            <w:r w:rsidRPr="00660D7D">
              <w:rPr>
                <w:lang w:val="nl-NL" w:eastAsia="nl-NL"/>
              </w:rPr>
              <w:t xml:space="preserve"> Er is onbetaald toezicht vanaf 08.00u tot 8.25u en vanaf 15.30u tot </w:t>
            </w:r>
            <w:r w:rsidRPr="00FD2A33">
              <w:rPr>
                <w:lang w:val="nl-NL" w:eastAsia="nl-NL"/>
              </w:rPr>
              <w:t>1</w:t>
            </w:r>
            <w:r w:rsidRPr="00FD2A33" w:rsidR="0068334D">
              <w:rPr>
                <w:lang w:val="nl-NL" w:eastAsia="nl-NL"/>
              </w:rPr>
              <w:t>5.</w:t>
            </w:r>
            <w:r w:rsidRPr="00FD2A33" w:rsidR="009B4408">
              <w:rPr>
                <w:lang w:val="nl-NL" w:eastAsia="nl-NL"/>
              </w:rPr>
              <w:t>50</w:t>
            </w:r>
            <w:r w:rsidRPr="00FD2A33" w:rsidR="000D7BC0">
              <w:rPr>
                <w:lang w:val="nl-NL" w:eastAsia="nl-NL"/>
              </w:rPr>
              <w:t xml:space="preserve"> </w:t>
            </w:r>
            <w:r w:rsidRPr="00FD2A33">
              <w:rPr>
                <w:lang w:val="nl-NL" w:eastAsia="nl-NL"/>
              </w:rPr>
              <w:t>u</w:t>
            </w:r>
            <w:r w:rsidRPr="00FD2A33" w:rsidR="00742431">
              <w:rPr>
                <w:lang w:val="nl-NL" w:eastAsia="nl-NL"/>
              </w:rPr>
              <w:t>.</w:t>
            </w:r>
            <w:r w:rsidR="00DE5F50">
              <w:rPr>
                <w:lang w:val="nl-NL" w:eastAsia="nl-NL"/>
              </w:rPr>
              <w:t xml:space="preserve"> </w:t>
            </w:r>
            <w:r w:rsidR="00742431">
              <w:rPr>
                <w:lang w:val="nl-NL" w:eastAsia="nl-NL"/>
              </w:rPr>
              <w:t xml:space="preserve">Onze school organiseert ook </w:t>
            </w:r>
            <w:r w:rsidR="00B8067E">
              <w:rPr>
                <w:lang w:val="nl-NL" w:eastAsia="nl-NL"/>
              </w:rPr>
              <w:t>studie</w:t>
            </w:r>
            <w:r w:rsidR="00742431">
              <w:rPr>
                <w:lang w:val="nl-NL" w:eastAsia="nl-NL"/>
              </w:rPr>
              <w:t xml:space="preserve"> op maandag, dinsdag en donderdag. </w:t>
            </w:r>
            <w:r w:rsidR="00F0693D">
              <w:rPr>
                <w:lang w:val="nl-NL" w:eastAsia="nl-NL"/>
              </w:rPr>
              <w:t xml:space="preserve">Alle leerlingen van de lagere school die niet om </w:t>
            </w:r>
            <w:r w:rsidR="00FE6DA7">
              <w:rPr>
                <w:lang w:val="nl-NL" w:eastAsia="nl-NL"/>
              </w:rPr>
              <w:t xml:space="preserve">15.50 </w:t>
            </w:r>
            <w:r w:rsidR="00F0693D">
              <w:rPr>
                <w:lang w:val="nl-NL" w:eastAsia="nl-NL"/>
              </w:rPr>
              <w:t xml:space="preserve">uur </w:t>
            </w:r>
            <w:r w:rsidR="00ED17A0">
              <w:rPr>
                <w:lang w:val="nl-NL" w:eastAsia="nl-NL"/>
              </w:rPr>
              <w:t xml:space="preserve">worden opgehaald, nemen eerst deel aan de </w:t>
            </w:r>
            <w:r w:rsidR="0037332A">
              <w:rPr>
                <w:lang w:val="nl-NL" w:eastAsia="nl-NL"/>
              </w:rPr>
              <w:t>s</w:t>
            </w:r>
            <w:r w:rsidR="007F3C85">
              <w:rPr>
                <w:lang w:val="nl-NL" w:eastAsia="nl-NL"/>
              </w:rPr>
              <w:t>tudie</w:t>
            </w:r>
            <w:r w:rsidR="00ED17A0">
              <w:rPr>
                <w:lang w:val="nl-NL" w:eastAsia="nl-NL"/>
              </w:rPr>
              <w:t xml:space="preserve"> alvorens zij naar de buitenschoolse opvang gaan. </w:t>
            </w:r>
            <w:r w:rsidRPr="003C5C8D" w:rsidR="00F61F42">
              <w:rPr>
                <w:highlight w:val="yellow"/>
                <w:lang w:val="nl-NL" w:eastAsia="nl-NL"/>
              </w:rPr>
              <w:t>Deze studie is betalend.</w:t>
            </w:r>
          </w:p>
          <w:p w:rsidRPr="00FD2A33" w:rsidR="00FD2A33" w:rsidP="00FD2A33" w:rsidRDefault="00FD2A33" w14:paraId="58207EA4" w14:textId="0CAB206A">
            <w:pPr>
              <w:rPr>
                <w:lang w:val="nl-NL" w:eastAsia="nl-NL"/>
              </w:rPr>
            </w:pPr>
            <w:r>
              <w:rPr>
                <w:rFonts w:eastAsia="Times New Roman"/>
                <w:color w:val="1C1C1C"/>
                <w:lang w:val="nl-NL" w:eastAsia="nl-NL"/>
              </w:rPr>
              <w:t>Voor 8.00 uur kunnen er geen leerlingen op school terecht</w:t>
            </w:r>
            <w:r w:rsidRPr="00660D7D">
              <w:rPr>
                <w:rFonts w:eastAsia="Times New Roman"/>
                <w:color w:val="1C1C1C"/>
                <w:lang w:val="nl-NL" w:eastAsia="nl-NL"/>
              </w:rPr>
              <w:t xml:space="preserve">. </w:t>
            </w:r>
            <w:r>
              <w:rPr>
                <w:rFonts w:eastAsia="Times New Roman"/>
                <w:color w:val="1C1C1C"/>
                <w:lang w:val="nl-NL" w:eastAsia="nl-NL"/>
              </w:rPr>
              <w:t xml:space="preserve">Na de studie worden leerlingen door begeleidende leerkrachten naar de buitenschoolse opvang gebracht. </w:t>
            </w:r>
            <w:r w:rsidR="006F5BFE">
              <w:rPr>
                <w:rFonts w:eastAsia="Times New Roman"/>
                <w:color w:val="1C1C1C"/>
                <w:lang w:val="nl-NL" w:eastAsia="nl-NL"/>
              </w:rPr>
              <w:t>Vanaf 15.50u.</w:t>
            </w:r>
            <w:r>
              <w:rPr>
                <w:rFonts w:eastAsia="Times New Roman"/>
                <w:color w:val="1C1C1C"/>
                <w:lang w:val="nl-NL" w:eastAsia="nl-NL"/>
              </w:rPr>
              <w:t xml:space="preserve"> kunnen er geen leerlingen meer op de speelplaats zijn.</w:t>
            </w:r>
          </w:p>
          <w:p w:rsidRPr="007F3C85" w:rsidR="007F3C85" w:rsidP="007F3C85" w:rsidRDefault="007F3C85" w14:paraId="3B0A9ADC" w14:textId="6E14C127">
            <w:pPr>
              <w:rPr>
                <w:rFonts w:cstheme="minorHAnsi"/>
                <w:bCs/>
                <w:noProof/>
                <w:lang w:eastAsia="nl-BE"/>
              </w:rPr>
            </w:pPr>
            <w:r w:rsidRPr="007F3C85">
              <w:rPr>
                <w:rFonts w:cstheme="minorHAnsi"/>
                <w:bCs/>
                <w:noProof/>
                <w:lang w:eastAsia="nl-BE"/>
              </w:rPr>
              <w:t xml:space="preserve">Gezien het groot aantal leerlingen die deelnemen aan de studie is het </w:t>
            </w:r>
            <w:r w:rsidRPr="007F3C85">
              <w:rPr>
                <w:rFonts w:cstheme="minorHAnsi"/>
                <w:b/>
                <w:noProof/>
                <w:lang w:eastAsia="nl-BE"/>
              </w:rPr>
              <w:t>onmogelijk</w:t>
            </w:r>
            <w:r w:rsidRPr="007F3C85">
              <w:rPr>
                <w:rFonts w:cstheme="minorHAnsi"/>
                <w:bCs/>
                <w:noProof/>
                <w:lang w:eastAsia="nl-BE"/>
              </w:rPr>
              <w:t xml:space="preserve"> voor onze begeleidende </w:t>
            </w:r>
            <w:r w:rsidRPr="007F3C85">
              <w:rPr>
                <w:rFonts w:cstheme="minorHAnsi"/>
                <w:b/>
                <w:noProof/>
                <w:lang w:eastAsia="nl-BE"/>
              </w:rPr>
              <w:t xml:space="preserve">leerkrachten </w:t>
            </w:r>
            <w:r w:rsidRPr="007F3C85">
              <w:rPr>
                <w:rFonts w:cstheme="minorHAnsi"/>
                <w:bCs/>
                <w:noProof/>
                <w:lang w:eastAsia="nl-BE"/>
              </w:rPr>
              <w:t xml:space="preserve">om leerlingen </w:t>
            </w:r>
            <w:r w:rsidRPr="007F3C85">
              <w:rPr>
                <w:rFonts w:cstheme="minorHAnsi"/>
                <w:b/>
                <w:noProof/>
                <w:lang w:eastAsia="nl-BE"/>
              </w:rPr>
              <w:t>indvidueel te begeleiden</w:t>
            </w:r>
            <w:r w:rsidRPr="007F3C85">
              <w:rPr>
                <w:rFonts w:cstheme="minorHAnsi"/>
                <w:bCs/>
                <w:noProof/>
                <w:lang w:eastAsia="nl-BE"/>
              </w:rPr>
              <w:t xml:space="preserve"> of </w:t>
            </w:r>
            <w:r w:rsidRPr="007F3C85">
              <w:rPr>
                <w:rFonts w:cstheme="minorHAnsi"/>
                <w:b/>
                <w:noProof/>
                <w:lang w:eastAsia="nl-BE"/>
              </w:rPr>
              <w:t>huiswerk te controleren.</w:t>
            </w:r>
            <w:r w:rsidRPr="007F3C85">
              <w:rPr>
                <w:rFonts w:cstheme="minorHAnsi"/>
                <w:bCs/>
                <w:noProof/>
                <w:lang w:eastAsia="nl-BE"/>
              </w:rPr>
              <w:t xml:space="preserve"> Dit is een engagement dat we van ouders verwachten. Elke leerling krijgt de kans om in de studie zijn huiswerk zelfstandig te maken.  De studie is er ook </w:t>
            </w:r>
            <w:r w:rsidRPr="007F3C85">
              <w:rPr>
                <w:rFonts w:cstheme="minorHAnsi"/>
                <w:b/>
                <w:noProof/>
                <w:lang w:eastAsia="nl-BE"/>
              </w:rPr>
              <w:t>enkel voor</w:t>
            </w:r>
            <w:r w:rsidRPr="007F3C85">
              <w:rPr>
                <w:rFonts w:cstheme="minorHAnsi"/>
                <w:bCs/>
                <w:noProof/>
                <w:lang w:eastAsia="nl-BE"/>
              </w:rPr>
              <w:t xml:space="preserve"> </w:t>
            </w:r>
            <w:r w:rsidRPr="007F3C85">
              <w:rPr>
                <w:rFonts w:cstheme="minorHAnsi"/>
                <w:b/>
                <w:noProof/>
                <w:lang w:eastAsia="nl-BE"/>
              </w:rPr>
              <w:t>leerlingen</w:t>
            </w:r>
            <w:r w:rsidRPr="007F3C85">
              <w:rPr>
                <w:rFonts w:cstheme="minorHAnsi"/>
                <w:bCs/>
                <w:noProof/>
                <w:lang w:eastAsia="nl-BE"/>
              </w:rPr>
              <w:t xml:space="preserve"> van de lagere school die </w:t>
            </w:r>
            <w:r w:rsidRPr="007F3C85">
              <w:rPr>
                <w:rFonts w:cstheme="minorHAnsi"/>
                <w:b/>
                <w:noProof/>
                <w:lang w:eastAsia="nl-BE"/>
              </w:rPr>
              <w:t>niet om 1</w:t>
            </w:r>
            <w:r w:rsidR="0068334D">
              <w:rPr>
                <w:rFonts w:cstheme="minorHAnsi"/>
                <w:b/>
                <w:noProof/>
                <w:lang w:eastAsia="nl-BE"/>
              </w:rPr>
              <w:t>5.50</w:t>
            </w:r>
            <w:r w:rsidRPr="007F3C85">
              <w:rPr>
                <w:rFonts w:cstheme="minorHAnsi"/>
                <w:b/>
                <w:noProof/>
                <w:lang w:eastAsia="nl-BE"/>
              </w:rPr>
              <w:t>u. opgehaald</w:t>
            </w:r>
            <w:r w:rsidRPr="007F3C85">
              <w:rPr>
                <w:rFonts w:cstheme="minorHAnsi"/>
                <w:bCs/>
                <w:noProof/>
                <w:lang w:eastAsia="nl-BE"/>
              </w:rPr>
              <w:t xml:space="preserve"> kunnen worden. Ouders die leerlingen rechtstreeks ophalen uit de studie, wachten op de speelplaats hun zoon/dochter op. </w:t>
            </w:r>
          </w:p>
          <w:p w:rsidRPr="007F3C85" w:rsidR="00D61A74" w:rsidP="007F3C85" w:rsidRDefault="007F3C85" w14:paraId="776421E7" w14:textId="46848A93">
            <w:pPr>
              <w:rPr>
                <w:rFonts w:cstheme="minorHAnsi"/>
                <w:bCs/>
                <w:noProof/>
                <w:lang w:eastAsia="nl-BE"/>
              </w:rPr>
            </w:pPr>
            <w:r w:rsidRPr="007F3C85">
              <w:rPr>
                <w:rFonts w:cstheme="minorHAnsi"/>
                <w:bCs/>
                <w:noProof/>
                <w:lang w:eastAsia="nl-BE"/>
              </w:rPr>
              <w:t>Hieronder vind je een overzicht van de mogelijkheden:</w:t>
            </w:r>
          </w:p>
          <w:tbl>
            <w:tblPr>
              <w:tblStyle w:val="Tabelraster"/>
              <w:tblpPr w:leftFromText="141" w:rightFromText="141" w:vertAnchor="text" w:horzAnchor="margin" w:tblpY="14"/>
              <w:tblOverlap w:val="never"/>
              <w:tblW w:w="7650" w:type="dxa"/>
              <w:tblLook w:val="04A0" w:firstRow="1" w:lastRow="0" w:firstColumn="1" w:lastColumn="0" w:noHBand="0" w:noVBand="1"/>
            </w:tblPr>
            <w:tblGrid>
              <w:gridCol w:w="1292"/>
              <w:gridCol w:w="1237"/>
              <w:gridCol w:w="1577"/>
              <w:gridCol w:w="3544"/>
            </w:tblGrid>
            <w:tr w:rsidR="00C82090" w:rsidTr="00C82090" w14:paraId="001D26CC" w14:textId="77777777">
              <w:tc>
                <w:tcPr>
                  <w:tcW w:w="1292" w:type="dxa"/>
                  <w:shd w:val="clear" w:color="auto" w:fill="CBD3DE" w:themeFill="text2" w:themeFillTint="40"/>
                </w:tcPr>
                <w:p w:rsidRPr="007F3C85" w:rsidR="00C82090" w:rsidP="007F3C85" w:rsidRDefault="00C82090" w14:paraId="1CDF4093" w14:textId="77777777">
                  <w:pPr>
                    <w:rPr>
                      <w:rFonts w:cstheme="minorHAnsi"/>
                      <w:b/>
                      <w:noProof/>
                      <w:lang w:eastAsia="nl-BE"/>
                    </w:rPr>
                  </w:pPr>
                  <w:r w:rsidRPr="007F3C85">
                    <w:rPr>
                      <w:rFonts w:cstheme="minorHAnsi"/>
                      <w:b/>
                      <w:noProof/>
                      <w:lang w:eastAsia="nl-BE"/>
                    </w:rPr>
                    <w:t>Leerjaar</w:t>
                  </w:r>
                </w:p>
              </w:tc>
              <w:tc>
                <w:tcPr>
                  <w:tcW w:w="1237" w:type="dxa"/>
                  <w:shd w:val="clear" w:color="auto" w:fill="CBD3DE" w:themeFill="text2" w:themeFillTint="40"/>
                </w:tcPr>
                <w:p w:rsidRPr="007F3C85" w:rsidR="00C82090" w:rsidP="007F3C85" w:rsidRDefault="00C82090" w14:paraId="3BBD0F42" w14:textId="77777777">
                  <w:pPr>
                    <w:rPr>
                      <w:rFonts w:cstheme="minorHAnsi"/>
                      <w:b/>
                      <w:noProof/>
                      <w:lang w:eastAsia="nl-BE"/>
                    </w:rPr>
                  </w:pPr>
                  <w:r w:rsidRPr="007F3C85">
                    <w:rPr>
                      <w:rFonts w:cstheme="minorHAnsi"/>
                      <w:b/>
                      <w:noProof/>
                      <w:lang w:eastAsia="nl-BE"/>
                    </w:rPr>
                    <w:t>Duur</w:t>
                  </w:r>
                </w:p>
              </w:tc>
              <w:tc>
                <w:tcPr>
                  <w:tcW w:w="1577" w:type="dxa"/>
                  <w:shd w:val="clear" w:color="auto" w:fill="CBD3DE" w:themeFill="text2" w:themeFillTint="40"/>
                </w:tcPr>
                <w:p w:rsidRPr="007F3C85" w:rsidR="00C82090" w:rsidP="007F3C85" w:rsidRDefault="00C82090" w14:paraId="2312C2E6" w14:textId="77777777">
                  <w:pPr>
                    <w:rPr>
                      <w:rFonts w:cstheme="minorHAnsi"/>
                      <w:b/>
                      <w:noProof/>
                      <w:lang w:eastAsia="nl-BE"/>
                    </w:rPr>
                  </w:pPr>
                </w:p>
              </w:tc>
              <w:tc>
                <w:tcPr>
                  <w:tcW w:w="3544" w:type="dxa"/>
                  <w:shd w:val="clear" w:color="auto" w:fill="CBD3DE" w:themeFill="text2" w:themeFillTint="40"/>
                </w:tcPr>
                <w:p w:rsidRPr="007F3C85" w:rsidR="00C82090" w:rsidP="007F3C85" w:rsidRDefault="00C82090" w14:paraId="5EFF383B" w14:textId="225B492B">
                  <w:pPr>
                    <w:rPr>
                      <w:rFonts w:cstheme="minorHAnsi"/>
                      <w:b/>
                      <w:noProof/>
                      <w:lang w:eastAsia="nl-BE"/>
                    </w:rPr>
                  </w:pPr>
                  <w:r w:rsidRPr="007F3C85">
                    <w:rPr>
                      <w:rFonts w:cstheme="minorHAnsi"/>
                      <w:b/>
                      <w:noProof/>
                      <w:lang w:eastAsia="nl-BE"/>
                    </w:rPr>
                    <w:t>Einde</w:t>
                  </w:r>
                </w:p>
              </w:tc>
            </w:tr>
            <w:tr w:rsidR="00C82090" w:rsidTr="00C82090" w14:paraId="6F19C0D8" w14:textId="77777777">
              <w:tc>
                <w:tcPr>
                  <w:tcW w:w="1292" w:type="dxa"/>
                </w:tcPr>
                <w:p w:rsidRPr="007F3C85" w:rsidR="00C82090" w:rsidP="007F3C85" w:rsidRDefault="00C82090" w14:paraId="79662125" w14:textId="77777777">
                  <w:pPr>
                    <w:rPr>
                      <w:rFonts w:cstheme="minorHAnsi"/>
                      <w:bCs/>
                      <w:noProof/>
                      <w:lang w:eastAsia="nl-BE"/>
                    </w:rPr>
                  </w:pPr>
                  <w:r w:rsidRPr="007F3C85">
                    <w:rPr>
                      <w:rFonts w:cstheme="minorHAnsi"/>
                      <w:bCs/>
                      <w:noProof/>
                      <w:lang w:eastAsia="nl-BE"/>
                    </w:rPr>
                    <w:t xml:space="preserve">Studie </w:t>
                  </w:r>
                  <w:r w:rsidRPr="007F3C85">
                    <w:rPr>
                      <w:rFonts w:cstheme="minorHAnsi"/>
                      <w:b/>
                      <w:noProof/>
                      <w:lang w:eastAsia="nl-BE"/>
                    </w:rPr>
                    <w:t>1</w:t>
                  </w:r>
                  <w:r w:rsidRPr="007F3C85">
                    <w:rPr>
                      <w:rFonts w:cstheme="minorHAnsi"/>
                      <w:b/>
                      <w:noProof/>
                      <w:vertAlign w:val="superscript"/>
                      <w:lang w:eastAsia="nl-BE"/>
                    </w:rPr>
                    <w:t>ste</w:t>
                  </w:r>
                  <w:r w:rsidRPr="007F3C85">
                    <w:rPr>
                      <w:rFonts w:cstheme="minorHAnsi"/>
                      <w:b/>
                      <w:noProof/>
                      <w:lang w:eastAsia="nl-BE"/>
                    </w:rPr>
                    <w:t>-2</w:t>
                  </w:r>
                  <w:r w:rsidRPr="007F3C85">
                    <w:rPr>
                      <w:rFonts w:cstheme="minorHAnsi"/>
                      <w:b/>
                      <w:noProof/>
                      <w:vertAlign w:val="superscript"/>
                      <w:lang w:eastAsia="nl-BE"/>
                    </w:rPr>
                    <w:t>de</w:t>
                  </w:r>
                  <w:r w:rsidRPr="007F3C85">
                    <w:rPr>
                      <w:rFonts w:cstheme="minorHAnsi"/>
                      <w:b/>
                      <w:noProof/>
                      <w:lang w:eastAsia="nl-BE"/>
                    </w:rPr>
                    <w:t xml:space="preserve"> leerjaar</w:t>
                  </w:r>
                </w:p>
              </w:tc>
              <w:tc>
                <w:tcPr>
                  <w:tcW w:w="1237" w:type="dxa"/>
                </w:tcPr>
                <w:p w:rsidRPr="007F3C85" w:rsidR="00C82090" w:rsidP="007F3C85" w:rsidRDefault="00C82090" w14:paraId="5E127BC2" w14:textId="77777777">
                  <w:pPr>
                    <w:rPr>
                      <w:rFonts w:cstheme="minorHAnsi"/>
                      <w:bCs/>
                      <w:noProof/>
                      <w:lang w:eastAsia="nl-BE"/>
                    </w:rPr>
                  </w:pPr>
                  <w:r w:rsidRPr="007F3C85">
                    <w:rPr>
                      <w:rFonts w:cstheme="minorHAnsi"/>
                      <w:bCs/>
                      <w:noProof/>
                      <w:lang w:eastAsia="nl-BE"/>
                    </w:rPr>
                    <w:t>30 min.</w:t>
                  </w:r>
                </w:p>
                <w:p w:rsidRPr="007F3C85" w:rsidR="00C82090" w:rsidP="007F3C85" w:rsidRDefault="00C82090" w14:paraId="06229853" w14:textId="32232228">
                  <w:pPr>
                    <w:rPr>
                      <w:rFonts w:cstheme="minorHAnsi"/>
                      <w:b/>
                      <w:noProof/>
                      <w:lang w:eastAsia="nl-BE"/>
                    </w:rPr>
                  </w:pPr>
                </w:p>
              </w:tc>
              <w:tc>
                <w:tcPr>
                  <w:tcW w:w="1577" w:type="dxa"/>
                </w:tcPr>
                <w:p w:rsidRPr="007F3C85" w:rsidR="00C82090" w:rsidP="007F3C85" w:rsidRDefault="00C82090" w14:paraId="7E97B33E" w14:textId="68051D1E">
                  <w:pPr>
                    <w:rPr>
                      <w:rFonts w:eastAsia="Times New Roman" w:cstheme="minorHAnsi"/>
                      <w:bCs/>
                      <w:lang w:eastAsia="nl-BE"/>
                    </w:rPr>
                  </w:pPr>
                  <w:r>
                    <w:rPr>
                      <w:rFonts w:eastAsia="Times New Roman" w:cstheme="minorHAnsi"/>
                      <w:bCs/>
                      <w:lang w:eastAsia="nl-BE"/>
                    </w:rPr>
                    <w:t>15.50-16.20u.</w:t>
                  </w:r>
                </w:p>
              </w:tc>
              <w:tc>
                <w:tcPr>
                  <w:tcW w:w="3544" w:type="dxa"/>
                </w:tcPr>
                <w:p w:rsidRPr="007F3C85" w:rsidR="00C82090" w:rsidP="007F3C85" w:rsidRDefault="00C82090" w14:paraId="783A4944" w14:textId="3CB4C934">
                  <w:pPr>
                    <w:rPr>
                      <w:rFonts w:cstheme="minorHAnsi"/>
                      <w:bCs/>
                      <w:noProof/>
                      <w:lang w:eastAsia="nl-BE"/>
                    </w:rPr>
                  </w:pPr>
                  <w:r w:rsidRPr="007F3C85">
                    <w:rPr>
                      <w:rFonts w:eastAsia="Times New Roman" w:cstheme="minorHAnsi"/>
                      <w:bCs/>
                      <w:lang w:eastAsia="nl-BE"/>
                    </w:rPr>
                    <w:t>Lln. gaan naar buitenschoolse opvang of worden op de speelplaats opgehaald door ouders</w:t>
                  </w:r>
                </w:p>
              </w:tc>
            </w:tr>
            <w:tr w:rsidR="00C82090" w:rsidTr="00C82090" w14:paraId="149A5359" w14:textId="77777777">
              <w:tc>
                <w:tcPr>
                  <w:tcW w:w="1292" w:type="dxa"/>
                </w:tcPr>
                <w:p w:rsidRPr="007F3C85" w:rsidR="00C82090" w:rsidP="007F3C85" w:rsidRDefault="00C82090" w14:paraId="4A080425" w14:textId="77777777">
                  <w:pPr>
                    <w:rPr>
                      <w:rFonts w:cstheme="minorHAnsi"/>
                      <w:bCs/>
                      <w:noProof/>
                      <w:lang w:eastAsia="nl-BE"/>
                    </w:rPr>
                  </w:pPr>
                  <w:r w:rsidRPr="007F3C85">
                    <w:rPr>
                      <w:rFonts w:cstheme="minorHAnsi"/>
                      <w:bCs/>
                      <w:noProof/>
                      <w:lang w:eastAsia="nl-BE"/>
                    </w:rPr>
                    <w:t xml:space="preserve">Studie </w:t>
                  </w:r>
                  <w:r w:rsidRPr="007F3C85">
                    <w:rPr>
                      <w:rFonts w:cstheme="minorHAnsi"/>
                      <w:b/>
                      <w:noProof/>
                      <w:lang w:eastAsia="nl-BE"/>
                    </w:rPr>
                    <w:t>3</w:t>
                  </w:r>
                  <w:r w:rsidRPr="007F3C85">
                    <w:rPr>
                      <w:rFonts w:cstheme="minorHAnsi"/>
                      <w:b/>
                      <w:noProof/>
                      <w:vertAlign w:val="superscript"/>
                      <w:lang w:eastAsia="nl-BE"/>
                    </w:rPr>
                    <w:t>de</w:t>
                  </w:r>
                  <w:r w:rsidRPr="007F3C85">
                    <w:rPr>
                      <w:rFonts w:cstheme="minorHAnsi"/>
                      <w:b/>
                      <w:noProof/>
                      <w:lang w:eastAsia="nl-BE"/>
                    </w:rPr>
                    <w:t xml:space="preserve"> tot 6</w:t>
                  </w:r>
                  <w:r w:rsidRPr="007F3C85">
                    <w:rPr>
                      <w:rFonts w:cstheme="minorHAnsi"/>
                      <w:b/>
                      <w:noProof/>
                      <w:vertAlign w:val="superscript"/>
                      <w:lang w:eastAsia="nl-BE"/>
                    </w:rPr>
                    <w:t>de</w:t>
                  </w:r>
                  <w:r w:rsidRPr="007F3C85">
                    <w:rPr>
                      <w:rFonts w:cstheme="minorHAnsi"/>
                      <w:b/>
                      <w:noProof/>
                      <w:lang w:eastAsia="nl-BE"/>
                    </w:rPr>
                    <w:t xml:space="preserve"> leerjaar</w:t>
                  </w:r>
                </w:p>
              </w:tc>
              <w:tc>
                <w:tcPr>
                  <w:tcW w:w="1237" w:type="dxa"/>
                </w:tcPr>
                <w:p w:rsidRPr="007F3C85" w:rsidR="00C82090" w:rsidP="007F3C85" w:rsidRDefault="00C82090" w14:paraId="3093EC04" w14:textId="77777777">
                  <w:pPr>
                    <w:rPr>
                      <w:rFonts w:cstheme="minorHAnsi"/>
                      <w:bCs/>
                      <w:noProof/>
                      <w:lang w:eastAsia="nl-BE"/>
                    </w:rPr>
                  </w:pPr>
                  <w:r w:rsidRPr="007F3C85">
                    <w:rPr>
                      <w:rFonts w:cstheme="minorHAnsi"/>
                      <w:bCs/>
                      <w:noProof/>
                      <w:lang w:eastAsia="nl-BE"/>
                    </w:rPr>
                    <w:t>30 min.</w:t>
                  </w:r>
                </w:p>
                <w:p w:rsidRPr="007F3C85" w:rsidR="00C82090" w:rsidP="007F3C85" w:rsidRDefault="00C82090" w14:paraId="35D2107F" w14:textId="5185B08A">
                  <w:pPr>
                    <w:rPr>
                      <w:rFonts w:cstheme="minorHAnsi"/>
                      <w:b/>
                      <w:noProof/>
                      <w:lang w:eastAsia="nl-BE"/>
                    </w:rPr>
                  </w:pPr>
                </w:p>
              </w:tc>
              <w:tc>
                <w:tcPr>
                  <w:tcW w:w="1577" w:type="dxa"/>
                </w:tcPr>
                <w:p w:rsidRPr="007F3C85" w:rsidR="00C82090" w:rsidP="007F3C85" w:rsidRDefault="00C82090" w14:paraId="52C38E43" w14:textId="750C603B">
                  <w:pPr>
                    <w:pStyle w:val="Lijstalinea"/>
                    <w:ind w:left="0"/>
                    <w:rPr>
                      <w:rFonts w:cstheme="minorHAnsi"/>
                      <w:bCs/>
                    </w:rPr>
                  </w:pPr>
                  <w:r>
                    <w:rPr>
                      <w:rFonts w:cstheme="minorHAnsi"/>
                      <w:bCs/>
                    </w:rPr>
                    <w:t>15.50-16.20u</w:t>
                  </w:r>
                </w:p>
              </w:tc>
              <w:tc>
                <w:tcPr>
                  <w:tcW w:w="3544" w:type="dxa"/>
                </w:tcPr>
                <w:p w:rsidRPr="007F3C85" w:rsidR="00C82090" w:rsidP="007F3C85" w:rsidRDefault="00C82090" w14:paraId="56CFB712" w14:textId="6F90ED66">
                  <w:pPr>
                    <w:pStyle w:val="Lijstalinea"/>
                    <w:ind w:left="0"/>
                    <w:rPr>
                      <w:rFonts w:cstheme="minorHAnsi"/>
                      <w:bCs/>
                    </w:rPr>
                  </w:pPr>
                  <w:r w:rsidRPr="007F3C85">
                    <w:rPr>
                      <w:rFonts w:cstheme="minorHAnsi"/>
                      <w:bCs/>
                    </w:rPr>
                    <w:t>-&gt; Lln. 2</w:t>
                  </w:r>
                  <w:r w:rsidRPr="007F3C85">
                    <w:rPr>
                      <w:rFonts w:cstheme="minorHAnsi"/>
                      <w:bCs/>
                      <w:vertAlign w:val="superscript"/>
                    </w:rPr>
                    <w:t>de</w:t>
                  </w:r>
                  <w:r w:rsidRPr="007F3C85">
                    <w:rPr>
                      <w:rFonts w:cstheme="minorHAnsi"/>
                      <w:bCs/>
                    </w:rPr>
                    <w:t xml:space="preserve"> graad gaan naar buitenschoolse opvang of worden opgehaald door ouders op de speelplaats.</w:t>
                  </w:r>
                </w:p>
                <w:p w:rsidRPr="007F3C85" w:rsidR="00C82090" w:rsidP="007F3C85" w:rsidRDefault="00C82090" w14:paraId="79AF0CB2" w14:textId="77777777">
                  <w:pPr>
                    <w:pStyle w:val="Lijstalinea"/>
                    <w:ind w:left="0"/>
                    <w:rPr>
                      <w:rFonts w:cstheme="minorHAnsi"/>
                      <w:bCs/>
                    </w:rPr>
                  </w:pPr>
                </w:p>
                <w:p w:rsidRPr="007F3C85" w:rsidR="00C82090" w:rsidP="007F3C85" w:rsidRDefault="00C82090" w14:paraId="4B86FCBA" w14:textId="1B110279">
                  <w:pPr>
                    <w:rPr>
                      <w:rFonts w:cstheme="minorHAnsi"/>
                      <w:bCs/>
                      <w:noProof/>
                      <w:lang w:eastAsia="nl-BE"/>
                    </w:rPr>
                  </w:pPr>
                  <w:r w:rsidRPr="007F3C85">
                    <w:rPr>
                      <w:rFonts w:eastAsia="Times New Roman" w:cstheme="minorHAnsi"/>
                      <w:bCs/>
                      <w:lang w:eastAsia="nl-BE"/>
                    </w:rPr>
                    <w:t>-&gt; Lln.3</w:t>
                  </w:r>
                  <w:r w:rsidRPr="007F3C85">
                    <w:rPr>
                      <w:rFonts w:eastAsia="Times New Roman" w:cstheme="minorHAnsi"/>
                      <w:bCs/>
                      <w:vertAlign w:val="superscript"/>
                      <w:lang w:eastAsia="nl-BE"/>
                    </w:rPr>
                    <w:t>de</w:t>
                  </w:r>
                  <w:r w:rsidRPr="007F3C85">
                    <w:rPr>
                      <w:rFonts w:eastAsia="Times New Roman" w:cstheme="minorHAnsi"/>
                      <w:bCs/>
                      <w:lang w:eastAsia="nl-BE"/>
                    </w:rPr>
                    <w:t xml:space="preserve"> graad worden opgehaald op speelplaats of gaan zelfstandig naar huis mits schriftelijke toestemming van ouders</w:t>
                  </w:r>
                  <w:r>
                    <w:rPr>
                      <w:rFonts w:eastAsia="Times New Roman" w:cstheme="minorHAnsi"/>
                      <w:bCs/>
                      <w:lang w:eastAsia="nl-BE"/>
                    </w:rPr>
                    <w:t xml:space="preserve"> of gaan naar buitenschoolse opvang</w:t>
                  </w:r>
                </w:p>
              </w:tc>
            </w:tr>
            <w:tr w:rsidR="00C82090" w:rsidTr="00C82090" w14:paraId="3B87C116" w14:textId="77777777">
              <w:tc>
                <w:tcPr>
                  <w:tcW w:w="1292" w:type="dxa"/>
                </w:tcPr>
                <w:p w:rsidRPr="007F3C85" w:rsidR="00C82090" w:rsidP="007F3C85" w:rsidRDefault="00C82090" w14:paraId="7F7C46C2" w14:textId="77777777">
                  <w:pPr>
                    <w:rPr>
                      <w:rFonts w:cstheme="minorHAnsi"/>
                      <w:bCs/>
                      <w:noProof/>
                      <w:lang w:eastAsia="nl-BE"/>
                    </w:rPr>
                  </w:pPr>
                  <w:r w:rsidRPr="007F3C85">
                    <w:rPr>
                      <w:rFonts w:cstheme="minorHAnsi"/>
                      <w:bCs/>
                      <w:noProof/>
                      <w:lang w:eastAsia="nl-BE"/>
                    </w:rPr>
                    <w:t>Studie</w:t>
                  </w:r>
                  <w:r w:rsidRPr="007F3C85">
                    <w:rPr>
                      <w:rFonts w:cstheme="minorHAnsi"/>
                      <w:b/>
                      <w:noProof/>
                      <w:lang w:eastAsia="nl-BE"/>
                    </w:rPr>
                    <w:t xml:space="preserve"> 3</w:t>
                  </w:r>
                  <w:r w:rsidRPr="007F3C85">
                    <w:rPr>
                      <w:rFonts w:cstheme="minorHAnsi"/>
                      <w:b/>
                      <w:noProof/>
                      <w:vertAlign w:val="superscript"/>
                      <w:lang w:eastAsia="nl-BE"/>
                    </w:rPr>
                    <w:t>de</w:t>
                  </w:r>
                  <w:r w:rsidRPr="007F3C85">
                    <w:rPr>
                      <w:rFonts w:cstheme="minorHAnsi"/>
                      <w:b/>
                      <w:noProof/>
                      <w:lang w:eastAsia="nl-BE"/>
                    </w:rPr>
                    <w:t xml:space="preserve"> tot 6</w:t>
                  </w:r>
                  <w:r w:rsidRPr="007F3C85">
                    <w:rPr>
                      <w:rFonts w:cstheme="minorHAnsi"/>
                      <w:b/>
                      <w:noProof/>
                      <w:vertAlign w:val="superscript"/>
                      <w:lang w:eastAsia="nl-BE"/>
                    </w:rPr>
                    <w:t>de</w:t>
                  </w:r>
                  <w:r w:rsidRPr="007F3C85">
                    <w:rPr>
                      <w:rFonts w:cstheme="minorHAnsi"/>
                      <w:b/>
                      <w:noProof/>
                      <w:lang w:eastAsia="nl-BE"/>
                    </w:rPr>
                    <w:t xml:space="preserve"> leerjaar</w:t>
                  </w:r>
                </w:p>
              </w:tc>
              <w:tc>
                <w:tcPr>
                  <w:tcW w:w="1237" w:type="dxa"/>
                </w:tcPr>
                <w:p w:rsidRPr="007F3C85" w:rsidR="00C82090" w:rsidP="007F3C85" w:rsidRDefault="00C82090" w14:paraId="5DB380FA" w14:textId="77777777">
                  <w:pPr>
                    <w:rPr>
                      <w:rFonts w:cstheme="minorHAnsi"/>
                      <w:bCs/>
                      <w:noProof/>
                      <w:lang w:eastAsia="nl-BE"/>
                    </w:rPr>
                  </w:pPr>
                  <w:r w:rsidRPr="007F3C85">
                    <w:rPr>
                      <w:rFonts w:cstheme="minorHAnsi"/>
                      <w:bCs/>
                      <w:noProof/>
                      <w:lang w:eastAsia="nl-BE"/>
                    </w:rPr>
                    <w:t>60 min.</w:t>
                  </w:r>
                </w:p>
                <w:p w:rsidRPr="007F3C85" w:rsidR="00C82090" w:rsidP="007F3C85" w:rsidRDefault="00C82090" w14:paraId="4A67E471" w14:textId="76D4A700">
                  <w:pPr>
                    <w:rPr>
                      <w:rFonts w:cstheme="minorHAnsi"/>
                      <w:bCs/>
                      <w:noProof/>
                      <w:lang w:eastAsia="nl-BE"/>
                    </w:rPr>
                  </w:pPr>
                </w:p>
              </w:tc>
              <w:tc>
                <w:tcPr>
                  <w:tcW w:w="1577" w:type="dxa"/>
                </w:tcPr>
                <w:p w:rsidRPr="007F3C85" w:rsidR="00C82090" w:rsidP="007F3C85" w:rsidRDefault="00C82090" w14:paraId="023B0F4C" w14:textId="0F5CA0C9">
                  <w:pPr>
                    <w:pStyle w:val="Lijstalinea"/>
                    <w:ind w:left="0"/>
                    <w:rPr>
                      <w:rFonts w:cstheme="minorHAnsi"/>
                      <w:bCs/>
                    </w:rPr>
                  </w:pPr>
                  <w:r>
                    <w:rPr>
                      <w:rFonts w:cstheme="minorHAnsi"/>
                      <w:bCs/>
                    </w:rPr>
                    <w:t>15.50-16.50</w:t>
                  </w:r>
                </w:p>
              </w:tc>
              <w:tc>
                <w:tcPr>
                  <w:tcW w:w="3544" w:type="dxa"/>
                </w:tcPr>
                <w:p w:rsidRPr="007F3C85" w:rsidR="00C82090" w:rsidP="007F3C85" w:rsidRDefault="00C82090" w14:paraId="0EB392ED" w14:textId="25F04C9B">
                  <w:pPr>
                    <w:pStyle w:val="Lijstalinea"/>
                    <w:ind w:left="0"/>
                    <w:rPr>
                      <w:rFonts w:cstheme="minorHAnsi"/>
                      <w:bCs/>
                    </w:rPr>
                  </w:pPr>
                  <w:r w:rsidRPr="007F3C85">
                    <w:rPr>
                      <w:rFonts w:cstheme="minorHAnsi"/>
                      <w:bCs/>
                    </w:rPr>
                    <w:t>-&gt; Lln. 2</w:t>
                  </w:r>
                  <w:r w:rsidRPr="007F3C85">
                    <w:rPr>
                      <w:rFonts w:cstheme="minorHAnsi"/>
                      <w:bCs/>
                      <w:vertAlign w:val="superscript"/>
                    </w:rPr>
                    <w:t>de</w:t>
                  </w:r>
                  <w:r w:rsidRPr="007F3C85">
                    <w:rPr>
                      <w:rFonts w:cstheme="minorHAnsi"/>
                      <w:bCs/>
                    </w:rPr>
                    <w:t xml:space="preserve"> graad gaan naar buitenschoolse opvang of worden opgehaald door ouders op de speelplaats.</w:t>
                  </w:r>
                </w:p>
                <w:p w:rsidRPr="007F3C85" w:rsidR="00C82090" w:rsidP="007F3C85" w:rsidRDefault="00C82090" w14:paraId="1A1859B4" w14:textId="77777777">
                  <w:pPr>
                    <w:pStyle w:val="Lijstalinea"/>
                    <w:ind w:left="0"/>
                    <w:rPr>
                      <w:rFonts w:cstheme="minorHAnsi"/>
                      <w:bCs/>
                    </w:rPr>
                  </w:pPr>
                </w:p>
                <w:p w:rsidRPr="007F3C85" w:rsidR="00C82090" w:rsidP="007F3C85" w:rsidRDefault="00C82090" w14:paraId="33360C6F" w14:textId="7BBCC1C5">
                  <w:pPr>
                    <w:rPr>
                      <w:rFonts w:cstheme="minorHAnsi"/>
                      <w:bCs/>
                      <w:noProof/>
                      <w:lang w:eastAsia="nl-BE"/>
                    </w:rPr>
                  </w:pPr>
                  <w:r w:rsidRPr="007F3C85">
                    <w:rPr>
                      <w:rFonts w:eastAsia="Times New Roman" w:cstheme="minorHAnsi"/>
                      <w:bCs/>
                      <w:lang w:eastAsia="nl-BE"/>
                    </w:rPr>
                    <w:t>-&gt; Lln.3</w:t>
                  </w:r>
                  <w:r w:rsidRPr="007F3C85">
                    <w:rPr>
                      <w:rFonts w:eastAsia="Times New Roman" w:cstheme="minorHAnsi"/>
                      <w:bCs/>
                      <w:vertAlign w:val="superscript"/>
                      <w:lang w:eastAsia="nl-BE"/>
                    </w:rPr>
                    <w:t>de</w:t>
                  </w:r>
                  <w:r w:rsidRPr="007F3C85">
                    <w:rPr>
                      <w:rFonts w:eastAsia="Times New Roman" w:cstheme="minorHAnsi"/>
                      <w:bCs/>
                      <w:lang w:eastAsia="nl-BE"/>
                    </w:rPr>
                    <w:t xml:space="preserve"> graad worden opgehaald op speelplaats of gaan zelfstandig naar huis mits schriftelijke toestemming van ouders</w:t>
                  </w:r>
                  <w:r>
                    <w:rPr>
                      <w:rFonts w:eastAsia="Times New Roman" w:cstheme="minorHAnsi"/>
                      <w:bCs/>
                      <w:lang w:eastAsia="nl-BE"/>
                    </w:rPr>
                    <w:t xml:space="preserve"> of gaan naar buitenschoolse opvang</w:t>
                  </w:r>
                </w:p>
              </w:tc>
            </w:tr>
          </w:tbl>
          <w:p w:rsidRPr="00660D7D" w:rsidR="0037332A" w:rsidP="002719C9" w:rsidRDefault="0037332A" w14:paraId="7161618B" w14:textId="0CDC6DAE">
            <w:pPr>
              <w:suppressAutoHyphens w:val="0"/>
              <w:rPr>
                <w:rFonts w:eastAsia="Times New Roman"/>
                <w:color w:val="1C1C1C"/>
                <w:lang w:val="nl-NL" w:eastAsia="nl-NL"/>
              </w:rPr>
            </w:pPr>
          </w:p>
        </w:tc>
      </w:tr>
      <w:tr w:rsidRPr="00660D7D" w:rsidR="000414AD" w:rsidTr="00DE5F50" w14:paraId="643EE2B2" w14:textId="77777777">
        <w:trPr>
          <w:trHeight w:val="390"/>
        </w:trPr>
        <w:tc>
          <w:tcPr>
            <w:tcW w:w="1466" w:type="dxa"/>
          </w:tcPr>
          <w:p w:rsidR="000414AD" w:rsidP="000414AD" w:rsidRDefault="00660D7D" w14:paraId="2C1D2E51" w14:textId="77777777">
            <w:pPr>
              <w:suppressAutoHyphens w:val="0"/>
              <w:rPr>
                <w:rFonts w:eastAsia="Times New Roman"/>
                <w:b/>
                <w:bCs/>
                <w:i/>
                <w:iCs/>
                <w:color w:val="1C1C1C"/>
                <w:u w:val="single"/>
                <w:lang w:val="nl-NL" w:eastAsia="nl-NL"/>
              </w:rPr>
            </w:pPr>
            <w:r w:rsidRPr="003C14E0">
              <w:rPr>
                <w:rFonts w:eastAsia="Times New Roman"/>
                <w:b/>
                <w:bCs/>
                <w:i/>
                <w:iCs/>
                <w:color w:val="1C1C1C"/>
                <w:u w:val="single"/>
                <w:lang w:val="nl-NL" w:eastAsia="nl-NL"/>
              </w:rPr>
              <w:t>Voor- en naschoolse opvang</w:t>
            </w:r>
          </w:p>
          <w:p w:rsidR="00B00C70" w:rsidP="000414AD" w:rsidRDefault="00B00C70" w14:paraId="24DDB450" w14:textId="77777777">
            <w:pPr>
              <w:suppressAutoHyphens w:val="0"/>
              <w:rPr>
                <w:rFonts w:eastAsia="Times New Roman"/>
                <w:b/>
                <w:bCs/>
                <w:i/>
                <w:iCs/>
                <w:color w:val="1C1C1C"/>
                <w:u w:val="single"/>
                <w:lang w:val="nl-NL" w:eastAsia="nl-NL"/>
              </w:rPr>
            </w:pPr>
          </w:p>
          <w:p w:rsidR="00B00C70" w:rsidP="000414AD" w:rsidRDefault="00B00C70" w14:paraId="0CF5985B" w14:textId="77777777">
            <w:pPr>
              <w:suppressAutoHyphens w:val="0"/>
              <w:rPr>
                <w:rFonts w:eastAsia="Times New Roman"/>
                <w:b/>
                <w:bCs/>
                <w:i/>
                <w:iCs/>
                <w:color w:val="1C1C1C"/>
                <w:u w:val="single"/>
                <w:lang w:val="nl-NL" w:eastAsia="nl-NL"/>
              </w:rPr>
            </w:pPr>
          </w:p>
          <w:p w:rsidR="00B00C70" w:rsidP="000414AD" w:rsidRDefault="00B00C70" w14:paraId="41E7B66D" w14:textId="77777777">
            <w:pPr>
              <w:suppressAutoHyphens w:val="0"/>
              <w:rPr>
                <w:rFonts w:eastAsia="Times New Roman"/>
                <w:b/>
                <w:bCs/>
                <w:i/>
                <w:iCs/>
                <w:color w:val="1C1C1C"/>
                <w:u w:val="single"/>
                <w:lang w:val="nl-NL" w:eastAsia="nl-NL"/>
              </w:rPr>
            </w:pPr>
          </w:p>
          <w:p w:rsidRPr="00660D7D" w:rsidR="00B00C70" w:rsidP="000414AD" w:rsidRDefault="00B00C70" w14:paraId="4440FA41" w14:textId="4F36F2FD">
            <w:pPr>
              <w:suppressAutoHyphens w:val="0"/>
              <w:rPr>
                <w:rFonts w:eastAsia="Times New Roman"/>
                <w:color w:val="1C1C1C"/>
                <w:lang w:val="nl-NL" w:eastAsia="nl-NL"/>
              </w:rPr>
            </w:pPr>
          </w:p>
        </w:tc>
        <w:tc>
          <w:tcPr>
            <w:tcW w:w="7876" w:type="dxa"/>
          </w:tcPr>
          <w:p w:rsidR="000414AD" w:rsidP="000414AD" w:rsidRDefault="000414AD" w14:paraId="619F8A87" w14:textId="2A0731E8">
            <w:pPr>
              <w:suppressAutoHyphens w:val="0"/>
              <w:rPr>
                <w:rFonts w:eastAsia="Times New Roman"/>
                <w:color w:val="1C1C1C"/>
                <w:lang w:val="nl-NL" w:eastAsia="nl-NL"/>
              </w:rPr>
            </w:pPr>
            <w:r w:rsidRPr="00660D7D">
              <w:rPr>
                <w:rFonts w:eastAsia="Times New Roman"/>
                <w:color w:val="1C1C1C"/>
                <w:lang w:val="nl-NL" w:eastAsia="nl-NL"/>
              </w:rPr>
              <w:t xml:space="preserve">De stad (De sprinkhaan) staat in voor de voor- en naschoolse opvang en </w:t>
            </w:r>
            <w:r w:rsidR="004D6534">
              <w:rPr>
                <w:rFonts w:eastAsia="Times New Roman"/>
                <w:color w:val="1C1C1C"/>
                <w:lang w:val="nl-NL" w:eastAsia="nl-NL"/>
              </w:rPr>
              <w:t>na</w:t>
            </w:r>
            <w:r w:rsidRPr="00660D7D">
              <w:rPr>
                <w:rFonts w:eastAsia="Times New Roman"/>
                <w:color w:val="1C1C1C"/>
                <w:lang w:val="nl-NL" w:eastAsia="nl-NL"/>
              </w:rPr>
              <w:t>middagopvan</w:t>
            </w:r>
            <w:r w:rsidR="004D6534">
              <w:rPr>
                <w:rFonts w:eastAsia="Times New Roman"/>
                <w:color w:val="1C1C1C"/>
                <w:lang w:val="nl-NL" w:eastAsia="nl-NL"/>
              </w:rPr>
              <w:t>g op woensdag.</w:t>
            </w:r>
          </w:p>
          <w:p w:rsidR="006C50CA" w:rsidRDefault="006C50CA" w14:paraId="3F05C562" w14:textId="77777777">
            <w:pPr>
              <w:pStyle w:val="Lijstalinea"/>
              <w:numPr>
                <w:ilvl w:val="0"/>
                <w:numId w:val="43"/>
              </w:numPr>
              <w:rPr>
                <w:color w:val="1C1C1C"/>
                <w:lang w:val="nl-NL" w:eastAsia="nl-NL"/>
              </w:rPr>
            </w:pPr>
            <w:r w:rsidRPr="00435069">
              <w:rPr>
                <w:color w:val="1C1C1C"/>
                <w:lang w:val="nl-NL" w:eastAsia="nl-NL"/>
              </w:rPr>
              <w:t xml:space="preserve">Plaats: De </w:t>
            </w:r>
            <w:proofErr w:type="spellStart"/>
            <w:r w:rsidRPr="00435069">
              <w:rPr>
                <w:color w:val="1C1C1C"/>
                <w:lang w:val="nl-NL" w:eastAsia="nl-NL"/>
              </w:rPr>
              <w:t>Hazel</w:t>
            </w:r>
            <w:proofErr w:type="spellEnd"/>
            <w:r w:rsidRPr="00435069">
              <w:rPr>
                <w:color w:val="1C1C1C"/>
                <w:lang w:val="nl-NL" w:eastAsia="nl-NL"/>
              </w:rPr>
              <w:t xml:space="preserve">, </w:t>
            </w:r>
            <w:proofErr w:type="spellStart"/>
            <w:r w:rsidRPr="00435069">
              <w:rPr>
                <w:color w:val="1C1C1C"/>
                <w:lang w:val="nl-NL" w:eastAsia="nl-NL"/>
              </w:rPr>
              <w:t>Ben</w:t>
            </w:r>
            <w:r w:rsidRPr="00435069" w:rsidR="003C14E0">
              <w:rPr>
                <w:color w:val="1C1C1C"/>
                <w:lang w:val="nl-NL" w:eastAsia="nl-NL"/>
              </w:rPr>
              <w:t>eluxstraat</w:t>
            </w:r>
            <w:proofErr w:type="spellEnd"/>
            <w:r w:rsidRPr="00435069" w:rsidR="003C14E0">
              <w:rPr>
                <w:color w:val="1C1C1C"/>
                <w:lang w:val="nl-NL" w:eastAsia="nl-NL"/>
              </w:rPr>
              <w:t xml:space="preserve"> 50</w:t>
            </w:r>
          </w:p>
          <w:p w:rsidRPr="004B276D" w:rsidR="00B00C70" w:rsidRDefault="00B00C70" w14:paraId="5B72108C" w14:textId="77777777">
            <w:pPr>
              <w:pStyle w:val="Lijstalinea"/>
              <w:numPr>
                <w:ilvl w:val="0"/>
                <w:numId w:val="43"/>
              </w:numPr>
              <w:rPr>
                <w:color w:val="1C1C1C"/>
                <w:lang w:val="nl-NL" w:eastAsia="nl-NL"/>
              </w:rPr>
            </w:pPr>
            <w:r w:rsidRPr="004B276D">
              <w:rPr>
                <w:color w:val="1C1C1C"/>
                <w:lang w:val="nl-NL" w:eastAsia="nl-NL"/>
              </w:rPr>
              <w:t>Uren: 07.00u tot 08.1</w:t>
            </w:r>
            <w:r>
              <w:rPr>
                <w:color w:val="1C1C1C"/>
                <w:lang w:val="nl-NL" w:eastAsia="nl-NL"/>
              </w:rPr>
              <w:t xml:space="preserve">0 </w:t>
            </w:r>
            <w:r w:rsidRPr="004B276D">
              <w:rPr>
                <w:color w:val="1C1C1C"/>
                <w:lang w:val="nl-NL" w:eastAsia="nl-NL"/>
              </w:rPr>
              <w:t>uur  en van 16.00 tot 18.00 uur</w:t>
            </w:r>
          </w:p>
          <w:p w:rsidR="00B00C70" w:rsidRDefault="00B00C70" w14:paraId="41F1C3CB" w14:textId="77777777">
            <w:pPr>
              <w:pStyle w:val="Lijstalinea"/>
              <w:numPr>
                <w:ilvl w:val="0"/>
                <w:numId w:val="43"/>
              </w:numPr>
              <w:rPr>
                <w:color w:val="1C1C1C"/>
                <w:lang w:val="nl-NL" w:eastAsia="nl-NL"/>
              </w:rPr>
            </w:pPr>
            <w:r w:rsidRPr="004B276D">
              <w:rPr>
                <w:color w:val="1C1C1C"/>
                <w:lang w:val="nl-NL" w:eastAsia="nl-NL"/>
              </w:rPr>
              <w:t xml:space="preserve">Aanmelden via : </w:t>
            </w:r>
            <w:hyperlink w:history="1" r:id="rId42">
              <w:r w:rsidRPr="00BB1680">
                <w:rPr>
                  <w:rStyle w:val="Hyperlink"/>
                  <w:lang w:val="nl-NL" w:eastAsia="nl-NL"/>
                </w:rPr>
                <w:t>www.sint-niklaas.be/vakantieopmaat</w:t>
              </w:r>
            </w:hyperlink>
          </w:p>
          <w:p w:rsidR="00B00C70" w:rsidRDefault="00B00C70" w14:paraId="72F12307" w14:textId="77777777">
            <w:pPr>
              <w:pStyle w:val="Lijstalinea"/>
              <w:numPr>
                <w:ilvl w:val="0"/>
                <w:numId w:val="43"/>
              </w:numPr>
              <w:rPr>
                <w:color w:val="1C1C1C"/>
                <w:lang w:val="nl-NL" w:eastAsia="nl-NL"/>
              </w:rPr>
            </w:pPr>
            <w:r w:rsidRPr="004B276D">
              <w:rPr>
                <w:color w:val="1C1C1C"/>
                <w:lang w:val="nl-NL" w:eastAsia="nl-NL"/>
              </w:rPr>
              <w:t xml:space="preserve">Verantwoordelijke(n): Isabel Blommaert </w:t>
            </w:r>
          </w:p>
          <w:p w:rsidR="00B00C70" w:rsidRDefault="00B00C70" w14:paraId="27D9AD0B" w14:textId="77777777">
            <w:pPr>
              <w:pStyle w:val="Lijstalinea"/>
              <w:numPr>
                <w:ilvl w:val="0"/>
                <w:numId w:val="43"/>
              </w:numPr>
              <w:rPr>
                <w:color w:val="1C1C1C"/>
                <w:lang w:val="nl-NL" w:eastAsia="nl-NL"/>
              </w:rPr>
            </w:pPr>
            <w:r>
              <w:rPr>
                <w:color w:val="1C1C1C"/>
                <w:lang w:val="nl-NL" w:eastAsia="nl-NL"/>
              </w:rPr>
              <w:t>Website:</w:t>
            </w:r>
            <w:r>
              <w:t xml:space="preserve"> </w:t>
            </w:r>
            <w:hyperlink w:history="1" r:id="rId43">
              <w:r w:rsidRPr="00BB1680">
                <w:rPr>
                  <w:rStyle w:val="Hyperlink"/>
                  <w:lang w:val="nl-NL" w:eastAsia="nl-NL"/>
                </w:rPr>
                <w:t>https://www.sint-niklaas.be/onze-dienstverlening/opvang/kinderen/buitenschoolse-opvang</w:t>
              </w:r>
            </w:hyperlink>
          </w:p>
          <w:p w:rsidRPr="00435069" w:rsidR="00B00C70" w:rsidP="00B00C70" w:rsidRDefault="00B00C70" w14:paraId="0BCD7645" w14:textId="3D534338">
            <w:pPr>
              <w:pStyle w:val="Lijstalinea"/>
              <w:numPr>
                <w:ilvl w:val="0"/>
                <w:numId w:val="0"/>
              </w:numPr>
              <w:ind w:left="720"/>
              <w:rPr>
                <w:color w:val="1C1C1C"/>
                <w:lang w:val="nl-NL" w:eastAsia="nl-NL"/>
              </w:rPr>
            </w:pPr>
          </w:p>
        </w:tc>
      </w:tr>
      <w:tr w:rsidRPr="00660D7D" w:rsidR="000414AD" w:rsidTr="00DE5F50" w14:paraId="438D51F3" w14:textId="77777777">
        <w:tc>
          <w:tcPr>
            <w:tcW w:w="1466" w:type="dxa"/>
          </w:tcPr>
          <w:p w:rsidR="000414AD" w:rsidP="00A85BDF" w:rsidRDefault="000414AD" w14:paraId="77CA41D5" w14:textId="390031DD">
            <w:pPr>
              <w:suppressAutoHyphens w:val="0"/>
              <w:rPr>
                <w:rFonts w:eastAsia="Times New Roman"/>
                <w:b/>
                <w:color w:val="1C1C1C"/>
                <w:lang w:val="nl-NL" w:eastAsia="nl-NL"/>
              </w:rPr>
            </w:pPr>
            <w:r w:rsidRPr="00660D7D">
              <w:rPr>
                <w:rFonts w:eastAsia="Times New Roman"/>
                <w:b/>
                <w:color w:val="1C1C1C"/>
                <w:lang w:val="nl-NL" w:eastAsia="nl-NL"/>
              </w:rPr>
              <w:t xml:space="preserve">Vakanties, vrije dagen, pedagogische studiedagen </w:t>
            </w:r>
          </w:p>
          <w:p w:rsidRPr="00660D7D" w:rsidR="00197A6F" w:rsidP="00A85BDF" w:rsidRDefault="00197A6F" w14:paraId="2A0002C4" w14:textId="0C2A50BA">
            <w:pPr>
              <w:suppressAutoHyphens w:val="0"/>
              <w:rPr>
                <w:rFonts w:eastAsia="Times New Roman"/>
                <w:b/>
                <w:color w:val="1C1C1C"/>
                <w:lang w:val="nl-NL" w:eastAsia="nl-NL"/>
              </w:rPr>
            </w:pPr>
          </w:p>
        </w:tc>
        <w:tc>
          <w:tcPr>
            <w:tcW w:w="7876" w:type="dxa"/>
          </w:tcPr>
          <w:p w:rsidRPr="00660D7D" w:rsidR="000414AD" w:rsidP="000414AD" w:rsidRDefault="000414AD" w14:paraId="5D76E255" w14:textId="77777777">
            <w:pPr>
              <w:suppressAutoHyphens w:val="0"/>
              <w:rPr>
                <w:rFonts w:eastAsia="Times New Roman"/>
                <w:color w:val="1C1C1C"/>
                <w:lang w:val="nl-NL" w:eastAsia="nl-NL"/>
              </w:rPr>
            </w:pPr>
            <w:r w:rsidRPr="00660D7D">
              <w:rPr>
                <w:rFonts w:eastAsia="Times New Roman"/>
                <w:color w:val="1C1C1C"/>
                <w:lang w:val="nl-NL" w:eastAsia="nl-NL"/>
              </w:rPr>
              <w:t>Info hieromtrent kan je terugvinden via onderstaande kanalen :</w:t>
            </w:r>
          </w:p>
          <w:p w:rsidRPr="00660D7D" w:rsidR="000414AD" w:rsidRDefault="000414AD" w14:paraId="34D5BB82" w14:textId="77777777">
            <w:pPr>
              <w:numPr>
                <w:ilvl w:val="0"/>
                <w:numId w:val="16"/>
              </w:numPr>
              <w:suppressAutoHyphens w:val="0"/>
              <w:spacing w:after="120" w:line="240" w:lineRule="auto"/>
              <w:contextualSpacing/>
              <w:jc w:val="both"/>
              <w:rPr>
                <w:rFonts w:eastAsia="Times New Roman" w:cs="Times New Roman"/>
                <w:color w:val="1C1C1C"/>
                <w:lang w:val="nl-NL" w:eastAsia="nl-NL"/>
              </w:rPr>
            </w:pPr>
            <w:hyperlink w:history="1" r:id="rId44">
              <w:r w:rsidRPr="00660D7D">
                <w:rPr>
                  <w:rFonts w:eastAsia="Times New Roman" w:cs="Times New Roman"/>
                  <w:color w:val="0563C1" w:themeColor="hyperlink"/>
                  <w:u w:val="single"/>
                  <w:lang w:val="nl-NL" w:eastAsia="nl-NL"/>
                </w:rPr>
                <w:t>https://onderwijs.vlaanderen.be/nl/schoolvakanties</w:t>
              </w:r>
            </w:hyperlink>
            <w:r w:rsidRPr="00660D7D">
              <w:rPr>
                <w:rFonts w:eastAsia="Times New Roman" w:cs="Times New Roman"/>
                <w:color w:val="1C1C1C"/>
                <w:lang w:val="nl-NL" w:eastAsia="nl-NL"/>
              </w:rPr>
              <w:t xml:space="preserve"> </w:t>
            </w:r>
          </w:p>
          <w:p w:rsidRPr="00660D7D" w:rsidR="000414AD" w:rsidRDefault="000414AD" w14:paraId="0DF7B59A" w14:textId="70A4B353">
            <w:pPr>
              <w:numPr>
                <w:ilvl w:val="0"/>
                <w:numId w:val="16"/>
              </w:numPr>
              <w:suppressAutoHyphens w:val="0"/>
              <w:spacing w:after="120" w:line="240" w:lineRule="auto"/>
              <w:contextualSpacing/>
              <w:jc w:val="both"/>
              <w:rPr>
                <w:rFonts w:eastAsia="Times New Roman" w:cs="Times New Roman"/>
                <w:color w:val="1C1C1C"/>
                <w:lang w:val="nl-NL" w:eastAsia="nl-NL"/>
              </w:rPr>
            </w:pPr>
            <w:r w:rsidRPr="5071B1CA">
              <w:rPr>
                <w:rFonts w:eastAsia="Times New Roman" w:cs="Times New Roman"/>
                <w:color w:val="1C1C1C"/>
                <w:lang w:val="nl-NL" w:eastAsia="nl-NL"/>
              </w:rPr>
              <w:t>website van de school</w:t>
            </w:r>
          </w:p>
          <w:p w:rsidRPr="00660D7D" w:rsidR="000414AD" w:rsidRDefault="007F3C85" w14:paraId="72FE8C64" w14:textId="69AB1368">
            <w:pPr>
              <w:numPr>
                <w:ilvl w:val="0"/>
                <w:numId w:val="16"/>
              </w:numPr>
              <w:suppressAutoHyphens w:val="0"/>
              <w:spacing w:after="120" w:line="240" w:lineRule="auto"/>
              <w:contextualSpacing/>
              <w:jc w:val="both"/>
              <w:rPr>
                <w:rFonts w:eastAsia="Times New Roman" w:cs="Times New Roman"/>
                <w:color w:val="1C1C1C"/>
                <w:lang w:val="nl-NL" w:eastAsia="nl-NL"/>
              </w:rPr>
            </w:pPr>
            <w:r>
              <w:rPr>
                <w:rFonts w:eastAsia="Times New Roman" w:cs="Times New Roman"/>
                <w:color w:val="1C1C1C"/>
                <w:lang w:val="nl-NL" w:eastAsia="nl-NL"/>
              </w:rPr>
              <w:t>2</w:t>
            </w:r>
            <w:r w:rsidR="00197A6F">
              <w:rPr>
                <w:rFonts w:eastAsia="Times New Roman" w:cs="Times New Roman"/>
                <w:color w:val="1C1C1C"/>
                <w:lang w:val="nl-NL" w:eastAsia="nl-NL"/>
              </w:rPr>
              <w:t xml:space="preserve">-maandelijkse </w:t>
            </w:r>
            <w:r w:rsidRPr="5071B1CA" w:rsidR="000414AD">
              <w:rPr>
                <w:rFonts w:eastAsia="Times New Roman" w:cs="Times New Roman"/>
                <w:color w:val="1C1C1C"/>
                <w:lang w:val="nl-NL" w:eastAsia="nl-NL"/>
              </w:rPr>
              <w:t xml:space="preserve">kalender </w:t>
            </w:r>
          </w:p>
          <w:p w:rsidRPr="00660D7D" w:rsidR="000414AD" w:rsidRDefault="000414AD" w14:paraId="2A5CC20E" w14:textId="03615BDD">
            <w:pPr>
              <w:numPr>
                <w:ilvl w:val="0"/>
                <w:numId w:val="16"/>
              </w:numPr>
              <w:suppressAutoHyphens w:val="0"/>
              <w:spacing w:after="120" w:line="240" w:lineRule="auto"/>
              <w:contextualSpacing/>
              <w:jc w:val="both"/>
              <w:rPr>
                <w:rFonts w:eastAsia="Times New Roman" w:cs="Times New Roman"/>
                <w:color w:val="1C1C1C"/>
                <w:lang w:val="nl-NL" w:eastAsia="nl-NL"/>
              </w:rPr>
            </w:pPr>
            <w:r w:rsidRPr="5071B1CA">
              <w:rPr>
                <w:rFonts w:eastAsia="Times New Roman" w:cs="Times New Roman"/>
                <w:color w:val="1C1C1C"/>
                <w:lang w:val="nl-NL" w:eastAsia="nl-NL"/>
              </w:rPr>
              <w:t>infobrochure bij de start van het schoolja</w:t>
            </w:r>
            <w:r w:rsidR="00197A6F">
              <w:rPr>
                <w:rFonts w:eastAsia="Times New Roman" w:cs="Times New Roman"/>
                <w:color w:val="1C1C1C"/>
                <w:lang w:val="nl-NL" w:eastAsia="nl-NL"/>
              </w:rPr>
              <w:t>ar</w:t>
            </w:r>
          </w:p>
        </w:tc>
      </w:tr>
    </w:tbl>
    <w:bookmarkStart w:name="_Ref66442918" w:id="14"/>
    <w:bookmarkStart w:name="_Ref69999913" w:id="15"/>
    <w:p w:rsidRPr="00FD6C69" w:rsidR="00617250" w:rsidP="00660D7D" w:rsidRDefault="00617250" w14:paraId="5C59CD60" w14:textId="2B9175D7">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p>
    <w:p w:rsidRPr="00EE1948" w:rsidR="00163E05" w:rsidP="00F1727B" w:rsidRDefault="005A6A90" w14:paraId="3363B4A1" w14:textId="066290C7">
      <w:pPr>
        <w:pStyle w:val="Kop2"/>
        <w:shd w:val="clear" w:color="auto" w:fill="AE2081"/>
        <w:rPr>
          <w:color w:val="FFFFFF" w:themeColor="background1"/>
        </w:rPr>
      </w:pPr>
      <w:bookmarkStart w:name="_Ref70081714" w:id="16"/>
      <w:r w:rsidRPr="006830DB">
        <w:rPr>
          <w:bCs/>
          <w:noProof/>
          <w:color w:val="FFFFFF" w:themeColor="background1"/>
        </w:rPr>
        <w:drawing>
          <wp:anchor distT="0" distB="0" distL="114300" distR="114300" simplePos="0" relativeHeight="251658253" behindDoc="0" locked="0" layoutInCell="1" allowOverlap="1" wp14:anchorId="601491B5" wp14:editId="5E077C86">
            <wp:simplePos x="0" y="0"/>
            <wp:positionH relativeFrom="column">
              <wp:posOffset>-710884</wp:posOffset>
            </wp:positionH>
            <wp:positionV relativeFrom="paragraph">
              <wp:posOffset>316159</wp:posOffset>
            </wp:positionV>
            <wp:extent cx="554990" cy="554990"/>
            <wp:effectExtent l="0" t="0" r="0" b="0"/>
            <wp:wrapThrough wrapText="bothSides">
              <wp:wrapPolygon edited="0">
                <wp:start x="7414" y="0"/>
                <wp:lineTo x="3707" y="5190"/>
                <wp:lineTo x="1483" y="13346"/>
                <wp:lineTo x="3707" y="20018"/>
                <wp:lineTo x="17794" y="20018"/>
                <wp:lineTo x="20018" y="11863"/>
                <wp:lineTo x="17053" y="5190"/>
                <wp:lineTo x="13346" y="0"/>
                <wp:lineTo x="7414" y="0"/>
              </wp:wrapPolygon>
            </wp:wrapThrough>
            <wp:docPr id="18" name="Graphic 18" descr="Rugz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Rugzak silhouet"/>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554990" cy="554990"/>
                    </a:xfrm>
                    <a:prstGeom prst="rect">
                      <a:avLst/>
                    </a:prstGeom>
                  </pic:spPr>
                </pic:pic>
              </a:graphicData>
            </a:graphic>
            <wp14:sizeRelH relativeFrom="margin">
              <wp14:pctWidth>0</wp14:pctWidth>
            </wp14:sizeRelH>
            <wp14:sizeRelV relativeFrom="margin">
              <wp14:pctHeight>0</wp14:pctHeight>
            </wp14:sizeRelV>
          </wp:anchor>
        </w:drawing>
      </w:r>
      <w:r w:rsidRPr="00EE1948" w:rsidR="00AC78EF">
        <w:rPr>
          <w:color w:val="FFFFFF" w:themeColor="background1"/>
        </w:rPr>
        <w:t>Vaste instapdagen voor de kleinsten</w:t>
      </w:r>
      <w:bookmarkEnd w:id="14"/>
      <w:bookmarkEnd w:id="15"/>
      <w:bookmarkEnd w:id="16"/>
    </w:p>
    <w:p w:rsidR="00AC78EF" w:rsidP="006C4447" w:rsidRDefault="00AC78EF" w14:paraId="69CADE02" w14:textId="26AC637D">
      <w:r>
        <w:t>Je kind kan tussen 2,5 en 3 jaar op onze school starten op één van de volgende instapdagen:</w:t>
      </w:r>
    </w:p>
    <w:p w:rsidRPr="00AC78EF" w:rsidR="00AC78EF" w:rsidP="00AC78EF" w:rsidRDefault="00AC78EF" w14:paraId="26B3E79E" w14:textId="1E2C4175">
      <w:pPr>
        <w:pStyle w:val="Opsomming"/>
      </w:pPr>
      <w:r w:rsidRPr="00AC78EF">
        <w:t>1</w:t>
      </w:r>
      <w:r>
        <w:t>ste</w:t>
      </w:r>
      <w:r w:rsidRPr="00AC78EF">
        <w:t xml:space="preserve"> schooldag na elke schoolvakantie: na de zomer-, herfst-, kerst-, krokus- en paasvakantie;</w:t>
      </w:r>
    </w:p>
    <w:p w:rsidRPr="00AC78EF" w:rsidR="00AC78EF" w:rsidP="00AC78EF" w:rsidRDefault="00AC78EF" w14:paraId="5EC959A9" w14:textId="3F232281">
      <w:pPr>
        <w:pStyle w:val="Opsomming"/>
      </w:pPr>
      <w:r w:rsidRPr="00AC78EF">
        <w:t>1</w:t>
      </w:r>
      <w:r>
        <w:t>ste</w:t>
      </w:r>
      <w:r w:rsidRPr="00AC78EF">
        <w:t xml:space="preserve"> schooldag van februari;</w:t>
      </w:r>
    </w:p>
    <w:p w:rsidRPr="00AC78EF" w:rsidR="00AC78EF" w:rsidP="00AC78EF" w:rsidRDefault="00AC78EF" w14:paraId="6D818A40" w14:textId="41EF8601">
      <w:pPr>
        <w:pStyle w:val="Opsomming"/>
      </w:pPr>
      <w:r w:rsidRPr="00AC78EF">
        <w:t>1</w:t>
      </w:r>
      <w:r>
        <w:t>ste</w:t>
      </w:r>
      <w:r w:rsidRPr="00AC78EF">
        <w:t xml:space="preserve"> schooldag na Hemelvaartsdag.</w:t>
      </w:r>
    </w:p>
    <w:p w:rsidRPr="00CB53EC" w:rsidR="00AC78EF" w:rsidP="006C4447" w:rsidRDefault="00AC78EF" w14:paraId="1DA19BA2" w14:textId="0A1A8D47">
      <w:pPr>
        <w:ind w:right="-144"/>
      </w:pPr>
      <w:r>
        <w:t xml:space="preserve">Op de </w:t>
      </w:r>
      <w:hyperlink w:history="1" r:id="rId47">
        <w:r w:rsidRPr="00957AB3">
          <w:rPr>
            <w:rStyle w:val="Hyperlink"/>
          </w:rPr>
          <w:t>website van de Vlaamse overheid</w:t>
        </w:r>
      </w:hyperlink>
      <w:r>
        <w:t xml:space="preserve"> </w:t>
      </w:r>
      <w:r w:rsidR="00DA021C">
        <w:t>kun</w:t>
      </w:r>
      <w:r>
        <w:t xml:space="preserve"> je de eerstvolgende instapdatum van je kind berekenen.</w:t>
      </w:r>
    </w:p>
    <w:p w:rsidR="00AC78EF" w:rsidP="00AC78EF" w:rsidRDefault="00AC78EF" w14:paraId="5BDC5C5C" w14:textId="4BDF46E8">
      <w:r>
        <w:t>Wordt je kind 2,5 jaar op een instapdatum</w:t>
      </w:r>
      <w:r w:rsidR="00DA021C">
        <w:t>?</w:t>
      </w:r>
      <w:r>
        <w:t xml:space="preserve"> </w:t>
      </w:r>
      <w:r w:rsidR="00DA021C">
        <w:t>D</w:t>
      </w:r>
      <w:r>
        <w:t>an mag je kind al vanaf die dag naar school.</w:t>
      </w:r>
    </w:p>
    <w:p w:rsidR="00AC78EF" w:rsidP="00AC78EF" w:rsidRDefault="00AC78EF" w14:paraId="2FD00C57" w14:textId="21738720">
      <w:r>
        <w:t>Is je kind al</w:t>
      </w:r>
      <w:r w:rsidRPr="00D462B7">
        <w:t xml:space="preserve"> 3 jaar</w:t>
      </w:r>
      <w:r w:rsidR="00C17401">
        <w:t>?</w:t>
      </w:r>
      <w:r>
        <w:t xml:space="preserve"> </w:t>
      </w:r>
      <w:r w:rsidR="00C17401">
        <w:t>D</w:t>
      </w:r>
      <w:r>
        <w:t>an</w:t>
      </w:r>
      <w:r w:rsidRPr="00D462B7">
        <w:t xml:space="preserve"> gelden de instapdata niet. </w:t>
      </w:r>
      <w:r>
        <w:t xml:space="preserve">Je kind kan dan </w:t>
      </w:r>
      <w:r w:rsidRPr="00D462B7">
        <w:t>elke schooldag starten in de kleuterklas.</w:t>
      </w:r>
    </w:p>
    <w:bookmarkStart w:name="_Ref66442927" w:id="17"/>
    <w:p w:rsidRPr="00FD6C69" w:rsidR="00382063" w:rsidP="00617250" w:rsidRDefault="00617250" w14:paraId="4229DA78" w14:textId="0A1D446A">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sidR="00382063">
        <w:rPr>
          <w:i/>
          <w:iCs/>
          <w:color w:val="AE2081"/>
          <w:sz w:val="18"/>
          <w:szCs w:val="18"/>
          <w:u w:val="single"/>
        </w:rPr>
        <w:fldChar w:fldCharType="begin"/>
      </w:r>
      <w:r w:rsidRPr="00FD6C69" w:rsidR="00382063">
        <w:rPr>
          <w:i/>
          <w:iCs/>
          <w:color w:val="AE2081"/>
          <w:sz w:val="18"/>
          <w:szCs w:val="18"/>
          <w:u w:val="single"/>
        </w:rPr>
        <w:instrText xml:space="preserve"> REF _Ref66445275 \h  \* MERGEFORMAT </w:instrText>
      </w:r>
      <w:r w:rsidRPr="00FD6C69" w:rsidR="00382063">
        <w:rPr>
          <w:i/>
          <w:iCs/>
          <w:color w:val="AE2081"/>
          <w:sz w:val="18"/>
          <w:szCs w:val="18"/>
          <w:u w:val="single"/>
        </w:rPr>
      </w:r>
      <w:r w:rsidRPr="00FD6C69" w:rsidR="00382063">
        <w:rPr>
          <w:i/>
          <w:iCs/>
          <w:color w:val="AE2081"/>
          <w:sz w:val="18"/>
          <w:szCs w:val="18"/>
          <w:u w:val="single"/>
        </w:rPr>
        <w:fldChar w:fldCharType="end"/>
      </w:r>
    </w:p>
    <w:p w:rsidRPr="005A62EF" w:rsidR="00AC78EF" w:rsidP="00DA0B41" w:rsidRDefault="00617250" w14:paraId="39036637" w14:textId="062FE5B8">
      <w:pPr>
        <w:pStyle w:val="Kop2"/>
        <w:shd w:val="clear" w:color="auto" w:fill="A8AF37"/>
        <w:rPr>
          <w:color w:val="FFFFFF" w:themeColor="background1"/>
        </w:rPr>
      </w:pPr>
      <w:bookmarkStart w:name="_Ref69999973" w:id="18"/>
      <w:r w:rsidRPr="006830DB">
        <w:rPr>
          <w:bCs/>
          <w:noProof/>
          <w:color w:val="FFFFFF" w:themeColor="background1"/>
        </w:rPr>
        <w:drawing>
          <wp:anchor distT="0" distB="0" distL="114300" distR="114300" simplePos="0" relativeHeight="251658255" behindDoc="0" locked="0" layoutInCell="1" allowOverlap="1" wp14:anchorId="0D2684BC" wp14:editId="113F03AA">
            <wp:simplePos x="0" y="0"/>
            <wp:positionH relativeFrom="column">
              <wp:posOffset>-745599</wp:posOffset>
            </wp:positionH>
            <wp:positionV relativeFrom="paragraph">
              <wp:posOffset>253077</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Graphic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Pr="005A62EF" w:rsidR="00AC78EF">
        <w:rPr>
          <w:color w:val="FFFFFF" w:themeColor="background1"/>
        </w:rPr>
        <w:t>Nieuwe inschrijving nodig?</w:t>
      </w:r>
      <w:bookmarkEnd w:id="17"/>
      <w:bookmarkEnd w:id="18"/>
    </w:p>
    <w:p w:rsidRPr="00DB3859" w:rsidR="00742431" w:rsidP="00742431" w:rsidRDefault="00742431" w14:paraId="3DC62F4E" w14:textId="73C732A5">
      <w:pPr>
        <w:spacing w:line="276" w:lineRule="auto"/>
        <w:rPr>
          <w:rFonts w:eastAsia="Calibri" w:cs="Times New Roman"/>
        </w:rPr>
      </w:pPr>
      <w:r w:rsidRPr="00DB3859">
        <w:rPr>
          <w:rFonts w:eastAsia="Calibri" w:cs="Times New Roman"/>
        </w:rPr>
        <w:t xml:space="preserve">Onze school werkt </w:t>
      </w:r>
      <w:r>
        <w:rPr>
          <w:rFonts w:eastAsia="Calibri" w:cs="Times New Roman"/>
        </w:rPr>
        <w:t>via</w:t>
      </w:r>
      <w:r w:rsidRPr="00DB3859">
        <w:rPr>
          <w:rFonts w:eastAsia="Calibri" w:cs="Times New Roman"/>
        </w:rPr>
        <w:t xml:space="preserve"> het centraal aanmeldingsregister </w:t>
      </w:r>
      <w:r>
        <w:rPr>
          <w:rFonts w:eastAsia="Calibri" w:cs="Times New Roman"/>
        </w:rPr>
        <w:t xml:space="preserve">van de stad Sint-Niklaas voor wat betreft de inschrijving </w:t>
      </w:r>
      <w:r w:rsidRPr="00DB3859">
        <w:rPr>
          <w:rFonts w:eastAsia="Calibri" w:cs="Times New Roman"/>
        </w:rPr>
        <w:t>voor</w:t>
      </w:r>
      <w:r>
        <w:rPr>
          <w:rFonts w:eastAsia="Calibri" w:cs="Times New Roman"/>
        </w:rPr>
        <w:t xml:space="preserve"> alle geboorte-en leerjaren.</w:t>
      </w:r>
      <w:r w:rsidRPr="00DB3859">
        <w:rPr>
          <w:rFonts w:eastAsia="Calibri" w:cs="Times New Roman"/>
        </w:rPr>
        <w:t xml:space="preserve"> We hebben een voorrangsperiode voor kinderen </w:t>
      </w:r>
      <w:r w:rsidRPr="00A37BDC" w:rsidR="00A37BDC">
        <w:rPr>
          <w:rFonts w:eastAsia="Calibri" w:cs="Times New Roman"/>
          <w:b/>
          <w:bCs/>
          <w:i/>
          <w:iCs/>
        </w:rPr>
        <w:t>van het jongste geboortejaar</w:t>
      </w:r>
      <w:r w:rsidR="00A37BDC">
        <w:rPr>
          <w:rFonts w:eastAsia="Calibri" w:cs="Times New Roman"/>
        </w:rPr>
        <w:t xml:space="preserve"> </w:t>
      </w:r>
      <w:r w:rsidRPr="00DB3859">
        <w:rPr>
          <w:rFonts w:eastAsia="Calibri" w:cs="Times New Roman"/>
        </w:rPr>
        <w:t xml:space="preserve">van eenzelfde </w:t>
      </w:r>
      <w:proofErr w:type="spellStart"/>
      <w:r w:rsidRPr="00DB3859">
        <w:rPr>
          <w:rFonts w:eastAsia="Calibri" w:cs="Times New Roman"/>
        </w:rPr>
        <w:t>leefentiteit</w:t>
      </w:r>
      <w:proofErr w:type="spellEnd"/>
      <w:r w:rsidRPr="00DB3859">
        <w:rPr>
          <w:rFonts w:eastAsia="Calibri" w:cs="Times New Roman"/>
        </w:rPr>
        <w:t xml:space="preserve"> en kinderen van personeel </w:t>
      </w:r>
    </w:p>
    <w:p w:rsidRPr="00DB3859" w:rsidR="00742431" w:rsidP="00742431" w:rsidRDefault="00742431" w14:paraId="77119933" w14:textId="7F876294">
      <w:pPr>
        <w:spacing w:line="276" w:lineRule="auto"/>
        <w:rPr>
          <w:rFonts w:eastAsia="Calibri" w:cs="Times New Roman"/>
        </w:rPr>
      </w:pPr>
      <w:r>
        <w:rPr>
          <w:rFonts w:eastAsia="Calibri" w:cs="Times New Roman"/>
        </w:rPr>
        <w:t xml:space="preserve">Jaarlijks legt de school haar capaciteit per geboorte-of leerjaar vast. Deze </w:t>
      </w:r>
      <w:r w:rsidRPr="00DB3859">
        <w:rPr>
          <w:rFonts w:eastAsia="Calibri" w:cs="Times New Roman"/>
        </w:rPr>
        <w:t>capaciteit</w:t>
      </w:r>
      <w:r w:rsidR="00B17696">
        <w:rPr>
          <w:rFonts w:eastAsia="Calibri" w:cs="Times New Roman"/>
        </w:rPr>
        <w:t>en</w:t>
      </w:r>
      <w:r w:rsidRPr="00DB3859">
        <w:rPr>
          <w:rFonts w:eastAsia="Calibri" w:cs="Times New Roman"/>
        </w:rPr>
        <w:t xml:space="preserve"> moet</w:t>
      </w:r>
      <w:r w:rsidR="00B17696">
        <w:rPr>
          <w:rFonts w:eastAsia="Calibri" w:cs="Times New Roman"/>
        </w:rPr>
        <w:t>en</w:t>
      </w:r>
      <w:r w:rsidRPr="00DB3859">
        <w:rPr>
          <w:rFonts w:eastAsia="Calibri" w:cs="Times New Roman"/>
        </w:rPr>
        <w:t xml:space="preserve"> gerespecteerd worden. </w:t>
      </w:r>
      <w:r w:rsidR="00B17696">
        <w:rPr>
          <w:rFonts w:eastAsia="Calibri" w:cs="Times New Roman"/>
        </w:rPr>
        <w:t>Als er geen vrije plaatsen zijn, kunnen leerlingen niet worden ingeschreven.</w:t>
      </w:r>
    </w:p>
    <w:p w:rsidR="00742431" w:rsidP="00742431" w:rsidRDefault="00742431" w14:paraId="792F3FDF" w14:textId="5F8BB1DD">
      <w:pPr>
        <w:spacing w:line="276" w:lineRule="auto"/>
        <w:rPr>
          <w:rFonts w:eastAsia="Calibri" w:cs="Times New Roman"/>
        </w:rPr>
      </w:pPr>
      <w:r w:rsidRPr="00DB3859">
        <w:rPr>
          <w:rFonts w:eastAsia="Calibri" w:cs="Times New Roman"/>
        </w:rPr>
        <w:t>De juiste data van inschrijving</w:t>
      </w:r>
      <w:r w:rsidR="00B17696">
        <w:rPr>
          <w:rFonts w:eastAsia="Calibri" w:cs="Times New Roman"/>
        </w:rPr>
        <w:t xml:space="preserve"> </w:t>
      </w:r>
      <w:r w:rsidRPr="00DB3859">
        <w:rPr>
          <w:rFonts w:eastAsia="Calibri" w:cs="Times New Roman"/>
        </w:rPr>
        <w:t xml:space="preserve">vind je op de website </w:t>
      </w:r>
      <w:hyperlink w:history="1" r:id="rId50">
        <w:r w:rsidRPr="00B17696" w:rsidR="00B17696">
          <w:rPr>
            <w:color w:val="0000FF"/>
            <w:u w:val="single"/>
          </w:rPr>
          <w:t>Naar school in Sint-Niklaas (naarschoolinsintniklaas.be)</w:t>
        </w:r>
      </w:hyperlink>
      <w:r w:rsidR="00B17696">
        <w:rPr>
          <w:rFonts w:eastAsia="Calibri" w:cs="Times New Roman"/>
        </w:rPr>
        <w:t>.</w:t>
      </w:r>
    </w:p>
    <w:p w:rsidRPr="00DB3859" w:rsidR="00B17696" w:rsidP="00742431" w:rsidRDefault="00B17696" w14:paraId="0D334C9F" w14:textId="3267DF69">
      <w:pPr>
        <w:spacing w:line="276" w:lineRule="auto"/>
        <w:rPr>
          <w:rFonts w:eastAsia="Calibri" w:cs="Times New Roman"/>
          <w:lang w:val="nl-NL" w:eastAsia="nl-NL"/>
        </w:rPr>
      </w:pPr>
      <w:r>
        <w:rPr>
          <w:rFonts w:eastAsia="Calibri" w:cs="Times New Roman"/>
          <w:lang w:val="nl-NL" w:eastAsia="nl-NL"/>
        </w:rPr>
        <w:t>De periode van vrije inschrijvingen start pas na de inschrijvingen van de aangemelde leerlingen via het CAR op voorwaarde dat er nog vrije plaatsen beschikbaar zijn.</w:t>
      </w:r>
    </w:p>
    <w:p w:rsidRPr="00DB3859" w:rsidR="00742431" w:rsidP="00742431" w:rsidRDefault="00742431" w14:paraId="24B24214" w14:textId="77777777">
      <w:pPr>
        <w:spacing w:line="276" w:lineRule="auto"/>
        <w:rPr>
          <w:rFonts w:eastAsia="Calibri"/>
        </w:rPr>
      </w:pPr>
      <w:r w:rsidRPr="00DB3859">
        <w:rPr>
          <w:rFonts w:eastAsia="Calibri"/>
        </w:rPr>
        <w:t xml:space="preserve">We gaan ervan uit dat beide ouders instemmen met de inschrijving. Indien we op de hoogte zijn van het niet-akkoord van een van beide ouders, kunnen we je kind niet inschrijven. We kunnen je kind pas inschrijven als beide ouders akkoord gaan. </w:t>
      </w:r>
    </w:p>
    <w:p w:rsidRPr="00DB3859" w:rsidR="00742431" w:rsidP="00742431" w:rsidRDefault="00742431" w14:paraId="3E1463B8" w14:textId="36DD95D4">
      <w:pPr>
        <w:spacing w:line="276" w:lineRule="auto"/>
        <w:rPr>
          <w:rFonts w:eastAsia="Calibri"/>
        </w:rPr>
      </w:pPr>
      <w:r w:rsidRPr="00DB3859">
        <w:rPr>
          <w:rFonts w:eastAsia="Calibri"/>
        </w:rPr>
        <w:t xml:space="preserve">Bij de inschrijving vragen we je naar allerlei informatie voor onze administratieve schoolfiche van je kind. </w:t>
      </w:r>
      <w:r w:rsidR="00B17696">
        <w:rPr>
          <w:rFonts w:eastAsia="Calibri"/>
        </w:rPr>
        <w:t xml:space="preserve">We zullen </w:t>
      </w:r>
      <w:r w:rsidRPr="00DB3859">
        <w:rPr>
          <w:rFonts w:eastAsia="Calibri"/>
        </w:rPr>
        <w:t>je bevragen over de organisatie van het ouderlijk gezag, de gezinssamenstelling, de verblijfsregeling,…</w:t>
      </w:r>
      <w:r w:rsidRPr="007F420C">
        <w:rPr>
          <w:rFonts w:eastAsia="Calibri"/>
        </w:rPr>
        <w:t xml:space="preserve">De schoolloopbaan van je kind kan opgevraagd worden bij het </w:t>
      </w:r>
      <w:proofErr w:type="spellStart"/>
      <w:r w:rsidRPr="007F420C">
        <w:rPr>
          <w:rFonts w:eastAsia="Calibri"/>
        </w:rPr>
        <w:t>clb</w:t>
      </w:r>
      <w:proofErr w:type="spellEnd"/>
      <w:r w:rsidRPr="007F420C">
        <w:rPr>
          <w:rFonts w:eastAsia="Calibri"/>
        </w:rPr>
        <w:t>.</w:t>
      </w:r>
    </w:p>
    <w:p w:rsidR="00A85BDF" w:rsidP="00A85BDF" w:rsidRDefault="00AC78EF" w14:paraId="198A751A" w14:textId="0DA1922C">
      <w:r>
        <w:rPr>
          <w:lang w:eastAsia="nl-NL"/>
        </w:rPr>
        <w:t xml:space="preserve">Door </w:t>
      </w:r>
      <w:r w:rsidR="00F32615">
        <w:rPr>
          <w:lang w:eastAsia="nl-NL"/>
        </w:rPr>
        <w:t>het</w:t>
      </w:r>
      <w:r w:rsidRPr="002B1DB0">
        <w:rPr>
          <w:lang w:eastAsia="nl-NL"/>
        </w:rPr>
        <w:t xml:space="preserve"> schriftelijk </w:t>
      </w:r>
      <w:r w:rsidR="00F32615">
        <w:rPr>
          <w:lang w:eastAsia="nl-NL"/>
        </w:rPr>
        <w:t>goedkeuren van</w:t>
      </w:r>
      <w:r w:rsidRPr="002B1DB0">
        <w:rPr>
          <w:lang w:eastAsia="nl-NL"/>
        </w:rPr>
        <w:t xml:space="preserve"> </w:t>
      </w:r>
      <w:r>
        <w:rPr>
          <w:lang w:eastAsia="nl-NL"/>
        </w:rPr>
        <w:t>ons</w:t>
      </w:r>
      <w:r w:rsidRPr="002B1DB0">
        <w:rPr>
          <w:lang w:eastAsia="nl-NL"/>
        </w:rPr>
        <w:t xml:space="preserve"> pedagogisch project en </w:t>
      </w:r>
      <w:r>
        <w:rPr>
          <w:lang w:eastAsia="nl-NL"/>
        </w:rPr>
        <w:t>dit</w:t>
      </w:r>
      <w:r w:rsidRPr="002B1DB0">
        <w:rPr>
          <w:lang w:eastAsia="nl-NL"/>
        </w:rPr>
        <w:t xml:space="preserve"> schoolreglement</w:t>
      </w:r>
      <w:r>
        <w:rPr>
          <w:lang w:eastAsia="nl-NL"/>
        </w:rPr>
        <w:t>, is je kind ingeschreven in onze school</w:t>
      </w:r>
      <w:r w:rsidRPr="002B1DB0">
        <w:rPr>
          <w:lang w:eastAsia="nl-NL"/>
        </w:rPr>
        <w:t xml:space="preserve">. Eenmaal ingeschreven, blijft je kind </w:t>
      </w:r>
      <w:r w:rsidR="000D19F7">
        <w:rPr>
          <w:lang w:eastAsia="nl-NL"/>
        </w:rPr>
        <w:t>normaal</w:t>
      </w:r>
      <w:r>
        <w:rPr>
          <w:lang w:eastAsia="nl-NL"/>
        </w:rPr>
        <w:t xml:space="preserve"> </w:t>
      </w:r>
      <w:r w:rsidRPr="002B1DB0">
        <w:rPr>
          <w:lang w:eastAsia="nl-NL"/>
        </w:rPr>
        <w:t>bij ons ingeschreven.</w:t>
      </w:r>
      <w:r w:rsidRPr="00A85BDF" w:rsidR="00A85BDF">
        <w:t xml:space="preserve"> </w:t>
      </w:r>
      <w:r w:rsidRPr="00AC10B9" w:rsidR="00A85BDF">
        <w:t>Is je kind ingeschreven in onze kleuterschool hoeft het zich niet opnieuw in te schrijven bij de overgang naar het lager onderwijs</w:t>
      </w:r>
      <w:r w:rsidR="00A85BDF">
        <w:t>.</w:t>
      </w:r>
    </w:p>
    <w:p w:rsidR="00AC78EF" w:rsidP="00AC78EF" w:rsidRDefault="00AC78EF" w14:paraId="5C595880" w14:textId="010E76C6">
      <w:pPr>
        <w:rPr>
          <w:lang w:eastAsia="nl-NL"/>
        </w:rPr>
      </w:pPr>
    </w:p>
    <w:sdt>
      <w:sdtPr>
        <w:rPr>
          <w:rFonts w:eastAsia="Times New Roman" w:cs="Times New Roman"/>
          <w:lang w:eastAsia="nl-BE"/>
        </w:rPr>
        <w:alias w:val="Vermeld hier info over herinschrijving"/>
        <w:tag w:val="Vermeld hier info over herinschrijving"/>
        <w:id w:val="1433633842"/>
        <w:placeholder>
          <w:docPart w:val="C8C700A301734EF8959DA1AE542AC6B4"/>
        </w:placeholder>
        <w:showingPlcHdr/>
        <w15:color w:val="A8AF37"/>
      </w:sdtPr>
      <w:sdtContent>
        <w:p w:rsidRPr="00AC10B9" w:rsidR="00EA1197" w:rsidP="00EA1197" w:rsidRDefault="00117E0D" w14:paraId="115458AD" w14:textId="776B1B26">
          <w:pPr>
            <w:spacing w:before="200"/>
            <w:rPr>
              <w:b/>
              <w:bCs/>
              <w:color w:val="A8AF37"/>
            </w:rPr>
          </w:pPr>
          <w:r w:rsidRPr="009C5D12">
            <w:rPr>
              <w:rStyle w:val="Tekstvantijdelijkeaanduiding"/>
            </w:rPr>
            <w:t>Klik of tik om tekst in te voeren.</w:t>
          </w:r>
        </w:p>
      </w:sdtContent>
      <w:sdtEndPr>
        <w:rPr>
          <w:rFonts w:eastAsia="Times New Roman" w:cs="Times New Roman"/>
          <w:lang w:eastAsia="nl-BE"/>
        </w:rPr>
      </w:sdtEndPr>
    </w:sdt>
    <w:bookmarkStart w:name="_Ref66442938" w:id="19"/>
    <w:bookmarkStart w:name="_Ref70000042" w:id="20"/>
    <w:p w:rsidRPr="00FD6C69" w:rsidR="00DD7A39" w:rsidP="00DD7A39" w:rsidRDefault="00DD7A39" w14:paraId="2995F40A" w14:textId="1D4BB8F5">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FF53B8" w:rsidP="00DA0B41" w:rsidRDefault="00DD7A39" w14:paraId="4C87FE2B" w14:textId="236E6AF2">
      <w:pPr>
        <w:pStyle w:val="Kop2"/>
        <w:shd w:val="clear" w:color="auto" w:fill="4CBCC5"/>
        <w:rPr>
          <w:color w:val="FFFFFF" w:themeColor="background1"/>
        </w:rPr>
      </w:pPr>
      <w:bookmarkStart w:name="_Ref70081742" w:id="21"/>
      <w:r w:rsidRPr="006830DB">
        <w:rPr>
          <w:bCs/>
          <w:noProof/>
          <w:color w:val="FFFFFF" w:themeColor="background1"/>
        </w:rPr>
        <w:drawing>
          <wp:anchor distT="0" distB="0" distL="114300" distR="114300" simplePos="0" relativeHeight="251658256" behindDoc="0" locked="0" layoutInCell="1" allowOverlap="1" wp14:anchorId="3CD991C4" wp14:editId="31BA8256">
            <wp:simplePos x="0" y="0"/>
            <wp:positionH relativeFrom="margin">
              <wp:posOffset>-863600</wp:posOffset>
            </wp:positionH>
            <wp:positionV relativeFrom="paragraph">
              <wp:posOffset>230505</wp:posOffset>
            </wp:positionV>
            <wp:extent cx="709295" cy="709295"/>
            <wp:effectExtent l="0" t="0" r="0" b="0"/>
            <wp:wrapSquare wrapText="bothSides"/>
            <wp:docPr id="21" name="Graphic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Aspiratie silhouet"/>
                    <pic:cNvPicPr/>
                  </pic:nvPicPr>
                  <pic:blipFill>
                    <a:blip r:embed="rId51">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709295" cy="709295"/>
                    </a:xfrm>
                    <a:prstGeom prst="rect">
                      <a:avLst/>
                    </a:prstGeom>
                  </pic:spPr>
                </pic:pic>
              </a:graphicData>
            </a:graphic>
            <wp14:sizeRelH relativeFrom="margin">
              <wp14:pctWidth>0</wp14:pctWidth>
            </wp14:sizeRelH>
            <wp14:sizeRelV relativeFrom="margin">
              <wp14:pctHeight>0</wp14:pctHeight>
            </wp14:sizeRelV>
          </wp:anchor>
        </w:drawing>
      </w:r>
      <w:r w:rsidRPr="005A62EF" w:rsidR="00FF53B8">
        <w:rPr>
          <w:color w:val="FFFFFF" w:themeColor="background1"/>
        </w:rPr>
        <w:t>Onderwijsloopbaan</w:t>
      </w:r>
      <w:bookmarkEnd w:id="19"/>
      <w:bookmarkEnd w:id="20"/>
      <w:bookmarkEnd w:id="21"/>
    </w:p>
    <w:p w:rsidRPr="002F41E3" w:rsidR="00AC78EF" w:rsidP="006E2C79" w:rsidRDefault="00FF53B8" w14:paraId="7B686290" w14:textId="67E289C1">
      <w:pPr>
        <w:pStyle w:val="Kop3"/>
        <w:rPr>
          <w:b/>
          <w:bCs/>
          <w:sz w:val="24"/>
          <w:szCs w:val="24"/>
        </w:rPr>
      </w:pPr>
      <w:r w:rsidRPr="002F41E3">
        <w:rPr>
          <w:b/>
          <w:bCs/>
          <w:sz w:val="24"/>
          <w:szCs w:val="24"/>
        </w:rPr>
        <w:t>Taalscreening niveau Nederlands</w:t>
      </w:r>
    </w:p>
    <w:p w:rsidR="00FF53B8" w:rsidP="009517A3" w:rsidRDefault="00FF53B8" w14:paraId="2DE0D82B" w14:textId="1C704870">
      <w:r>
        <w:t>Onze school moet voor elke leerling bij het begin van de leerplicht een taalscreening</w:t>
      </w:r>
      <w:r w:rsidR="615488D8">
        <w:t xml:space="preserve"> ( Koalatest)</w:t>
      </w:r>
      <w:r>
        <w:t xml:space="preserve"> uitvoeren. </w:t>
      </w:r>
      <w:r w:rsidR="00C52A50">
        <w:t xml:space="preserve">Die taalscreening onderzoekt hoe goed je kind Nederlands kan. </w:t>
      </w:r>
      <w:r>
        <w:t xml:space="preserve">Indien op basis van de resultaten blijkt dat je kind het Nederlands </w:t>
      </w:r>
      <w:r w:rsidR="008336C1">
        <w:t>niet genoeg</w:t>
      </w:r>
      <w:r>
        <w:t xml:space="preserve"> beheerst, dan volgt je kind een taalintegratietraject dat aansluit bij zijn specifieke noden. De taalscreening gebeurt niet voor anderstalige nieuwkomers. Zij krijgen sowieso een aangepast taalintegratietraject.</w:t>
      </w:r>
    </w:p>
    <w:p w:rsidRPr="00070913" w:rsidR="00EA32B0" w:rsidP="00070913" w:rsidRDefault="00EA32B0" w14:paraId="4F614541" w14:textId="77777777">
      <w:r w:rsidRPr="00070913">
        <w:t xml:space="preserve">Heeft je kind een IAC-verslag? Dan gaan we met jou in overleg en beslissen we om je kind wel of niet te laten deelnemen aan de taalscreening. Je kind hoeft geen taalintegratietraject te volgen indien op basis van de resultaten blijkt dat het niet voldoende het Nederlands beheerst.  </w:t>
      </w:r>
    </w:p>
    <w:p w:rsidR="00EA32B0" w:rsidP="00EA32B0" w:rsidRDefault="00EA32B0" w14:paraId="61AAA980" w14:textId="77777777">
      <w:r w:rsidRPr="00070913">
        <w:t>Redelijke aanpassingen of speciale onderwijsleermiddelen die je kind tijdens de lessen gebruikt, mogen ook gebruikt worden tijdens de taalscreening.</w:t>
      </w:r>
    </w:p>
    <w:p w:rsidRPr="00800501" w:rsidR="00EA32B0" w:rsidP="009517A3" w:rsidRDefault="00EA32B0" w14:paraId="303FDFBD" w14:textId="77777777"/>
    <w:p w:rsidRPr="002F41E3" w:rsidR="00B64DD3" w:rsidP="002F41E3" w:rsidRDefault="00B64DD3" w14:paraId="5189F687" w14:textId="77777777">
      <w:pPr>
        <w:pStyle w:val="Kop3"/>
        <w:rPr>
          <w:b/>
          <w:bCs/>
          <w:sz w:val="24"/>
          <w:szCs w:val="24"/>
        </w:rPr>
      </w:pPr>
      <w:r w:rsidRPr="002F41E3">
        <w:rPr>
          <w:b/>
          <w:bCs/>
          <w:sz w:val="24"/>
          <w:szCs w:val="24"/>
        </w:rPr>
        <w:t>Naar het lager onderwijs (nieuwe toelatingsvoorwaarden pas vanaf 1 september 2027)</w:t>
      </w:r>
    </w:p>
    <w:p w:rsidRPr="00B64DD3" w:rsidR="00B64DD3" w:rsidP="00B64DD3" w:rsidRDefault="00B64DD3" w14:paraId="34C36B77" w14:textId="77777777">
      <w:pPr>
        <w:rPr>
          <w:lang w:val="nl-NL"/>
        </w:rPr>
      </w:pPr>
      <w:r w:rsidRPr="00B64DD3">
        <w:rPr>
          <w:highlight w:val="yellow"/>
          <w:lang w:val="nl-NL"/>
        </w:rPr>
        <w:t xml:space="preserve">Meestal gaat je kind naar het eerste leerjaar in het jaar waarin het 6 jaar wordt (of al 6 jaar is op 1 januari van dat schooljaar). De klassenraad van het kleuteronderwijs bekijkt of je kind de </w:t>
      </w:r>
      <w:proofErr w:type="spellStart"/>
      <w:r w:rsidRPr="00B64DD3">
        <w:rPr>
          <w:highlight w:val="yellow"/>
          <w:lang w:val="nl-NL"/>
        </w:rPr>
        <w:t>minimumdoelgerelateerde</w:t>
      </w:r>
      <w:proofErr w:type="spellEnd"/>
      <w:r w:rsidRPr="00B64DD3">
        <w:rPr>
          <w:highlight w:val="yellow"/>
          <w:lang w:val="nl-NL"/>
        </w:rPr>
        <w:t xml:space="preserve"> leerplandoelen in voldoende mate bereikt of nagestreefd heeft.</w:t>
      </w:r>
    </w:p>
    <w:p w:rsidRPr="00B64DD3" w:rsidR="00B64DD3" w:rsidRDefault="00B64DD3" w14:paraId="47FE8694" w14:textId="77777777">
      <w:pPr>
        <w:numPr>
          <w:ilvl w:val="0"/>
          <w:numId w:val="52"/>
        </w:numPr>
        <w:suppressAutoHyphens w:val="0"/>
        <w:spacing w:after="120"/>
        <w:contextualSpacing/>
        <w:outlineLvl w:val="0"/>
        <w:rPr>
          <w:rFonts w:eastAsia="Times New Roman" w:cs="Times New Roman"/>
          <w:lang w:val="nl-NL" w:eastAsia="nl-BE"/>
        </w:rPr>
      </w:pPr>
      <w:r w:rsidRPr="00B64DD3">
        <w:rPr>
          <w:rFonts w:eastAsia="Times New Roman" w:cs="Times New Roman"/>
          <w:highlight w:val="yellow"/>
          <w:lang w:val="nl-NL" w:eastAsia="nl-BE"/>
        </w:rPr>
        <w:t xml:space="preserve">Als dat zo is, heeft je kind het kleuteronderwijs </w:t>
      </w:r>
      <w:r w:rsidRPr="00B64DD3">
        <w:rPr>
          <w:rFonts w:eastAsia="Times New Roman" w:cs="Times New Roman"/>
          <w:i/>
          <w:iCs/>
          <w:highlight w:val="yellow"/>
          <w:lang w:val="nl-NL" w:eastAsia="nl-BE"/>
        </w:rPr>
        <w:t>met vrucht beëindigd</w:t>
      </w:r>
      <w:r w:rsidRPr="00B64DD3">
        <w:rPr>
          <w:rFonts w:eastAsia="Times New Roman" w:cs="Times New Roman"/>
          <w:highlight w:val="yellow"/>
          <w:lang w:val="nl-NL" w:eastAsia="nl-BE"/>
        </w:rPr>
        <w:t xml:space="preserve"> en kan het starten in het lager onderwijs.</w:t>
      </w:r>
    </w:p>
    <w:p w:rsidRPr="00B64DD3" w:rsidR="00B64DD3" w:rsidRDefault="00B64DD3" w14:paraId="0A7DA726" w14:textId="77777777">
      <w:pPr>
        <w:numPr>
          <w:ilvl w:val="0"/>
          <w:numId w:val="52"/>
        </w:numPr>
        <w:suppressAutoHyphens w:val="0"/>
        <w:spacing w:after="120"/>
        <w:contextualSpacing/>
        <w:outlineLvl w:val="0"/>
        <w:rPr>
          <w:rFonts w:eastAsia="Times New Roman" w:cs="Times New Roman"/>
          <w:lang w:val="nl-NL" w:eastAsia="nl-BE"/>
        </w:rPr>
      </w:pPr>
      <w:r w:rsidRPr="00B64DD3">
        <w:rPr>
          <w:rFonts w:eastAsia="Times New Roman" w:cs="Times New Roman"/>
          <w:highlight w:val="yellow"/>
          <w:lang w:val="nl-NL" w:eastAsia="nl-BE"/>
        </w:rPr>
        <w:t>Als dat niet zo is, heeft je kind het kleuteronderwijs niet met vrucht beëindigd en blijft het nog een jaar in de kleuterschool.</w:t>
      </w:r>
    </w:p>
    <w:p w:rsidRPr="00B64DD3" w:rsidR="00B64DD3" w:rsidP="00B64DD3" w:rsidRDefault="00B64DD3" w14:paraId="118205F2" w14:textId="77777777">
      <w:pPr>
        <w:rPr>
          <w:lang w:val="nl-NL"/>
        </w:rPr>
      </w:pPr>
      <w:r w:rsidRPr="00B64DD3">
        <w:rPr>
          <w:highlight w:val="yellow"/>
          <w:lang w:val="nl-NL"/>
        </w:rPr>
        <w:t>Heeft je kind een IAC-verslag? Dan beslist de klassenraad kleuteronderwijs of je kind kan doorstromen naar het gewoon lager onderwijs binnen zijn individueel aangepast curriculum.</w:t>
      </w:r>
    </w:p>
    <w:p w:rsidRPr="00B64DD3" w:rsidR="00B64DD3" w:rsidP="00B64DD3" w:rsidRDefault="00B64DD3" w14:paraId="442ABDAD" w14:textId="549467A7">
      <w:pPr>
        <w:rPr>
          <w:highlight w:val="yellow"/>
        </w:rPr>
      </w:pPr>
      <w:r w:rsidRPr="00B64DD3">
        <w:rPr>
          <w:highlight w:val="yellow"/>
        </w:rPr>
        <w:t xml:space="preserve">Wil je je kind vroeger naar het lager onderwijs laten gaan? Stel die vraag aan </w:t>
      </w:r>
      <w:sdt>
        <w:sdtPr>
          <w:rPr>
            <w:highlight w:val="yellow"/>
          </w:rPr>
          <w:alias w:val="Contactpersoon"/>
          <w:tag w:val="Contactpersoon"/>
          <w:id w:val="807517591"/>
          <w:placeholder>
            <w:docPart w:val="3A329471FA3645A4A978887A7540C705"/>
          </w:placeholder>
          <w15:color w:val="A8AF37"/>
        </w:sdtPr>
        <w:sdtContent>
          <w:r w:rsidR="006051B4">
            <w:rPr>
              <w:highlight w:val="yellow"/>
            </w:rPr>
            <w:t>de zorgcoördinator</w:t>
          </w:r>
        </w:sdtContent>
      </w:sdt>
      <w:r w:rsidRPr="00B64DD3">
        <w:rPr>
          <w:highlight w:val="yellow"/>
        </w:rPr>
        <w:t>. De school beslist dan of de klassenraad kleuteronderwijs samenkomt om te bekijken of je kind het kleuteronderwijs met vrucht heeft beëindigd en vroeger naar het lager onderwijs kan.</w:t>
      </w:r>
    </w:p>
    <w:p w:rsidRPr="00B64DD3" w:rsidR="00B64DD3" w:rsidP="00B64DD3" w:rsidRDefault="00B64DD3" w14:paraId="36BB687F" w14:textId="77777777">
      <w:pPr>
        <w:rPr>
          <w:highlight w:val="yellow"/>
        </w:rPr>
      </w:pPr>
      <w:r w:rsidRPr="00B64DD3">
        <w:rPr>
          <w:highlight w:val="yellow"/>
        </w:rPr>
        <w:t>Naast de beslissing over het al dan niet met vrucht beëindigen van het kleuteronderwijs kan de klassenraad ook bepalen dat je kind een taalintegratietraject volgt. Tegen die beslissing is geen beroep mogelijk.</w:t>
      </w:r>
    </w:p>
    <w:p w:rsidRPr="00B64DD3" w:rsidR="00B64DD3" w:rsidP="00B64DD3" w:rsidRDefault="00B64DD3" w14:paraId="4EA49106" w14:textId="77777777">
      <w:pPr>
        <w:rPr>
          <w:highlight w:val="yellow"/>
        </w:rPr>
      </w:pPr>
      <w:r w:rsidRPr="00B64DD3">
        <w:rPr>
          <w:highlight w:val="yellow"/>
        </w:rPr>
        <w:t>Je kunt alleen beroep indienen tegen:</w:t>
      </w:r>
    </w:p>
    <w:p w:rsidRPr="00B64DD3" w:rsidR="00B64DD3" w:rsidRDefault="00B64DD3" w14:paraId="1A5C788F" w14:textId="77777777">
      <w:pPr>
        <w:numPr>
          <w:ilvl w:val="0"/>
          <w:numId w:val="51"/>
        </w:numPr>
        <w:rPr>
          <w:highlight w:val="yellow"/>
        </w:rPr>
      </w:pPr>
      <w:r w:rsidRPr="00B64DD3">
        <w:rPr>
          <w:highlight w:val="yellow"/>
        </w:rPr>
        <w:t xml:space="preserve">de beslissing dat je kind het kleuteronderwijs </w:t>
      </w:r>
      <w:r w:rsidRPr="00B64DD3">
        <w:rPr>
          <w:i/>
          <w:iCs/>
          <w:highlight w:val="yellow"/>
        </w:rPr>
        <w:t>niet</w:t>
      </w:r>
      <w:r w:rsidRPr="00B64DD3">
        <w:rPr>
          <w:highlight w:val="yellow"/>
        </w:rPr>
        <w:t xml:space="preserve"> met vrucht beëindigd heeft of</w:t>
      </w:r>
    </w:p>
    <w:p w:rsidRPr="00B64DD3" w:rsidR="00B64DD3" w:rsidRDefault="00B64DD3" w14:paraId="6889D692" w14:textId="77777777">
      <w:pPr>
        <w:numPr>
          <w:ilvl w:val="0"/>
          <w:numId w:val="51"/>
        </w:numPr>
        <w:rPr>
          <w:highlight w:val="yellow"/>
        </w:rPr>
      </w:pPr>
      <w:r w:rsidRPr="00B64DD3">
        <w:rPr>
          <w:highlight w:val="yellow"/>
        </w:rPr>
        <w:t>de beslissing dat je kind met een IAC</w:t>
      </w:r>
      <w:r w:rsidRPr="00B64DD3">
        <w:rPr>
          <w:highlight w:val="yellow"/>
        </w:rPr>
        <w:noBreakHyphen/>
      </w:r>
      <w:r w:rsidRPr="00B64DD3">
        <w:rPr>
          <w:highlight w:val="yellow"/>
        </w:rPr>
        <w:t xml:space="preserve">verslag </w:t>
      </w:r>
      <w:r w:rsidRPr="00B64DD3">
        <w:rPr>
          <w:i/>
          <w:iCs/>
          <w:highlight w:val="yellow"/>
        </w:rPr>
        <w:t>niet</w:t>
      </w:r>
      <w:r w:rsidRPr="00B64DD3">
        <w:rPr>
          <w:highlight w:val="yellow"/>
        </w:rPr>
        <w:t xml:space="preserve"> kan doorstromen naar het gewoon lager onderwijs.</w:t>
      </w:r>
    </w:p>
    <w:p w:rsidRPr="00B64DD3" w:rsidR="00B64DD3" w:rsidP="00B64DD3" w:rsidRDefault="00B64DD3" w14:paraId="0AF989F7" w14:textId="77777777">
      <w:pPr>
        <w:rPr>
          <w:highlight w:val="yellow"/>
        </w:rPr>
      </w:pPr>
      <w:r w:rsidRPr="00B64DD3">
        <w:rPr>
          <w:highlight w:val="yellow"/>
        </w:rPr>
        <w:t>De mededeling van de beslissing geldt als ontvangstdatum voor het instellen van beroep. Je wordt geacht de beslissing uiterlijk op 1 juli in ontvangst te hebben genomen.</w:t>
      </w:r>
    </w:p>
    <w:p w:rsidRPr="00B64DD3" w:rsidR="00B64DD3" w:rsidP="00B64DD3" w:rsidRDefault="00B64DD3" w14:paraId="222E83ED" w14:textId="77777777">
      <w:pPr>
        <w:rPr>
          <w:highlight w:val="yellow"/>
        </w:rPr>
      </w:pPr>
      <w:r w:rsidRPr="00B64DD3">
        <w:rPr>
          <w:highlight w:val="yellow"/>
        </w:rPr>
        <w:t>Meer informatie over de beroepsprocedure niet met vrucht beëindigen van het kleuteronderwijs/niet doorstromen naar gewoon lager onderwijs.</w:t>
      </w:r>
    </w:p>
    <w:p w:rsidRPr="002F41E3" w:rsidR="00FF53B8" w:rsidP="006E2C79" w:rsidRDefault="00FF53B8" w14:paraId="7F1CA900" w14:textId="21485AB9">
      <w:pPr>
        <w:pStyle w:val="Kop3"/>
        <w:rPr>
          <w:b/>
          <w:bCs/>
          <w:sz w:val="24"/>
          <w:szCs w:val="24"/>
        </w:rPr>
      </w:pPr>
      <w:r w:rsidRPr="002F41E3">
        <w:rPr>
          <w:b/>
          <w:bCs/>
          <w:sz w:val="24"/>
          <w:szCs w:val="24"/>
        </w:rPr>
        <w:t>Zittenblijven in het kleuteronderwijs of in het lager onderwijs</w:t>
      </w:r>
    </w:p>
    <w:p w:rsidRPr="002B1DB0" w:rsidR="00FF53B8" w:rsidP="009517A3" w:rsidRDefault="00FF53B8" w14:paraId="098C7338" w14:textId="07C80F98">
      <w:pPr>
        <w:rPr>
          <w:lang w:val="nl-NL" w:eastAsia="nl-NL"/>
        </w:rPr>
      </w:pPr>
      <w:r w:rsidRPr="002B1DB0">
        <w:rPr>
          <w:lang w:val="nl-NL" w:eastAsia="nl-NL"/>
        </w:rPr>
        <w:t xml:space="preserve">Op basis van ons pedagogisch project creëren </w:t>
      </w:r>
      <w:r w:rsidR="001F6D76">
        <w:rPr>
          <w:lang w:val="nl-NL" w:eastAsia="nl-NL"/>
        </w:rPr>
        <w:t>we</w:t>
      </w:r>
      <w:r w:rsidRPr="002B1DB0">
        <w:rPr>
          <w:lang w:val="nl-NL" w:eastAsia="nl-NL"/>
        </w:rPr>
        <w:t xml:space="preserve"> een leeromgeving waarin je kind een doorlopend leerproces </w:t>
      </w:r>
      <w:r>
        <w:rPr>
          <w:lang w:val="nl-NL" w:eastAsia="nl-NL"/>
        </w:rPr>
        <w:t>kan volgen</w:t>
      </w:r>
      <w:r w:rsidRPr="002B1DB0">
        <w:rPr>
          <w:lang w:val="nl-NL" w:eastAsia="nl-NL"/>
        </w:rPr>
        <w:t xml:space="preserve">. We stemmen </w:t>
      </w:r>
      <w:r>
        <w:rPr>
          <w:lang w:val="nl-NL" w:eastAsia="nl-NL"/>
        </w:rPr>
        <w:t>de</w:t>
      </w:r>
      <w:r w:rsidRPr="002B1DB0">
        <w:rPr>
          <w:lang w:val="nl-NL" w:eastAsia="nl-NL"/>
        </w:rPr>
        <w:t xml:space="preserve"> </w:t>
      </w:r>
      <w:r w:rsidR="001F6D76">
        <w:rPr>
          <w:lang w:val="nl-NL" w:eastAsia="nl-NL"/>
        </w:rPr>
        <w:t>lessen</w:t>
      </w:r>
      <w:r w:rsidRPr="002B1DB0">
        <w:rPr>
          <w:lang w:val="nl-NL" w:eastAsia="nl-NL"/>
        </w:rPr>
        <w:t xml:space="preserve"> zoveel mogelijk af aan de voortgang in ontwikkeling van je kind.</w:t>
      </w:r>
    </w:p>
    <w:p w:rsidRPr="002B1DB0" w:rsidR="00FF53B8" w:rsidP="00346B79" w:rsidRDefault="00FF53B8" w14:paraId="6C2CD587" w14:textId="1A2594F0">
      <w:pPr>
        <w:ind w:right="-144"/>
        <w:rPr>
          <w:lang w:eastAsia="nl-NL"/>
        </w:rPr>
      </w:pPr>
      <w:r w:rsidRPr="365FC0E0" w:rsidR="00FF53B8">
        <w:rPr>
          <w:lang w:val="nl-NL" w:eastAsia="nl-NL"/>
        </w:rPr>
        <w:t>De klassenraad beslist</w:t>
      </w:r>
      <w:r w:rsidRPr="365FC0E0" w:rsidR="001267E0">
        <w:rPr>
          <w:lang w:val="nl-NL" w:eastAsia="nl-NL"/>
        </w:rPr>
        <w:t xml:space="preserve"> </w:t>
      </w:r>
      <w:r w:rsidRPr="365FC0E0" w:rsidR="00FF53B8">
        <w:rPr>
          <w:lang w:val="nl-NL" w:eastAsia="nl-NL"/>
        </w:rPr>
        <w:t xml:space="preserve">of je kind wel of niet kan overgaan naar een volgend </w:t>
      </w:r>
      <w:r w:rsidRPr="365FC0E0" w:rsidR="00C916CF">
        <w:rPr>
          <w:lang w:val="nl-NL" w:eastAsia="nl-NL"/>
        </w:rPr>
        <w:t>jaar</w:t>
      </w:r>
      <w:r w:rsidRPr="365FC0E0" w:rsidR="00FF53B8">
        <w:rPr>
          <w:lang w:val="nl-NL" w:eastAsia="nl-NL"/>
        </w:rPr>
        <w:t xml:space="preserve">. </w:t>
      </w:r>
      <w:r w:rsidRPr="365FC0E0" w:rsidR="00FF53B8">
        <w:rPr>
          <w:lang w:val="nl-NL" w:eastAsia="nl-NL"/>
        </w:rPr>
        <w:t>De beslissing om niet over te gaan</w:t>
      </w:r>
      <w:r w:rsidRPr="365FC0E0" w:rsidR="006D4C9F">
        <w:rPr>
          <w:lang w:val="nl-NL" w:eastAsia="nl-NL"/>
        </w:rPr>
        <w:t>,</w:t>
      </w:r>
      <w:r w:rsidRPr="365FC0E0" w:rsidR="00FF53B8">
        <w:rPr>
          <w:lang w:val="nl-NL" w:eastAsia="nl-NL"/>
        </w:rPr>
        <w:t xml:space="preserve"> </w:t>
      </w:r>
      <w:r w:rsidRPr="365FC0E0" w:rsidR="00FF53B8">
        <w:rPr>
          <w:lang w:val="nl-NL" w:eastAsia="nl-NL"/>
        </w:rPr>
        <w:t xml:space="preserve">nemen we omdat we ervan overtuigd zijn dat dit voor je kind de beste oplossing is. </w:t>
      </w:r>
      <w:r w:rsidRPr="365FC0E0" w:rsidR="006D4C9F">
        <w:rPr>
          <w:lang w:eastAsia="nl-NL"/>
        </w:rPr>
        <w:t>W</w:t>
      </w:r>
      <w:r w:rsidRPr="365FC0E0" w:rsidR="00FF53B8">
        <w:rPr>
          <w:lang w:eastAsia="nl-NL"/>
        </w:rPr>
        <w:t xml:space="preserve">doen </w:t>
      </w:r>
      <w:r w:rsidRPr="365FC0E0" w:rsidR="006D4C9F">
        <w:rPr>
          <w:lang w:eastAsia="nl-NL"/>
        </w:rPr>
        <w:t>dat</w:t>
      </w:r>
      <w:r w:rsidRPr="365FC0E0" w:rsidR="00FF53B8">
        <w:rPr>
          <w:lang w:eastAsia="nl-NL"/>
        </w:rPr>
        <w:t xml:space="preserve"> in</w:t>
      </w:r>
      <w:r w:rsidRPr="365FC0E0" w:rsidR="00FF53B8">
        <w:rPr>
          <w:lang w:eastAsia="nl-NL"/>
        </w:rPr>
        <w:t xml:space="preserve"> het belang van </w:t>
      </w:r>
      <w:r w:rsidRPr="365FC0E0" w:rsidR="00BF030E">
        <w:rPr>
          <w:lang w:eastAsia="nl-NL"/>
        </w:rPr>
        <w:t xml:space="preserve">de ontwikkeling van </w:t>
      </w:r>
      <w:r w:rsidRPr="365FC0E0" w:rsidR="00FF53B8">
        <w:rPr>
          <w:lang w:eastAsia="nl-NL"/>
        </w:rPr>
        <w:t xml:space="preserve">je kind. </w:t>
      </w:r>
      <w:r w:rsidRPr="365FC0E0" w:rsidR="00FF53B8">
        <w:rPr>
          <w:lang w:val="nl-NL" w:eastAsia="nl-NL"/>
        </w:rPr>
        <w:t xml:space="preserve">We motiveren die beslissing schriftelijk en lichten ze mondeling toe. </w:t>
      </w:r>
      <w:r w:rsidRPr="365FC0E0" w:rsidR="005B1D64">
        <w:rPr>
          <w:lang w:eastAsia="nl-NL"/>
        </w:rPr>
        <w:t>We</w:t>
      </w:r>
      <w:r w:rsidRPr="365FC0E0" w:rsidR="00FF53B8">
        <w:rPr>
          <w:lang w:eastAsia="nl-NL"/>
        </w:rPr>
        <w:t xml:space="preserve"> geven ook aan welke bijzondere </w:t>
      </w:r>
      <w:r w:rsidRPr="365FC0E0" w:rsidR="0027743C">
        <w:rPr>
          <w:lang w:eastAsia="nl-NL"/>
        </w:rPr>
        <w:t>aandachts</w:t>
      </w:r>
      <w:r w:rsidRPr="365FC0E0" w:rsidR="0027743C">
        <w:rPr>
          <w:lang w:eastAsia="nl-NL"/>
        </w:rPr>
        <w:t>p</w:t>
      </w:r>
      <w:r w:rsidRPr="365FC0E0" w:rsidR="0027743C">
        <w:rPr>
          <w:lang w:eastAsia="nl-NL"/>
        </w:rPr>
        <w:t>unten</w:t>
      </w:r>
      <w:r w:rsidRPr="365FC0E0" w:rsidR="00FF53B8">
        <w:rPr>
          <w:lang w:eastAsia="nl-NL"/>
        </w:rPr>
        <w:t xml:space="preserve"> er voor het volgende schooljaar voor je kind zijn.</w:t>
      </w:r>
    </w:p>
    <w:p w:rsidRPr="002F41E3" w:rsidR="00FF53B8" w:rsidP="006E2C79" w:rsidRDefault="00FF53B8" w14:paraId="0F088000" w14:textId="77777777">
      <w:pPr>
        <w:pStyle w:val="Kop3"/>
        <w:rPr>
          <w:b/>
          <w:bCs/>
          <w:sz w:val="24"/>
          <w:szCs w:val="24"/>
        </w:rPr>
      </w:pPr>
      <w:r w:rsidRPr="002F41E3">
        <w:rPr>
          <w:b/>
          <w:bCs/>
          <w:sz w:val="24"/>
          <w:szCs w:val="24"/>
        </w:rPr>
        <w:t>Indeling in leerlingengroepen</w:t>
      </w:r>
    </w:p>
    <w:p w:rsidRPr="00B17696" w:rsidR="00B17696" w:rsidP="00B17696" w:rsidRDefault="00FF53B8" w14:paraId="11C2D8A3" w14:textId="150EA12E">
      <w:pPr>
        <w:spacing w:line="276" w:lineRule="auto"/>
        <w:rPr>
          <w:rFonts w:eastAsia="Calibri" w:cs="Times New Roman"/>
          <w:b/>
          <w:i/>
        </w:rPr>
      </w:pPr>
      <w:r>
        <w:rPr>
          <w:lang w:val="nl-NL" w:eastAsia="nl-NL"/>
        </w:rPr>
        <w:t>Wij beslissen</w:t>
      </w:r>
      <w:r w:rsidRPr="002B1DB0">
        <w:rPr>
          <w:lang w:val="nl-NL" w:eastAsia="nl-NL"/>
        </w:rPr>
        <w:t xml:space="preserve"> in welke leerlingengroep je kind, die in de loop van zijn schoolloopbaan van school verandert, terechtkomt. </w:t>
      </w:r>
      <w:r w:rsidRPr="00B17696" w:rsidR="00B17696">
        <w:rPr>
          <w:rFonts w:eastAsia="Calibri" w:cs="Times New Roman"/>
        </w:rPr>
        <w:t xml:space="preserve">Bij inschrijving van nieuwe leerlingen wordt aan ouders gevraagd het rapport </w:t>
      </w:r>
      <w:r w:rsidR="00B17696">
        <w:rPr>
          <w:rFonts w:eastAsia="Calibri" w:cs="Times New Roman"/>
        </w:rPr>
        <w:t>(indien van toepassing)</w:t>
      </w:r>
      <w:r w:rsidR="00FC576C">
        <w:rPr>
          <w:rFonts w:eastAsia="Calibri" w:cs="Times New Roman"/>
        </w:rPr>
        <w:t xml:space="preserve"> </w:t>
      </w:r>
      <w:r w:rsidRPr="00B17696" w:rsidR="00B17696">
        <w:rPr>
          <w:rFonts w:eastAsia="Calibri" w:cs="Times New Roman"/>
        </w:rPr>
        <w:t>van de vorige school mee te brengen. Er wordt rekening gehouden met het besluit op dat rapport. Indien het rapport niet kan voorgelegd worden</w:t>
      </w:r>
      <w:r w:rsidR="00AF4175">
        <w:rPr>
          <w:rFonts w:eastAsia="Calibri" w:cs="Times New Roman"/>
        </w:rPr>
        <w:t xml:space="preserve"> of nog niet van toepassing is</w:t>
      </w:r>
      <w:r w:rsidRPr="00B17696" w:rsidR="00B17696">
        <w:rPr>
          <w:rFonts w:eastAsia="Calibri" w:cs="Times New Roman"/>
        </w:rPr>
        <w:t xml:space="preserve">, wordt aan de ouders toestemming gevraagd om contact op te nemen met de vorige school. </w:t>
      </w:r>
    </w:p>
    <w:p w:rsidRPr="00B17696" w:rsidR="00B17696" w:rsidP="00B17696" w:rsidRDefault="00B17696" w14:paraId="7AFDB1DD" w14:textId="58C0184E">
      <w:pPr>
        <w:spacing w:line="276" w:lineRule="auto"/>
        <w:rPr>
          <w:rFonts w:eastAsia="Calibri" w:cs="Times New Roman"/>
        </w:rPr>
      </w:pPr>
      <w:r w:rsidRPr="00B17696">
        <w:rPr>
          <w:rFonts w:eastAsia="Calibri" w:cs="Times New Roman"/>
        </w:rPr>
        <w:t>Als deze stappen geen of onvoldoende informatie opleveren,</w:t>
      </w:r>
      <w:r>
        <w:rPr>
          <w:rFonts w:eastAsia="Calibri" w:cs="Times New Roman"/>
        </w:rPr>
        <w:t xml:space="preserve"> kan</w:t>
      </w:r>
      <w:r w:rsidRPr="00B17696">
        <w:rPr>
          <w:rFonts w:eastAsia="Calibri" w:cs="Times New Roman"/>
        </w:rPr>
        <w:t xml:space="preserve"> de klassenraad op basis van een eigen niveaubepaling over de minimumdoelen taal en wiskunde van het leerjaar dat de leerling heeft beëindigd,</w:t>
      </w:r>
      <w:r>
        <w:rPr>
          <w:rFonts w:eastAsia="Calibri" w:cs="Times New Roman"/>
        </w:rPr>
        <w:t xml:space="preserve"> beslissen</w:t>
      </w:r>
      <w:r w:rsidRPr="00B17696">
        <w:rPr>
          <w:rFonts w:eastAsia="Calibri" w:cs="Times New Roman"/>
        </w:rPr>
        <w:t xml:space="preserve"> in welke klasgroep het kind terecht komt. Deze beslissing is bindend voor iedereen. De nieuwe leerling wordt pas ingeschreven indien de ouders zich akkoord hebben verklaard met deze beslissing.</w:t>
      </w:r>
    </w:p>
    <w:p w:rsidR="008C67A5" w:rsidP="006A5050" w:rsidRDefault="00FF53B8" w14:paraId="3C60D6E0" w14:textId="5CC74DCF">
      <w:pPr>
        <w:rPr>
          <w:lang w:val="nl-NL" w:eastAsia="nl-NL"/>
        </w:rPr>
      </w:pPr>
      <w:r w:rsidRPr="002B1DB0">
        <w:rPr>
          <w:lang w:val="nl-NL" w:eastAsia="nl-NL"/>
        </w:rPr>
        <w:t xml:space="preserve">Ook bij de overgang naar een ander jaar </w:t>
      </w:r>
      <w:r>
        <w:rPr>
          <w:lang w:val="nl-NL" w:eastAsia="nl-NL"/>
        </w:rPr>
        <w:t xml:space="preserve">(met meerdere klassen) </w:t>
      </w:r>
      <w:r w:rsidRPr="002B1DB0">
        <w:rPr>
          <w:lang w:val="nl-NL" w:eastAsia="nl-NL"/>
        </w:rPr>
        <w:t>beslissen wij autonoom in welke groep je kind zal zitten</w:t>
      </w:r>
      <w:r w:rsidR="00D64C4E">
        <w:rPr>
          <w:lang w:val="nl-NL" w:eastAsia="nl-NL"/>
        </w:rPr>
        <w:t xml:space="preserve"> op basis van </w:t>
      </w:r>
      <w:r w:rsidR="00434AE2">
        <w:rPr>
          <w:lang w:val="nl-NL" w:eastAsia="nl-NL"/>
        </w:rPr>
        <w:t>de criteria die door het schoolteam werden vastgelegd.</w:t>
      </w:r>
    </w:p>
    <w:p w:rsidRPr="006A5050" w:rsidR="00607DE6" w:rsidP="00607DE6" w:rsidRDefault="00607DE6" w14:paraId="5C7EBB74" w14:textId="77777777">
      <w:pPr>
        <w:rPr>
          <w:lang w:eastAsia="nl-NL"/>
        </w:rPr>
      </w:pPr>
      <w:r w:rsidRPr="006A5050">
        <w:rPr>
          <w:lang w:eastAsia="nl-NL"/>
        </w:rPr>
        <w:t xml:space="preserve">Een leerling zit minstens bij 1 van de </w:t>
      </w:r>
      <w:r>
        <w:rPr>
          <w:lang w:eastAsia="nl-NL"/>
        </w:rPr>
        <w:t>4</w:t>
      </w:r>
      <w:r w:rsidRPr="006A5050">
        <w:rPr>
          <w:lang w:eastAsia="nl-NL"/>
        </w:rPr>
        <w:t xml:space="preserve"> opgegeven bevriende klasgenootjes. Dit laatste is natuurlijk voor onze (jongste) kleuters niet evident aangezien vriendschappen wel eens durven te verschillen </w:t>
      </w:r>
      <w:r w:rsidRPr="006A5050">
        <w:rPr>
          <w:lang w:eastAsia="nl-NL"/>
        </w:rPr>
        <w:t xml:space="preserve">van dag tot dag en vaak een momentopname zijn. Hier doen we dan ook bijkomend beroep op de observaties van de klasleerkrachten.  </w:t>
      </w:r>
    </w:p>
    <w:p w:rsidR="00607DE6" w:rsidP="00607DE6" w:rsidRDefault="006A5050" w14:paraId="43E9C84E" w14:textId="38B9AFAF">
      <w:pPr>
        <w:rPr>
          <w:lang w:eastAsia="nl-NL"/>
        </w:rPr>
      </w:pPr>
      <w:r w:rsidRPr="006A5050">
        <w:rPr>
          <w:lang w:eastAsia="nl-NL"/>
        </w:rPr>
        <w:t>Volgende criteria worden meegenomen bij de</w:t>
      </w:r>
      <w:r w:rsidR="008C67A5">
        <w:rPr>
          <w:lang w:eastAsia="nl-NL"/>
        </w:rPr>
        <w:t xml:space="preserve"> jaarlijkse</w:t>
      </w:r>
      <w:r w:rsidRPr="006A5050">
        <w:rPr>
          <w:lang w:eastAsia="nl-NL"/>
        </w:rPr>
        <w:t xml:space="preserve"> </w:t>
      </w:r>
      <w:r w:rsidR="008C67A5">
        <w:rPr>
          <w:lang w:eastAsia="nl-NL"/>
        </w:rPr>
        <w:t>klas</w:t>
      </w:r>
      <w:r w:rsidRPr="006A5050">
        <w:rPr>
          <w:lang w:eastAsia="nl-NL"/>
        </w:rPr>
        <w:t>samenstellingen</w:t>
      </w:r>
      <w:r w:rsidR="006F6760">
        <w:rPr>
          <w:lang w:eastAsia="nl-NL"/>
        </w:rPr>
        <w:t xml:space="preserve"> </w:t>
      </w:r>
      <w:r w:rsidR="00607DE6">
        <w:rPr>
          <w:lang w:eastAsia="nl-NL"/>
        </w:rPr>
        <w:t>r</w:t>
      </w:r>
      <w:r w:rsidRPr="006A5050" w:rsidR="00607DE6">
        <w:rPr>
          <w:lang w:eastAsia="nl-NL"/>
        </w:rPr>
        <w:t xml:space="preserve">ekening houdend met de keuze van de opgegeven vriendjes door de leerling. </w:t>
      </w:r>
    </w:p>
    <w:p w:rsidR="00607DE6" w:rsidRDefault="00607DE6" w14:paraId="6A3A49CC" w14:textId="09CE9293">
      <w:pPr>
        <w:pStyle w:val="Lijstalinea"/>
        <w:numPr>
          <w:ilvl w:val="0"/>
          <w:numId w:val="42"/>
        </w:numPr>
        <w:rPr>
          <w:lang w:eastAsia="nl-NL"/>
        </w:rPr>
      </w:pPr>
      <w:r>
        <w:rPr>
          <w:lang w:eastAsia="nl-NL"/>
        </w:rPr>
        <w:t>Evenwicht in aantal leerlingen/klas</w:t>
      </w:r>
    </w:p>
    <w:p w:rsidR="004047CA" w:rsidRDefault="004047CA" w14:paraId="4F51F691" w14:textId="586D12D6">
      <w:pPr>
        <w:pStyle w:val="Lijstalinea"/>
        <w:numPr>
          <w:ilvl w:val="0"/>
          <w:numId w:val="42"/>
        </w:numPr>
        <w:rPr>
          <w:lang w:eastAsia="nl-NL"/>
        </w:rPr>
      </w:pPr>
      <w:r>
        <w:rPr>
          <w:lang w:eastAsia="nl-NL"/>
        </w:rPr>
        <w:t>Evenwicht in reeds gekende zorgnoden van onze leerlingen (</w:t>
      </w:r>
      <w:r w:rsidR="00FC576C">
        <w:rPr>
          <w:lang w:eastAsia="nl-NL"/>
        </w:rPr>
        <w:t>z</w:t>
      </w:r>
      <w:r>
        <w:rPr>
          <w:lang w:eastAsia="nl-NL"/>
        </w:rPr>
        <w:t>owel naar boven als naar beneden)</w:t>
      </w:r>
    </w:p>
    <w:p w:rsidR="004047CA" w:rsidRDefault="004047CA" w14:paraId="22BDAEF0" w14:textId="3008CAD1">
      <w:pPr>
        <w:pStyle w:val="Lijstalinea"/>
        <w:numPr>
          <w:ilvl w:val="0"/>
          <w:numId w:val="42"/>
        </w:numPr>
        <w:rPr>
          <w:lang w:eastAsia="nl-NL"/>
        </w:rPr>
      </w:pPr>
      <w:r>
        <w:rPr>
          <w:lang w:eastAsia="nl-NL"/>
        </w:rPr>
        <w:t>Onderling moeilijke relaties tussen leerlingen die niet bevorderlijk werken</w:t>
      </w:r>
      <w:r w:rsidR="00D275FD">
        <w:rPr>
          <w:lang w:eastAsia="nl-NL"/>
        </w:rPr>
        <w:t>.</w:t>
      </w:r>
    </w:p>
    <w:p w:rsidRPr="006A5050" w:rsidR="00D275FD" w:rsidRDefault="00D275FD" w14:paraId="729D8A00" w14:textId="73A46C92">
      <w:pPr>
        <w:pStyle w:val="Lijstalinea"/>
        <w:numPr>
          <w:ilvl w:val="0"/>
          <w:numId w:val="42"/>
        </w:numPr>
        <w:rPr>
          <w:lang w:eastAsia="nl-NL"/>
        </w:rPr>
      </w:pPr>
      <w:r>
        <w:rPr>
          <w:lang w:eastAsia="nl-NL"/>
        </w:rPr>
        <w:t>Genderevenwicht.</w:t>
      </w:r>
    </w:p>
    <w:p w:rsidRPr="007E28DD" w:rsidR="006A5050" w:rsidP="006A5050" w:rsidRDefault="006A5050" w14:paraId="6F1C2922" w14:textId="09AF518C">
      <w:pPr>
        <w:rPr>
          <w:color w:val="FF0000"/>
          <w:lang w:val="nl-NL" w:eastAsia="nl-NL"/>
        </w:rPr>
      </w:pPr>
      <w:r w:rsidRPr="006A5050">
        <w:rPr>
          <w:lang w:eastAsia="nl-NL"/>
        </w:rPr>
        <w:t>Na het zorgvuldig samenstellen van de klassen zijn er geen verschuivingen meer mogelijk</w:t>
      </w:r>
      <w:r w:rsidR="0047747D">
        <w:rPr>
          <w:lang w:eastAsia="nl-NL"/>
        </w:rPr>
        <w:t>.</w:t>
      </w:r>
      <w:r w:rsidRPr="006A5050">
        <w:rPr>
          <w:lang w:eastAsia="nl-NL"/>
        </w:rPr>
        <w:t xml:space="preserve"> </w:t>
      </w:r>
      <w:r w:rsidR="00657064">
        <w:rPr>
          <w:lang w:eastAsia="nl-NL"/>
        </w:rPr>
        <w:t xml:space="preserve">Om </w:t>
      </w:r>
      <w:r w:rsidR="007E28DD">
        <w:rPr>
          <w:lang w:eastAsia="nl-NL"/>
        </w:rPr>
        <w:t>s</w:t>
      </w:r>
      <w:r w:rsidR="00657064">
        <w:rPr>
          <w:lang w:eastAsia="nl-NL"/>
        </w:rPr>
        <w:t xml:space="preserve">choolveranderingen </w:t>
      </w:r>
      <w:r w:rsidR="008903D0">
        <w:rPr>
          <w:lang w:eastAsia="nl-NL"/>
        </w:rPr>
        <w:t xml:space="preserve">tijdens de grote vakantie </w:t>
      </w:r>
      <w:r w:rsidR="005630A7">
        <w:rPr>
          <w:lang w:eastAsia="nl-NL"/>
        </w:rPr>
        <w:t>op te kunnen vangen</w:t>
      </w:r>
      <w:r w:rsidR="00530A28">
        <w:rPr>
          <w:lang w:eastAsia="nl-NL"/>
        </w:rPr>
        <w:t xml:space="preserve"> </w:t>
      </w:r>
      <w:r w:rsidR="00D85C4E">
        <w:rPr>
          <w:lang w:eastAsia="nl-NL"/>
        </w:rPr>
        <w:t>die een impact hebben op het klasevenwicht</w:t>
      </w:r>
      <w:r w:rsidR="006B4BF5">
        <w:rPr>
          <w:lang w:eastAsia="nl-NL"/>
        </w:rPr>
        <w:t xml:space="preserve"> en de bijhorende klassamenstelling</w:t>
      </w:r>
      <w:r w:rsidR="00AD4775">
        <w:rPr>
          <w:lang w:eastAsia="nl-NL"/>
        </w:rPr>
        <w:t>,</w:t>
      </w:r>
      <w:r w:rsidR="006B4BF5">
        <w:rPr>
          <w:lang w:eastAsia="nl-NL"/>
        </w:rPr>
        <w:t xml:space="preserve"> </w:t>
      </w:r>
      <w:r w:rsidR="007E28DD">
        <w:rPr>
          <w:lang w:eastAsia="nl-NL"/>
        </w:rPr>
        <w:t>worden klasleerkrachten pas op het openklasmoment eind augustus bekend gemaakt.</w:t>
      </w:r>
    </w:p>
    <w:p w:rsidRPr="00530A28" w:rsidR="00AF4175" w:rsidP="00530A28" w:rsidRDefault="00AF4175" w14:paraId="294C1CE7" w14:textId="1886008F">
      <w:pPr>
        <w:spacing w:after="160"/>
        <w:rPr>
          <w:rFonts w:cs="Calibri Light"/>
        </w:rPr>
      </w:pPr>
      <w:r w:rsidRPr="00AF4175">
        <w:rPr>
          <w:rFonts w:cs="Calibri Light"/>
        </w:rPr>
        <w:t xml:space="preserve">Bij meerlingen vragen we bij inschrijving aan de ouders hun voorkeur, ‘samen’ of ‘niet samen’ en daar wordt rekening mee gehouden. Willen de ouders op het einde van het schooljaar hun voorkeur ‘samen’ of ‘niet samen’ veranderen </w:t>
      </w:r>
      <w:proofErr w:type="spellStart"/>
      <w:r w:rsidRPr="00AF4175">
        <w:rPr>
          <w:rFonts w:cs="Calibri Light"/>
        </w:rPr>
        <w:t>i.f.v</w:t>
      </w:r>
      <w:proofErr w:type="spellEnd"/>
      <w:r w:rsidRPr="00AF4175">
        <w:rPr>
          <w:rFonts w:cs="Calibri Light"/>
        </w:rPr>
        <w:t xml:space="preserve">. het nieuwe schooljaar in september dan geven ze dit </w:t>
      </w:r>
      <w:r>
        <w:rPr>
          <w:rFonts w:cs="Calibri Light"/>
        </w:rPr>
        <w:t xml:space="preserve">tijdig door </w:t>
      </w:r>
      <w:r w:rsidRPr="00AF4175">
        <w:rPr>
          <w:rFonts w:cs="Calibri Light"/>
        </w:rPr>
        <w:t xml:space="preserve">aan de directie en leerkracht </w:t>
      </w:r>
      <w:proofErr w:type="spellStart"/>
      <w:r w:rsidRPr="00AF4175">
        <w:rPr>
          <w:rFonts w:cs="Calibri Light"/>
        </w:rPr>
        <w:t>i.f.v</w:t>
      </w:r>
      <w:proofErr w:type="spellEnd"/>
      <w:r w:rsidRPr="00AF4175">
        <w:rPr>
          <w:rFonts w:cs="Calibri Light"/>
        </w:rPr>
        <w:t xml:space="preserve">. het mengen. </w:t>
      </w:r>
      <w:r>
        <w:rPr>
          <w:rFonts w:cs="Calibri Light"/>
        </w:rPr>
        <w:t>Vinden we als school dat de meerling beter gescheiden kan worden, dan gaan we hierover in gesprek met ouders om op die manier samen tot een consensus te komen.</w:t>
      </w:r>
    </w:p>
    <w:p w:rsidRPr="002F41E3" w:rsidR="00FF53B8" w:rsidP="006E2C79" w:rsidRDefault="00FF53B8" w14:paraId="67468C4C" w14:textId="77777777">
      <w:pPr>
        <w:pStyle w:val="Kop3"/>
        <w:rPr>
          <w:b/>
          <w:bCs/>
          <w:sz w:val="24"/>
          <w:szCs w:val="24"/>
        </w:rPr>
      </w:pPr>
      <w:r w:rsidRPr="002F41E3">
        <w:rPr>
          <w:b/>
          <w:bCs/>
          <w:sz w:val="24"/>
          <w:szCs w:val="24"/>
        </w:rPr>
        <w:t>Langer in het lager onderwijs</w:t>
      </w:r>
    </w:p>
    <w:p w:rsidRPr="007C0917" w:rsidR="00FF53B8" w:rsidP="009517A3" w:rsidRDefault="00FF53B8" w14:paraId="1881382C" w14:textId="78757C49">
      <w:pPr>
        <w:rPr>
          <w:color w:val="FF0000"/>
          <w:lang w:val="nl-NL" w:eastAsia="nl-NL"/>
        </w:rPr>
      </w:pPr>
      <w:r>
        <w:rPr>
          <w:lang w:val="nl-NL" w:eastAsia="nl-NL"/>
        </w:rPr>
        <w:t xml:space="preserve">Nadat je kind het getuigschrift basisonderwijs heeft behaald, kan het geen lager onderwijs meer volgen, </w:t>
      </w:r>
      <w:r w:rsidRPr="00A66AA1">
        <w:rPr>
          <w:color w:val="auto"/>
          <w:lang w:val="nl-NL" w:eastAsia="nl-NL"/>
        </w:rPr>
        <w:t xml:space="preserve">tenzij de klassenraad </w:t>
      </w:r>
      <w:r w:rsidRPr="00A66AA1" w:rsidR="007C0917">
        <w:rPr>
          <w:color w:val="auto"/>
          <w:lang w:val="nl-NL" w:eastAsia="nl-NL"/>
        </w:rPr>
        <w:t xml:space="preserve">van de school waar je kind het voorafgaande schooljaar lager onderwijs volgde een gunstig advies geeft. Deze klassenraad </w:t>
      </w:r>
      <w:r w:rsidRPr="00922053" w:rsidR="00AD4775">
        <w:rPr>
          <w:color w:val="auto"/>
          <w:highlight w:val="yellow"/>
          <w:lang w:val="nl-NL" w:eastAsia="nl-NL"/>
        </w:rPr>
        <w:t>neemt die beslissing</w:t>
      </w:r>
      <w:r w:rsidR="00AD4775">
        <w:rPr>
          <w:color w:val="auto"/>
          <w:lang w:val="nl-NL" w:eastAsia="nl-NL"/>
        </w:rPr>
        <w:t xml:space="preserve"> </w:t>
      </w:r>
      <w:r w:rsidRPr="00A66AA1" w:rsidR="007C0917">
        <w:rPr>
          <w:color w:val="auto"/>
          <w:lang w:val="nl-NL" w:eastAsia="nl-NL"/>
        </w:rPr>
        <w:t xml:space="preserve">op jouw vraag. Na kennisneming van en toelichting bij </w:t>
      </w:r>
      <w:r w:rsidRPr="00922053" w:rsidR="00F6029D">
        <w:rPr>
          <w:color w:val="auto"/>
          <w:highlight w:val="yellow"/>
          <w:lang w:val="nl-NL" w:eastAsia="nl-NL"/>
        </w:rPr>
        <w:t>die besl</w:t>
      </w:r>
      <w:r w:rsidRPr="00922053" w:rsidR="00922053">
        <w:rPr>
          <w:color w:val="auto"/>
          <w:highlight w:val="yellow"/>
          <w:lang w:val="nl-NL" w:eastAsia="nl-NL"/>
        </w:rPr>
        <w:t>issing</w:t>
      </w:r>
      <w:r w:rsidRPr="00922053" w:rsidR="007C0917">
        <w:rPr>
          <w:color w:val="auto"/>
          <w:highlight w:val="yellow"/>
          <w:lang w:val="nl-NL" w:eastAsia="nl-NL"/>
        </w:rPr>
        <w:t xml:space="preserve"> van</w:t>
      </w:r>
      <w:r w:rsidRPr="00A66AA1" w:rsidR="007C0917">
        <w:rPr>
          <w:color w:val="auto"/>
          <w:lang w:val="nl-NL" w:eastAsia="nl-NL"/>
        </w:rPr>
        <w:t xml:space="preserve"> de klassenraad, neem jij als ouder een beslissing.</w:t>
      </w:r>
    </w:p>
    <w:p w:rsidR="00FF53B8" w:rsidP="009517A3" w:rsidRDefault="00FF53B8" w14:paraId="3054AD6D" w14:textId="78784999">
      <w:pPr>
        <w:rPr>
          <w:lang w:val="nl-NL" w:eastAsia="nl-NL"/>
        </w:rPr>
      </w:pPr>
      <w:r>
        <w:rPr>
          <w:lang w:val="nl-NL" w:eastAsia="nl-NL"/>
        </w:rPr>
        <w:t>Wordt je kind 14 jaar voor 1 januari van het lopende schooljaar</w:t>
      </w:r>
      <w:r w:rsidR="00DD6C91">
        <w:rPr>
          <w:lang w:val="nl-NL" w:eastAsia="nl-NL"/>
        </w:rPr>
        <w:t>?</w:t>
      </w:r>
      <w:r>
        <w:rPr>
          <w:lang w:val="nl-NL" w:eastAsia="nl-NL"/>
        </w:rPr>
        <w:t xml:space="preserve"> </w:t>
      </w:r>
      <w:r w:rsidR="00B9196F">
        <w:rPr>
          <w:lang w:val="nl-NL" w:eastAsia="nl-NL"/>
        </w:rPr>
        <w:t>D</w:t>
      </w:r>
      <w:r>
        <w:rPr>
          <w:lang w:val="nl-NL" w:eastAsia="nl-NL"/>
        </w:rPr>
        <w:t>an kan het nog één schooljaar lager onderwijs volgen. Daarvoor is wel een gunstig</w:t>
      </w:r>
      <w:r w:rsidR="006B13AE">
        <w:rPr>
          <w:lang w:val="nl-NL" w:eastAsia="nl-NL"/>
        </w:rPr>
        <w:t>e</w:t>
      </w:r>
      <w:r>
        <w:rPr>
          <w:lang w:val="nl-NL" w:eastAsia="nl-NL"/>
        </w:rPr>
        <w:t xml:space="preserve"> </w:t>
      </w:r>
      <w:r w:rsidRPr="00922053" w:rsidR="00922053">
        <w:rPr>
          <w:highlight w:val="yellow"/>
          <w:lang w:val="nl-NL" w:eastAsia="nl-NL"/>
        </w:rPr>
        <w:t>beslissing</w:t>
      </w:r>
      <w:r>
        <w:rPr>
          <w:lang w:val="nl-NL" w:eastAsia="nl-NL"/>
        </w:rPr>
        <w:t xml:space="preserve"> van de klassenraad </w:t>
      </w:r>
      <w:r w:rsidRPr="00AF4175" w:rsidR="007C0917">
        <w:rPr>
          <w:color w:val="auto"/>
          <w:lang w:val="nl-NL" w:eastAsia="nl-NL"/>
        </w:rPr>
        <w:t xml:space="preserve">waar je kind het </w:t>
      </w:r>
      <w:r w:rsidRPr="00A66AA1" w:rsidR="007C0917">
        <w:rPr>
          <w:color w:val="auto"/>
          <w:lang w:val="nl-NL" w:eastAsia="nl-NL"/>
        </w:rPr>
        <w:t>voorafgaande schooljaar lager onderwijs volgde</w:t>
      </w:r>
      <w:r w:rsidR="006B13AE">
        <w:rPr>
          <w:color w:val="auto"/>
          <w:lang w:val="nl-NL" w:eastAsia="nl-NL"/>
        </w:rPr>
        <w:t xml:space="preserve"> </w:t>
      </w:r>
      <w:r w:rsidRPr="006B13AE" w:rsidR="006B13AE">
        <w:rPr>
          <w:color w:val="auto"/>
          <w:highlight w:val="yellow"/>
          <w:lang w:val="nl-NL" w:eastAsia="nl-NL"/>
        </w:rPr>
        <w:t>nodig</w:t>
      </w:r>
      <w:r w:rsidRPr="00A66AA1">
        <w:rPr>
          <w:color w:val="auto"/>
          <w:lang w:val="nl-NL" w:eastAsia="nl-NL"/>
        </w:rPr>
        <w:t>.</w:t>
      </w:r>
      <w:r w:rsidRPr="00A66AA1" w:rsidR="007C0917">
        <w:rPr>
          <w:color w:val="auto"/>
          <w:lang w:val="nl-NL" w:eastAsia="nl-NL"/>
        </w:rPr>
        <w:t xml:space="preserve"> De klassenraad </w:t>
      </w:r>
      <w:r w:rsidRPr="00974991" w:rsidR="00974991">
        <w:rPr>
          <w:color w:val="auto"/>
          <w:highlight w:val="yellow"/>
          <w:lang w:val="nl-NL" w:eastAsia="nl-NL"/>
        </w:rPr>
        <w:t>neemt die beslissing</w:t>
      </w:r>
      <w:r w:rsidR="00974991">
        <w:rPr>
          <w:color w:val="auto"/>
          <w:lang w:val="nl-NL" w:eastAsia="nl-NL"/>
        </w:rPr>
        <w:t xml:space="preserve"> </w:t>
      </w:r>
      <w:r w:rsidR="004E17C4">
        <w:rPr>
          <w:color w:val="auto"/>
          <w:lang w:val="nl-NL" w:eastAsia="nl-NL"/>
        </w:rPr>
        <w:t xml:space="preserve">op jouw vraag of op eigen initiatief. </w:t>
      </w:r>
      <w:r w:rsidRPr="00A66AA1" w:rsidR="00A66AA1">
        <w:rPr>
          <w:color w:val="auto"/>
          <w:lang w:val="nl-NL" w:eastAsia="nl-NL"/>
        </w:rPr>
        <w:t xml:space="preserve">Na kennisneming van en toelichting bij </w:t>
      </w:r>
      <w:r w:rsidRPr="00974991" w:rsidR="00974991">
        <w:rPr>
          <w:color w:val="auto"/>
          <w:highlight w:val="yellow"/>
          <w:lang w:val="nl-NL" w:eastAsia="nl-NL"/>
        </w:rPr>
        <w:t>die beslissing</w:t>
      </w:r>
      <w:r w:rsidR="00974991">
        <w:rPr>
          <w:color w:val="auto"/>
          <w:lang w:val="nl-NL" w:eastAsia="nl-NL"/>
        </w:rPr>
        <w:t xml:space="preserve"> </w:t>
      </w:r>
      <w:r w:rsidRPr="00A66AA1" w:rsidR="00A66AA1">
        <w:rPr>
          <w:color w:val="auto"/>
          <w:lang w:val="nl-NL" w:eastAsia="nl-NL"/>
        </w:rPr>
        <w:t xml:space="preserve">van de klassenraad en het CLB, </w:t>
      </w:r>
      <w:r w:rsidRPr="00256A3F" w:rsidR="00256A3F">
        <w:rPr>
          <w:color w:val="auto"/>
          <w:lang w:val="nl-NL" w:eastAsia="nl-NL"/>
        </w:rPr>
        <w:t>maak jij als ouder de keuze</w:t>
      </w:r>
      <w:r w:rsidRPr="00256A3F" w:rsidR="00974991">
        <w:rPr>
          <w:color w:val="auto"/>
          <w:lang w:val="nl-NL" w:eastAsia="nl-NL"/>
        </w:rPr>
        <w:t>.</w:t>
      </w:r>
    </w:p>
    <w:p w:rsidRPr="005365B9" w:rsidR="00FF53B8" w:rsidP="009517A3" w:rsidRDefault="00FF53B8" w14:paraId="3B8E0657" w14:textId="77777777">
      <w:pPr>
        <w:rPr>
          <w:lang w:val="nl-NL" w:eastAsia="nl-NL"/>
        </w:rPr>
      </w:pPr>
      <w:r>
        <w:rPr>
          <w:lang w:val="nl-NL" w:eastAsia="nl-NL"/>
        </w:rPr>
        <w:t>Je kind kan geen lager onderwijs meer volgen als het 15 jaar wordt voor 1 januari van het lopende schooljaar.</w:t>
      </w:r>
    </w:p>
    <w:p w:rsidRPr="002F41E3" w:rsidR="00FF53B8" w:rsidP="006E2C79" w:rsidRDefault="00FF53B8" w14:paraId="49F96344" w14:textId="6DA9915A">
      <w:pPr>
        <w:pStyle w:val="Kop3"/>
        <w:rPr>
          <w:b/>
          <w:bCs/>
          <w:sz w:val="24"/>
          <w:szCs w:val="24"/>
        </w:rPr>
      </w:pPr>
      <w:r w:rsidRPr="002F41E3">
        <w:rPr>
          <w:b/>
          <w:bCs/>
          <w:sz w:val="24"/>
          <w:szCs w:val="24"/>
        </w:rPr>
        <w:t>Uitschrijving</w:t>
      </w:r>
    </w:p>
    <w:p w:rsidRPr="00471336" w:rsidR="00791835" w:rsidP="00471336" w:rsidRDefault="00791835" w14:paraId="72E6EB6C" w14:textId="77777777">
      <w:r w:rsidRPr="00471336">
        <w:t>Let op: wanneer we spreken over een GC-verslag of IAC-verslag bedoelen we hiermee ook het gemotiveerd verslag of het verslag opgemaakt voor 1 september 2023.</w:t>
      </w:r>
    </w:p>
    <w:p w:rsidRPr="00B27093" w:rsidR="00B27093" w:rsidP="00B27093" w:rsidRDefault="00B27093" w14:paraId="21C8BC25" w14:textId="77777777">
      <w:pPr>
        <w:spacing w:after="120"/>
        <w:rPr>
          <w:color w:val="auto"/>
        </w:rPr>
      </w:pPr>
      <w:r w:rsidRPr="00B27093">
        <w:rPr>
          <w:color w:val="auto"/>
        </w:rPr>
        <w:t>Eenmaal ingeschreven, blijft je kind ook de volgende schooljaren bij ons ingeschreven. De inschrijving stopt enkel</w:t>
      </w:r>
      <w:r w:rsidRPr="00471336">
        <w:t xml:space="preserve"> als één van de volgende situaties zich voordoet:</w:t>
      </w:r>
    </w:p>
    <w:p w:rsidRPr="00471336" w:rsidR="00B27093" w:rsidRDefault="00B27093" w14:paraId="2CE69436" w14:textId="77777777">
      <w:pPr>
        <w:numPr>
          <w:ilvl w:val="0"/>
          <w:numId w:val="4"/>
        </w:numPr>
        <w:suppressAutoHyphens w:val="0"/>
        <w:ind w:left="340" w:hanging="340"/>
        <w:contextualSpacing/>
      </w:pPr>
      <w:r w:rsidRPr="00471336">
        <w:t>je kind voldoet niet langer aan de toelatingsvoorwaarden</w:t>
      </w:r>
    </w:p>
    <w:p w:rsidRPr="00B27093" w:rsidR="00B27093" w:rsidRDefault="00B27093" w14:paraId="24D0B203" w14:textId="77777777">
      <w:pPr>
        <w:numPr>
          <w:ilvl w:val="0"/>
          <w:numId w:val="4"/>
        </w:numPr>
        <w:suppressAutoHyphens w:val="0"/>
        <w:ind w:left="340" w:hanging="340"/>
        <w:contextualSpacing/>
        <w:rPr>
          <w:rFonts w:eastAsia="Times New Roman" w:cs="Times New Roman"/>
          <w:color w:val="auto"/>
          <w:lang w:eastAsia="nl-BE"/>
        </w:rPr>
      </w:pPr>
      <w:r w:rsidRPr="00B27093">
        <w:rPr>
          <w:rFonts w:eastAsia="Times New Roman" w:cs="Times New Roman"/>
          <w:color w:val="auto"/>
          <w:lang w:eastAsia="nl-BE"/>
        </w:rPr>
        <w:t xml:space="preserve">je kind </w:t>
      </w:r>
      <w:r w:rsidRPr="00471336">
        <w:t xml:space="preserve">verlaat </w:t>
      </w:r>
      <w:r w:rsidRPr="00B27093">
        <w:rPr>
          <w:rFonts w:eastAsia="Times New Roman" w:cs="Times New Roman"/>
          <w:color w:val="auto"/>
          <w:lang w:eastAsia="nl-BE"/>
        </w:rPr>
        <w:t>zelf onze school</w:t>
      </w:r>
    </w:p>
    <w:p w:rsidR="00471336" w:rsidRDefault="00B27093" w14:paraId="1C78F8EE" w14:textId="77777777">
      <w:pPr>
        <w:numPr>
          <w:ilvl w:val="0"/>
          <w:numId w:val="4"/>
        </w:numPr>
        <w:suppressAutoHyphens w:val="0"/>
        <w:ind w:left="340" w:hanging="340"/>
        <w:contextualSpacing/>
        <w:rPr>
          <w:rFonts w:eastAsia="Times New Roman" w:cs="Times New Roman"/>
          <w:color w:val="auto"/>
          <w:lang w:eastAsia="nl-BE"/>
        </w:rPr>
      </w:pPr>
      <w:r w:rsidRPr="00B27093">
        <w:rPr>
          <w:rFonts w:eastAsia="Times New Roman" w:cs="Times New Roman"/>
          <w:color w:val="auto"/>
          <w:lang w:eastAsia="nl-BE"/>
        </w:rPr>
        <w:t>je kind</w:t>
      </w:r>
      <w:r w:rsidRPr="00471336">
        <w:t xml:space="preserve"> wordt</w:t>
      </w:r>
      <w:r w:rsidRPr="00B27093">
        <w:rPr>
          <w:rFonts w:eastAsia="Times New Roman" w:cs="Times New Roman"/>
          <w:color w:val="auto"/>
          <w:lang w:eastAsia="nl-BE"/>
        </w:rPr>
        <w:t xml:space="preserve"> a</w:t>
      </w:r>
      <w:r w:rsidRPr="00B27093" w:rsidDel="00152638">
        <w:rPr>
          <w:rFonts w:eastAsia="Times New Roman" w:cs="Times New Roman"/>
          <w:color w:val="auto"/>
          <w:lang w:eastAsia="nl-BE"/>
        </w:rPr>
        <w:t>l</w:t>
      </w:r>
      <w:r w:rsidRPr="00B27093">
        <w:rPr>
          <w:rFonts w:eastAsia="Times New Roman" w:cs="Times New Roman"/>
          <w:color w:val="auto"/>
          <w:lang w:eastAsia="nl-BE"/>
        </w:rPr>
        <w:t>s gevolg van een tuchtmaatregel definitief van school</w:t>
      </w:r>
      <w:r w:rsidRPr="00471336">
        <w:t xml:space="preserve"> gestuurd</w:t>
      </w:r>
      <w:r w:rsidR="00471336">
        <w:t>.</w:t>
      </w:r>
    </w:p>
    <w:p w:rsidRPr="00471336" w:rsidR="00B27093" w:rsidRDefault="00B27093" w14:paraId="2E4E5FC5" w14:textId="3F257EA9">
      <w:pPr>
        <w:numPr>
          <w:ilvl w:val="0"/>
          <w:numId w:val="4"/>
        </w:numPr>
        <w:suppressAutoHyphens w:val="0"/>
        <w:ind w:left="340" w:hanging="340"/>
        <w:contextualSpacing/>
        <w:rPr>
          <w:rFonts w:eastAsia="Times New Roman" w:cs="Times New Roman"/>
          <w:color w:val="auto"/>
          <w:lang w:eastAsia="nl-BE"/>
        </w:rPr>
      </w:pPr>
      <w:r w:rsidRPr="00471336">
        <w:t>je kind is ingeschreven onder ontbindende voorwaarde en na afweging blijkt dat het voor je kind niet mogelijk is om het gemeenschappelijk curriculum te volgen. Als we ook een individueel aangepast curriculum niet haalbaar zien, kan de inschrijving na overleg met jou als ouder en het CLB ontbonden worden en stopt in dat geval:</w:t>
      </w:r>
    </w:p>
    <w:p w:rsidR="00471336" w:rsidRDefault="00B27093" w14:paraId="112C538E" w14:textId="77777777">
      <w:pPr>
        <w:pStyle w:val="Lijstalinea"/>
        <w:numPr>
          <w:ilvl w:val="0"/>
          <w:numId w:val="40"/>
        </w:numPr>
      </w:pPr>
      <w:r w:rsidRPr="00471336">
        <w:t>ofwel op het moment dat je kind in een andere school ingeschreven is en uiterlijk een maand (vakantieperioden niet inbegrepen) na onze beslissing</w:t>
      </w:r>
    </w:p>
    <w:p w:rsidR="00471336" w:rsidRDefault="00B27093" w14:paraId="2E83A8DF" w14:textId="77777777">
      <w:pPr>
        <w:pStyle w:val="Lijstalinea"/>
        <w:numPr>
          <w:ilvl w:val="0"/>
          <w:numId w:val="40"/>
        </w:numPr>
      </w:pPr>
      <w:r w:rsidRPr="00471336">
        <w:t>ofwel op het einde van het huidige schooljaar</w:t>
      </w:r>
    </w:p>
    <w:p w:rsidRPr="00471336" w:rsidR="00B27093" w:rsidRDefault="00B27093" w14:paraId="2E424284" w14:textId="466BBECD">
      <w:pPr>
        <w:pStyle w:val="Lijstalinea"/>
        <w:numPr>
          <w:ilvl w:val="0"/>
          <w:numId w:val="40"/>
        </w:numPr>
      </w:pPr>
      <w:r w:rsidRPr="00471336">
        <w:t>ofwel op het einde van het daaropvolgende schooljaar</w:t>
      </w:r>
    </w:p>
    <w:p w:rsidRPr="001638C4" w:rsidR="00B27093" w:rsidRDefault="00B27093" w14:paraId="3EFE99C5" w14:textId="77777777">
      <w:pPr>
        <w:numPr>
          <w:ilvl w:val="0"/>
          <w:numId w:val="4"/>
        </w:numPr>
        <w:suppressAutoHyphens w:val="0"/>
        <w:spacing w:after="0"/>
        <w:ind w:left="340" w:hanging="340"/>
        <w:contextualSpacing/>
      </w:pPr>
      <w:r w:rsidRPr="00B27093">
        <w:rPr>
          <w:rFonts w:eastAsia="Times New Roman" w:cs="Times New Roman"/>
          <w:color w:val="auto"/>
          <w:shd w:val="clear" w:color="auto" w:fill="FFE599" w:themeFill="accent4" w:themeFillTint="66"/>
          <w:lang w:eastAsia="nl-BE"/>
        </w:rPr>
        <w:t>j</w:t>
      </w:r>
      <w:r w:rsidRPr="001638C4">
        <w:t>e kind is reeds ingeschreven maar zijn noden wijzigen. We onderscheiden daarbij twee situaties:</w:t>
      </w:r>
    </w:p>
    <w:p w:rsidR="001638C4" w:rsidRDefault="00B27093" w14:paraId="1D964EA5" w14:textId="77777777">
      <w:pPr>
        <w:pStyle w:val="Lijstalinea"/>
        <w:numPr>
          <w:ilvl w:val="0"/>
          <w:numId w:val="41"/>
        </w:numPr>
      </w:pPr>
      <w:r w:rsidRPr="001638C4">
        <w:t>het CLB maakt een IAC-verslag op omdat ook na redelijke aanpassingen het voor je kind niet mogelijk is om het gemeenschappelijk curriculum te blijven volgen. De inschrijving kan dan na overleg met jou als ouder en het CLB ontbonden worden en stopt in dat geval ofwel op het einde van het huidige schooljaar ofwel op het einde van het daaropvolgende schooljaar, tenzij we een individueel aangepast curriculum haalbaar zien.</w:t>
      </w:r>
    </w:p>
    <w:p w:rsidRPr="001638C4" w:rsidR="00B27093" w:rsidRDefault="00B27093" w14:paraId="56C99336" w14:textId="7B12DC31">
      <w:pPr>
        <w:pStyle w:val="Lijstalinea"/>
        <w:numPr>
          <w:ilvl w:val="0"/>
          <w:numId w:val="41"/>
        </w:numPr>
      </w:pPr>
      <w:r w:rsidRPr="001638C4">
        <w:t>het CLB wijzigt het IAC-verslag* omdat ook na redelijke aanpassingen het voor je kind niet mogelijk is om het individueel aangepast curriculum te blijven volgen. De inschrijving kan dan na overleg met jou als ouder en het CLB ontbonden worden en stopt in dat geval ofwel op het einde van het huidige schooljaar, ofwel op het einde van het daaropvolgende schooljaar.</w:t>
      </w:r>
    </w:p>
    <w:p w:rsidRPr="00B27093" w:rsidR="00B27093" w:rsidRDefault="3FA80E71" w14:paraId="0E216918" w14:textId="78C4EF0E">
      <w:pPr>
        <w:numPr>
          <w:ilvl w:val="0"/>
          <w:numId w:val="4"/>
        </w:numPr>
        <w:suppressAutoHyphens w:val="0"/>
        <w:ind w:left="340" w:hanging="340"/>
        <w:contextualSpacing/>
        <w:rPr>
          <w:rFonts w:eastAsia="Times New Roman" w:cs="Times New Roman"/>
          <w:lang w:eastAsia="nl-NL"/>
        </w:rPr>
      </w:pPr>
      <w:r w:rsidRPr="5071B1CA">
        <w:rPr>
          <w:rFonts w:eastAsia="Times New Roman" w:cs="Times New Roman"/>
          <w:lang w:eastAsia="nl-BE"/>
        </w:rPr>
        <w:t>J</w:t>
      </w:r>
      <w:r w:rsidRPr="5071B1CA" w:rsidR="00B27093">
        <w:rPr>
          <w:rFonts w:eastAsia="Times New Roman" w:cs="Times New Roman"/>
          <w:lang w:eastAsia="nl-BE"/>
        </w:rPr>
        <w:t xml:space="preserve">e </w:t>
      </w:r>
      <w:r w:rsidR="00B27093">
        <w:t xml:space="preserve">gaat </w:t>
      </w:r>
      <w:r w:rsidRPr="5071B1CA" w:rsidR="00B27093">
        <w:rPr>
          <w:rFonts w:eastAsia="Times New Roman" w:cs="Times New Roman"/>
          <w:lang w:eastAsia="nl-BE"/>
        </w:rPr>
        <w:t>niet akkoord met een nieuwe versie van het schoolreglement. De inschrijving stopt dan op het einde van het lopende schooljaar.</w:t>
      </w:r>
    </w:p>
    <w:bookmarkStart w:name="_Ref66442950" w:id="22"/>
    <w:bookmarkStart w:name="_Ref70000068" w:id="23"/>
    <w:p w:rsidRPr="00FD6C69" w:rsidR="00DD7A39" w:rsidP="00DD7A39" w:rsidRDefault="00DD7A39" w14:paraId="536DF03A" w14:textId="22C06EAA">
      <w:pPr>
        <w:jc w:val="right"/>
        <w:rPr>
          <w:color w:val="AE2081"/>
        </w:rPr>
      </w:pPr>
      <w:r w:rsidRPr="00FD6C69">
        <w:rPr>
          <w:color w:val="AE2081"/>
        </w:rPr>
        <w:fldChar w:fldCharType="begin"/>
      </w:r>
      <w:r w:rsidRPr="00FD6C69">
        <w:rPr>
          <w:color w:val="AE2081"/>
        </w:rPr>
        <w:instrText xml:space="preserve"> HYPERLINK  \l "Start" </w:instrText>
      </w:r>
      <w:r w:rsidRPr="00FD6C69">
        <w:rPr>
          <w:color w:val="AE2081"/>
        </w:rPr>
      </w:r>
      <w:r w:rsidRPr="00FD6C69">
        <w:rPr>
          <w:color w:val="AE2081"/>
        </w:rPr>
        <w:fldChar w:fldCharType="separate"/>
      </w:r>
      <w:r w:rsidRPr="00FD6C69">
        <w:rPr>
          <w:rStyle w:val="Hyperlink"/>
          <w:i/>
          <w:iCs/>
          <w:color w:val="AE2081"/>
          <w:sz w:val="18"/>
          <w:szCs w:val="18"/>
        </w:rPr>
        <w:t>Terug naar overzicht</w:t>
      </w:r>
      <w:r w:rsidRPr="00FD6C69">
        <w:rPr>
          <w:color w:val="AE2081"/>
        </w:rPr>
        <w:fldChar w:fldCharType="end"/>
      </w:r>
      <w:r w:rsidRPr="00FD6C69">
        <w:rPr>
          <w:color w:val="AE2081"/>
        </w:rPr>
        <w:fldChar w:fldCharType="begin"/>
      </w:r>
      <w:r w:rsidRPr="00FD6C69">
        <w:rPr>
          <w:color w:val="AE2081"/>
        </w:rPr>
        <w:instrText xml:space="preserve"> REF _Ref66445275 \h  \* MERGEFORMAT </w:instrText>
      </w:r>
      <w:r w:rsidRPr="00FD6C69">
        <w:rPr>
          <w:color w:val="AE2081"/>
        </w:rPr>
      </w:r>
      <w:r w:rsidRPr="00FD6C69">
        <w:rPr>
          <w:color w:val="AE2081"/>
        </w:rPr>
        <w:fldChar w:fldCharType="end"/>
      </w:r>
    </w:p>
    <w:p w:rsidRPr="005A62EF" w:rsidR="00FF53B8" w:rsidP="00DA0B41" w:rsidRDefault="00DD7A39" w14:paraId="27F976B2" w14:textId="27E666B2">
      <w:pPr>
        <w:pStyle w:val="Kop2"/>
        <w:shd w:val="clear" w:color="auto" w:fill="EC7D23"/>
        <w:rPr>
          <w:color w:val="FFFFFF" w:themeColor="background1"/>
        </w:rPr>
      </w:pPr>
      <w:bookmarkStart w:name="_Ref70081752" w:id="24"/>
      <w:r w:rsidRPr="00E80801">
        <w:rPr>
          <w:bCs/>
          <w:noProof/>
          <w:color w:val="F2F2F2" w:themeColor="background1" w:themeShade="F2"/>
        </w:rPr>
        <w:drawing>
          <wp:anchor distT="0" distB="0" distL="114300" distR="114300" simplePos="0" relativeHeight="251658257" behindDoc="0" locked="0" layoutInCell="1" allowOverlap="1" wp14:anchorId="72017E18" wp14:editId="17B45C06">
            <wp:simplePos x="0" y="0"/>
            <wp:positionH relativeFrom="column">
              <wp:posOffset>-757243</wp:posOffset>
            </wp:positionH>
            <wp:positionV relativeFrom="paragraph">
              <wp:posOffset>324840</wp:posOffset>
            </wp:positionV>
            <wp:extent cx="640080" cy="640080"/>
            <wp:effectExtent l="0" t="0" r="0" b="7620"/>
            <wp:wrapThrough wrapText="bothSides">
              <wp:wrapPolygon edited="0">
                <wp:start x="7266" y="-1193"/>
                <wp:lineTo x="3837" y="-714"/>
                <wp:lineTo x="1377" y="9274"/>
                <wp:lineTo x="2635" y="12232"/>
                <wp:lineTo x="11555" y="21712"/>
                <wp:lineTo x="15300" y="22634"/>
                <wp:lineTo x="18701" y="14203"/>
                <wp:lineTo x="19787" y="12484"/>
                <wp:lineTo x="11635" y="-117"/>
                <wp:lineTo x="7266" y="-1193"/>
              </wp:wrapPolygon>
            </wp:wrapThrough>
            <wp:docPr id="28" name="Graphic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53">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Pr="005A62EF" w:rsidR="000C55FA">
        <w:rPr>
          <w:color w:val="FFFFFF" w:themeColor="background1"/>
        </w:rPr>
        <w:t>Schooluitstappen</w:t>
      </w:r>
      <w:bookmarkEnd w:id="22"/>
      <w:bookmarkEnd w:id="23"/>
      <w:bookmarkEnd w:id="24"/>
    </w:p>
    <w:p w:rsidRPr="00AF4175" w:rsidR="00B83752" w:rsidP="00B83752" w:rsidRDefault="000C55FA" w14:paraId="5CBA9EE4" w14:textId="77777777">
      <w:pPr>
        <w:ind w:right="-142"/>
        <w:rPr>
          <w:color w:val="auto"/>
        </w:rPr>
      </w:pPr>
      <w:r w:rsidRPr="002B1DB0">
        <w:t xml:space="preserve">Elk schooljaar maken we met onze leerlingen enkele leerrijke uitstappen. </w:t>
      </w:r>
      <w:r w:rsidRPr="00AF4175" w:rsidR="00B83752">
        <w:rPr>
          <w:color w:val="auto"/>
        </w:rPr>
        <w:t xml:space="preserve">Al deze activiteiten worden verrekend via de maximumfactuur. </w:t>
      </w:r>
    </w:p>
    <w:p w:rsidRPr="002B1DB0" w:rsidR="000C55FA" w:rsidP="000C55FA" w:rsidRDefault="000C55FA" w14:paraId="202E6598" w14:textId="54E32665">
      <w:pPr>
        <w:spacing w:before="200"/>
      </w:pPr>
      <w:r w:rsidRPr="002B1DB0">
        <w:t xml:space="preserve">Je kind is verplicht deel te nemen aan schooluitstappen die </w:t>
      </w:r>
      <w:r>
        <w:rPr>
          <w:b/>
          <w:bCs/>
        </w:rPr>
        <w:t>korter</w:t>
      </w:r>
      <w:r w:rsidRPr="004A04BE">
        <w:rPr>
          <w:b/>
          <w:bCs/>
        </w:rPr>
        <w:t xml:space="preserve"> </w:t>
      </w:r>
      <w:r w:rsidR="001479B0">
        <w:rPr>
          <w:b/>
          <w:bCs/>
        </w:rPr>
        <w:t xml:space="preserve">zijn </w:t>
      </w:r>
      <w:r w:rsidRPr="004A04BE">
        <w:rPr>
          <w:b/>
          <w:bCs/>
        </w:rPr>
        <w:t>dan één schooldag</w:t>
      </w:r>
      <w:r w:rsidRPr="002B1DB0">
        <w:t>.</w:t>
      </w:r>
    </w:p>
    <w:p w:rsidR="000C55FA" w:rsidP="00EC16F6" w:rsidRDefault="000C55FA" w14:paraId="2EFC4B51" w14:textId="57E07CCC">
      <w:pPr>
        <w:ind w:right="-142"/>
      </w:pPr>
      <w:r>
        <w:t>We streven er als school ook naar om alle kinderen te laten deelnemen aan schooluitstappen die</w:t>
      </w:r>
      <w:r w:rsidRPr="5071B1CA">
        <w:rPr>
          <w:b/>
          <w:bCs/>
        </w:rPr>
        <w:t xml:space="preserve"> één </w:t>
      </w:r>
      <w:r w:rsidRPr="5071B1CA" w:rsidR="00220ACD">
        <w:rPr>
          <w:b/>
          <w:bCs/>
        </w:rPr>
        <w:t>school</w:t>
      </w:r>
      <w:r w:rsidRPr="5071B1CA">
        <w:rPr>
          <w:b/>
          <w:bCs/>
        </w:rPr>
        <w:t>dag of langer duren (meerdaags)</w:t>
      </w:r>
      <w:r>
        <w:t>.</w:t>
      </w:r>
      <w:r w:rsidR="00B83752">
        <w:t xml:space="preserve"> Voor onze school gaat het hier over </w:t>
      </w:r>
      <w:r w:rsidR="002E497D">
        <w:t xml:space="preserve">een week </w:t>
      </w:r>
      <w:r w:rsidR="00B83752">
        <w:t xml:space="preserve">in het </w:t>
      </w:r>
      <w:r w:rsidR="00D457B6">
        <w:t>vijfde</w:t>
      </w:r>
      <w:r w:rsidR="00B83752">
        <w:t xml:space="preserve"> leerjaar</w:t>
      </w:r>
      <w:r w:rsidR="42E5CEDF">
        <w:t xml:space="preserve"> en de kasteelkassen in het derde leerjaar</w:t>
      </w:r>
      <w:r w:rsidR="499B8B2D">
        <w:t xml:space="preserve"> (2 dagen)</w:t>
      </w:r>
      <w:r w:rsidR="42E5CEDF">
        <w:t>.</w:t>
      </w:r>
      <w:r>
        <w:t xml:space="preserve"> D</w:t>
      </w:r>
      <w:r w:rsidR="00B83752">
        <w:t>eze</w:t>
      </w:r>
      <w:r>
        <w:t xml:space="preserve"> activiteit</w:t>
      </w:r>
      <w:r w:rsidR="60103A6A">
        <w:t>en</w:t>
      </w:r>
      <w:r>
        <w:t xml:space="preserve"> ma</w:t>
      </w:r>
      <w:r w:rsidR="2B9F4B74">
        <w:t>ken</w:t>
      </w:r>
      <w:r>
        <w:t xml:space="preserve"> deel uit van ons onderwijsaanbod. Door het schoolreglement te ondertekenen, gaan we ervan uit dat je op de hoogte bent van de</w:t>
      </w:r>
      <w:r w:rsidR="00B83752">
        <w:t>ze</w:t>
      </w:r>
      <w:r>
        <w:t xml:space="preserve"> schooluitstap die </w:t>
      </w:r>
      <w:r w:rsidR="00DA6B9C">
        <w:t>we organiseren</w:t>
      </w:r>
      <w:r>
        <w:t xml:space="preserve">. Als je niet wenst dat je kind meegaat op één van de schooluitstappen die één dag of langer duren, </w:t>
      </w:r>
      <w:r w:rsidR="00730934">
        <w:t>dan moet</w:t>
      </w:r>
      <w:r>
        <w:t xml:space="preserve"> je dat vooraf schriftelijk melden. Leerlingen die niet deelnemen aan de schooluitstap </w:t>
      </w:r>
      <w:r w:rsidR="003D1525">
        <w:t>moeten</w:t>
      </w:r>
      <w:r>
        <w:t xml:space="preserve"> op school aanwezig zijn.</w:t>
      </w:r>
    </w:p>
    <w:p w:rsidR="00EC16F6" w:rsidP="00EC16F6" w:rsidRDefault="00EC16F6" w14:paraId="10150DE3" w14:textId="0ED98023">
      <w:pPr>
        <w:ind w:right="-142"/>
      </w:pPr>
      <w:r w:rsidRPr="00EC16F6">
        <w:t>Kunnen zwemmen is een basisvaardigheid voor kinderen om in de </w:t>
      </w:r>
      <w:r w:rsidRPr="00EC16F6">
        <w:rPr>
          <w:b/>
          <w:bCs/>
        </w:rPr>
        <w:t>lagere school</w:t>
      </w:r>
      <w:r w:rsidRPr="00EC16F6">
        <w:t xml:space="preserve"> te verwerven. Daarom is zwemmen opgenomen in de </w:t>
      </w:r>
      <w:r w:rsidRPr="00530BB9" w:rsidR="00CD594C">
        <w:rPr>
          <w:highlight w:val="yellow"/>
        </w:rPr>
        <w:t>minimumdoelen</w:t>
      </w:r>
      <w:r w:rsidRPr="00EC16F6">
        <w:t>. Als een leerling niet kan deelnemen aan de zwemles verwachten wij een briefje of een nota in de agenda van de ouders om ons de reden mee te delen. Vanaf de derde keer is een doktersbriefje vereist. </w:t>
      </w:r>
    </w:p>
    <w:p w:rsidRPr="00AF4175" w:rsidR="00A66AA1" w:rsidP="00A66AA1" w:rsidRDefault="00A66AA1" w14:paraId="7A5D467C" w14:textId="3C36327A">
      <w:pPr>
        <w:spacing w:before="100" w:beforeAutospacing="1" w:after="100" w:afterAutospacing="1"/>
        <w:jc w:val="both"/>
        <w:rPr>
          <w:rFonts w:ascii="Calibri" w:hAnsi="Calibri"/>
          <w:color w:val="auto"/>
        </w:rPr>
      </w:pPr>
      <w:r w:rsidRPr="00AF4175">
        <w:rPr>
          <w:color w:val="auto"/>
        </w:rPr>
        <w:t xml:space="preserve">Soms krijgen we op school vragen van kinderen en ouders over zwemmen tijdens de Ramadan, ook al zijn kinderen nog niet verplicht om mee te vasten. Omdat wij proberen een dialoogschool te zijn, nemen we deze vragen echter wel serieus en deden we navraag. We baseren ons ook op het boek van Khalid </w:t>
      </w:r>
      <w:proofErr w:type="spellStart"/>
      <w:r w:rsidRPr="00AF4175">
        <w:rPr>
          <w:color w:val="auto"/>
        </w:rPr>
        <w:t>Benhaddou</w:t>
      </w:r>
      <w:proofErr w:type="spellEnd"/>
      <w:r w:rsidRPr="00AF4175">
        <w:rPr>
          <w:color w:val="auto"/>
        </w:rPr>
        <w:t xml:space="preserve"> &amp; Emilie Le </w:t>
      </w:r>
      <w:proofErr w:type="spellStart"/>
      <w:r w:rsidRPr="00AF4175">
        <w:rPr>
          <w:color w:val="auto"/>
        </w:rPr>
        <w:t>Roi</w:t>
      </w:r>
      <w:proofErr w:type="spellEnd"/>
      <w:r w:rsidRPr="00AF4175">
        <w:rPr>
          <w:color w:val="auto"/>
        </w:rPr>
        <w:t xml:space="preserve"> ‘Halal Of Niet’. Daarin staat:</w:t>
      </w:r>
    </w:p>
    <w:p w:rsidR="00A66AA1" w:rsidP="00A66AA1" w:rsidRDefault="00A66AA1" w14:paraId="6765F1A4" w14:textId="77777777">
      <w:pPr>
        <w:spacing w:before="100" w:beforeAutospacing="1" w:after="100" w:afterAutospacing="1"/>
        <w:jc w:val="both"/>
        <w:rPr>
          <w:color w:val="auto"/>
        </w:rPr>
      </w:pPr>
      <w:r w:rsidRPr="00AF4175">
        <w:rPr>
          <w:color w:val="auto"/>
        </w:rPr>
        <w:t>Zwemmen tijdens de Ramadan is geen probleem. Mocht een kind toch per ongeluk een slokje water binnenkrijgen, is dat geen reden om het vasten als verbroken te zien.</w:t>
      </w:r>
    </w:p>
    <w:p w:rsidRPr="00B67CE8" w:rsidR="00A604AD" w:rsidP="00A66AA1" w:rsidRDefault="00A604AD" w14:paraId="162BAFF5" w14:textId="65A8CA44">
      <w:pPr>
        <w:spacing w:before="100" w:beforeAutospacing="1" w:after="100" w:afterAutospacing="1"/>
        <w:jc w:val="both"/>
        <w:rPr>
          <w:color w:val="auto"/>
        </w:rPr>
      </w:pPr>
      <w:r w:rsidRPr="00B67CE8">
        <w:rPr>
          <w:color w:val="auto"/>
        </w:rPr>
        <w:t>Voor schooluitstappen doen we soms beroep op vervoer door (groot)ouders waarvoor dank:</w:t>
      </w:r>
    </w:p>
    <w:p w:rsidRPr="00B67CE8" w:rsidR="00A604AD" w:rsidP="00A604AD" w:rsidRDefault="00A604AD" w14:paraId="1C9C72AD" w14:textId="77777777">
      <w:pPr>
        <w:spacing w:before="100" w:beforeAutospacing="1" w:after="100" w:afterAutospacing="1"/>
        <w:jc w:val="both"/>
        <w:rPr>
          <w:color w:val="auto"/>
        </w:rPr>
      </w:pPr>
      <w:r w:rsidRPr="00B67CE8">
        <w:rPr>
          <w:color w:val="auto"/>
        </w:rPr>
        <w:t>Als (groot)ouders kinderen voor school vervoeren, nemen zij een stukje van onze verantwoordelijkheid over. Een verantwoordelijkheid die wij zeer serieus nemen. Daarom vragen wij om onderstaande gedragsregels in acht te nemen zodat het vervoer veilig kan verlopen.</w:t>
      </w:r>
    </w:p>
    <w:p w:rsidRPr="00B67CE8" w:rsidR="00A604AD" w:rsidP="00A604AD" w:rsidRDefault="00A604AD" w14:paraId="38E81A35" w14:textId="77777777">
      <w:pPr>
        <w:spacing w:before="100" w:beforeAutospacing="1" w:after="100" w:afterAutospacing="1"/>
        <w:jc w:val="both"/>
        <w:rPr>
          <w:color w:val="auto"/>
        </w:rPr>
      </w:pPr>
      <w:r w:rsidRPr="00B67CE8">
        <w:rPr>
          <w:color w:val="auto"/>
        </w:rPr>
        <w:t>- De bestuurder is in het bezit van een geldig rijbewijs en heeft dit bij zich.</w:t>
      </w:r>
    </w:p>
    <w:p w:rsidRPr="00B67CE8" w:rsidR="00A604AD" w:rsidP="00A604AD" w:rsidRDefault="00A604AD" w14:paraId="3B424868" w14:textId="77777777">
      <w:pPr>
        <w:spacing w:before="100" w:beforeAutospacing="1" w:after="100" w:afterAutospacing="1"/>
        <w:jc w:val="both"/>
        <w:rPr>
          <w:color w:val="auto"/>
        </w:rPr>
      </w:pPr>
      <w:r w:rsidRPr="00B67CE8">
        <w:rPr>
          <w:color w:val="auto"/>
        </w:rPr>
        <w:t>- De wagen is verzekerd en in het bezit van een geldig keuringsbewijs.</w:t>
      </w:r>
    </w:p>
    <w:p w:rsidRPr="00B67CE8" w:rsidR="00A604AD" w:rsidP="00A604AD" w:rsidRDefault="00A604AD" w14:paraId="78E09FDC" w14:textId="77777777">
      <w:pPr>
        <w:spacing w:before="100" w:beforeAutospacing="1" w:after="100" w:afterAutospacing="1"/>
        <w:jc w:val="both"/>
        <w:rPr>
          <w:color w:val="auto"/>
        </w:rPr>
      </w:pPr>
      <w:r w:rsidRPr="00B67CE8">
        <w:rPr>
          <w:color w:val="auto"/>
        </w:rPr>
        <w:t>- De bestuurder kent de regels en wetten in het verkeer en houdt zich hier aan.</w:t>
      </w:r>
    </w:p>
    <w:p w:rsidRPr="00B67CE8" w:rsidR="00A604AD" w:rsidP="00A604AD" w:rsidRDefault="00A604AD" w14:paraId="5C61B235" w14:textId="77777777">
      <w:pPr>
        <w:spacing w:before="100" w:beforeAutospacing="1" w:after="100" w:afterAutospacing="1"/>
        <w:jc w:val="both"/>
        <w:rPr>
          <w:color w:val="auto"/>
        </w:rPr>
      </w:pPr>
      <w:r w:rsidRPr="00B67CE8">
        <w:rPr>
          <w:color w:val="auto"/>
        </w:rPr>
        <w:t>- De kinderen worden vervoerd op de wettelijk toegestane manier.</w:t>
      </w:r>
    </w:p>
    <w:p w:rsidRPr="00B67CE8" w:rsidR="00A604AD" w:rsidP="00A604AD" w:rsidRDefault="00A604AD" w14:paraId="2AFE7BB0" w14:textId="77777777">
      <w:pPr>
        <w:spacing w:before="100" w:beforeAutospacing="1" w:after="100" w:afterAutospacing="1"/>
        <w:jc w:val="both"/>
        <w:rPr>
          <w:color w:val="auto"/>
        </w:rPr>
      </w:pPr>
      <w:r w:rsidRPr="00B67CE8">
        <w:rPr>
          <w:color w:val="auto"/>
        </w:rPr>
        <w:t>- Er worden niet meer kinderen vervoerd dan dat er gordels zijn.</w:t>
      </w:r>
    </w:p>
    <w:p w:rsidRPr="00B67CE8" w:rsidR="00A604AD" w:rsidP="00A604AD" w:rsidRDefault="00A604AD" w14:paraId="7FDBE002" w14:textId="77777777">
      <w:pPr>
        <w:spacing w:before="100" w:beforeAutospacing="1" w:after="100" w:afterAutospacing="1"/>
        <w:jc w:val="both"/>
        <w:rPr>
          <w:color w:val="auto"/>
        </w:rPr>
      </w:pPr>
      <w:r w:rsidRPr="00B67CE8">
        <w:rPr>
          <w:color w:val="auto"/>
        </w:rPr>
        <w:t>- De bestuurder controleert dat iedereen de gordel op de juiste wijze gebruikt.</w:t>
      </w:r>
    </w:p>
    <w:p w:rsidRPr="00B67CE8" w:rsidR="00A604AD" w:rsidP="00A604AD" w:rsidRDefault="00A604AD" w14:paraId="312D9B19" w14:textId="77777777">
      <w:pPr>
        <w:spacing w:before="100" w:beforeAutospacing="1" w:after="100" w:afterAutospacing="1"/>
        <w:jc w:val="both"/>
        <w:rPr>
          <w:color w:val="auto"/>
        </w:rPr>
      </w:pPr>
      <w:r w:rsidRPr="00B67CE8">
        <w:rPr>
          <w:color w:val="auto"/>
        </w:rPr>
        <w:t>- Er worden stoeltjes voorzien, indien noodzakelijk.</w:t>
      </w:r>
    </w:p>
    <w:p w:rsidRPr="00B67CE8" w:rsidR="00A604AD" w:rsidP="00A604AD" w:rsidRDefault="00A604AD" w14:paraId="3DA3D6FD" w14:textId="77777777">
      <w:pPr>
        <w:spacing w:before="100" w:beforeAutospacing="1" w:after="100" w:afterAutospacing="1"/>
        <w:jc w:val="both"/>
        <w:rPr>
          <w:color w:val="auto"/>
        </w:rPr>
      </w:pPr>
      <w:r w:rsidRPr="00B67CE8">
        <w:rPr>
          <w:color w:val="auto"/>
        </w:rPr>
        <w:t>- De bestuurder zorgt ervoor dat de kinderen op een veilige plaats in- en uitstappen.</w:t>
      </w:r>
    </w:p>
    <w:p w:rsidRPr="00B67CE8" w:rsidR="00A604AD" w:rsidP="00A604AD" w:rsidRDefault="00A604AD" w14:paraId="517B77A2" w14:textId="77777777">
      <w:pPr>
        <w:spacing w:before="100" w:beforeAutospacing="1" w:after="100" w:afterAutospacing="1"/>
        <w:jc w:val="both"/>
        <w:rPr>
          <w:color w:val="auto"/>
        </w:rPr>
      </w:pPr>
      <w:r w:rsidRPr="00B67CE8">
        <w:rPr>
          <w:color w:val="auto"/>
        </w:rPr>
        <w:t>- De portieren zijn vergrendeld met een kinderslot.</w:t>
      </w:r>
    </w:p>
    <w:p w:rsidRPr="00B67CE8" w:rsidR="00A604AD" w:rsidP="00A604AD" w:rsidRDefault="00A604AD" w14:paraId="08A965E2" w14:textId="77777777">
      <w:pPr>
        <w:spacing w:before="100" w:beforeAutospacing="1" w:after="100" w:afterAutospacing="1"/>
        <w:jc w:val="both"/>
        <w:rPr>
          <w:color w:val="auto"/>
        </w:rPr>
      </w:pPr>
      <w:r w:rsidRPr="00B67CE8">
        <w:rPr>
          <w:color w:val="auto"/>
        </w:rPr>
        <w:t>- De sleutel wordt uit het contact verwijderd bij het (kortstondig) verlaten van de auto.</w:t>
      </w:r>
    </w:p>
    <w:p w:rsidRPr="00B67CE8" w:rsidR="00A604AD" w:rsidP="00A604AD" w:rsidRDefault="00A604AD" w14:paraId="65B65562" w14:textId="77777777">
      <w:pPr>
        <w:spacing w:before="100" w:beforeAutospacing="1" w:after="100" w:afterAutospacing="1"/>
        <w:jc w:val="both"/>
        <w:rPr>
          <w:color w:val="auto"/>
        </w:rPr>
      </w:pPr>
      <w:r w:rsidRPr="00B67CE8">
        <w:rPr>
          <w:color w:val="auto"/>
        </w:rPr>
        <w:t>- De auto wordt op de handrem gezet bij het (kortstondig) verlaten van de auto.</w:t>
      </w:r>
    </w:p>
    <w:p w:rsidRPr="00B67CE8" w:rsidR="00A604AD" w:rsidP="00A604AD" w:rsidRDefault="00A604AD" w14:paraId="1EF678FB" w14:textId="77777777">
      <w:pPr>
        <w:spacing w:before="100" w:beforeAutospacing="1" w:after="100" w:afterAutospacing="1"/>
        <w:jc w:val="both"/>
        <w:rPr>
          <w:color w:val="auto"/>
        </w:rPr>
      </w:pPr>
      <w:r w:rsidRPr="00B67CE8">
        <w:rPr>
          <w:color w:val="auto"/>
        </w:rPr>
        <w:t>- Het is niet toegestaan te roken tijdens het vervoer van onze kinderen.</w:t>
      </w:r>
    </w:p>
    <w:p w:rsidRPr="00B67CE8" w:rsidR="00A604AD" w:rsidP="00A604AD" w:rsidRDefault="00A604AD" w14:paraId="708BE9A1" w14:textId="77777777">
      <w:pPr>
        <w:spacing w:before="100" w:beforeAutospacing="1" w:after="100" w:afterAutospacing="1"/>
        <w:jc w:val="both"/>
        <w:rPr>
          <w:color w:val="auto"/>
        </w:rPr>
      </w:pPr>
      <w:r w:rsidRPr="00B67CE8">
        <w:rPr>
          <w:color w:val="auto"/>
        </w:rPr>
        <w:t>- Het is niet toegestaan te drinken tijdens het vervoer van onze kinderen.</w:t>
      </w:r>
    </w:p>
    <w:p w:rsidRPr="00B67CE8" w:rsidR="00A604AD" w:rsidP="00A604AD" w:rsidRDefault="00A604AD" w14:paraId="428ECB63" w14:textId="77777777">
      <w:pPr>
        <w:spacing w:before="100" w:beforeAutospacing="1" w:after="100" w:afterAutospacing="1"/>
        <w:jc w:val="both"/>
        <w:rPr>
          <w:color w:val="auto"/>
        </w:rPr>
      </w:pPr>
      <w:r w:rsidRPr="00B67CE8">
        <w:rPr>
          <w:color w:val="auto"/>
        </w:rPr>
        <w:t>- De bestuurder is niet onder invloed van drank of drugs.</w:t>
      </w:r>
    </w:p>
    <w:p w:rsidRPr="00B67CE8" w:rsidR="00A604AD" w:rsidP="00A604AD" w:rsidRDefault="00A604AD" w14:paraId="7B1D5F37" w14:textId="77777777">
      <w:pPr>
        <w:spacing w:before="100" w:beforeAutospacing="1" w:after="100" w:afterAutospacing="1"/>
        <w:jc w:val="both"/>
        <w:rPr>
          <w:color w:val="auto"/>
        </w:rPr>
      </w:pPr>
      <w:r w:rsidRPr="00B67CE8">
        <w:rPr>
          <w:color w:val="auto"/>
        </w:rPr>
        <w:t>- De bestuurder gebruikt de smartphone niet tijdens het rijden.</w:t>
      </w:r>
    </w:p>
    <w:p w:rsidRPr="00B67CE8" w:rsidR="00A604AD" w:rsidP="00A604AD" w:rsidRDefault="00A604AD" w14:paraId="30DAC169" w14:textId="77777777">
      <w:pPr>
        <w:spacing w:before="100" w:beforeAutospacing="1" w:after="100" w:afterAutospacing="1"/>
        <w:jc w:val="both"/>
        <w:rPr>
          <w:color w:val="auto"/>
        </w:rPr>
      </w:pPr>
      <w:r w:rsidRPr="00B67CE8">
        <w:rPr>
          <w:color w:val="auto"/>
        </w:rPr>
        <w:t>- Er wordt zo min mogelijk in colonne gereden. Er worden afspraken gemaakt over de te rijden routes.</w:t>
      </w:r>
    </w:p>
    <w:p w:rsidRPr="00B67CE8" w:rsidR="00A604AD" w:rsidP="00A604AD" w:rsidRDefault="00A604AD" w14:paraId="533A9982" w14:textId="77777777">
      <w:pPr>
        <w:spacing w:before="100" w:beforeAutospacing="1" w:after="100" w:afterAutospacing="1"/>
        <w:jc w:val="both"/>
        <w:rPr>
          <w:color w:val="auto"/>
        </w:rPr>
      </w:pPr>
      <w:r w:rsidRPr="00B67CE8">
        <w:rPr>
          <w:color w:val="auto"/>
        </w:rPr>
        <w:t>- Er wordt met de kinderen afgesproken dat ze rustig zijn in de auto zodat u uw aandacht bij het verkeer kan houden.</w:t>
      </w:r>
    </w:p>
    <w:p w:rsidRPr="00A604AD" w:rsidR="00A604AD" w:rsidP="00A604AD" w:rsidRDefault="00A604AD" w14:paraId="0A1FEB31" w14:textId="0733C2DE">
      <w:pPr>
        <w:spacing w:before="100" w:beforeAutospacing="1" w:after="100" w:afterAutospacing="1"/>
        <w:jc w:val="both"/>
        <w:rPr>
          <w:color w:val="auto"/>
        </w:rPr>
      </w:pPr>
      <w:r w:rsidRPr="00B67CE8">
        <w:rPr>
          <w:color w:val="auto"/>
        </w:rPr>
        <w:t>- De verdeling van de kinderen over de auto’s wordt door het team geregel</w:t>
      </w:r>
      <w:r w:rsidR="007C4B98">
        <w:rPr>
          <w:color w:val="auto"/>
        </w:rPr>
        <w:t>d</w:t>
      </w:r>
    </w:p>
    <w:p w:rsidRPr="00AF4175" w:rsidR="00A604AD" w:rsidP="00A66AA1" w:rsidRDefault="00A604AD" w14:paraId="0542A40A" w14:textId="77777777">
      <w:pPr>
        <w:spacing w:before="100" w:beforeAutospacing="1" w:after="100" w:afterAutospacing="1"/>
        <w:jc w:val="both"/>
        <w:rPr>
          <w:color w:val="auto"/>
        </w:rPr>
      </w:pPr>
    </w:p>
    <w:p w:rsidRPr="0025280C" w:rsidR="000C55FA" w:rsidP="000C55FA" w:rsidRDefault="000C55FA" w14:paraId="6DE7F1F5" w14:textId="3DB3366B">
      <w:pPr>
        <w:rPr>
          <w:b/>
        </w:rPr>
      </w:pPr>
    </w:p>
    <w:bookmarkStart w:name="_Ref66442957" w:id="25"/>
    <w:bookmarkStart w:name="_Ref70000081" w:id="26"/>
    <w:p w:rsidRPr="00FD6C69" w:rsidR="00DD7A39" w:rsidP="00DD7A39" w:rsidRDefault="00DD7A39" w14:paraId="0D66BBC4" w14:textId="1CAA4F1D">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0C55FA" w:rsidP="00DA0B41" w:rsidRDefault="00DD7A39" w14:paraId="7B02DD29" w14:textId="7F99F19F">
      <w:pPr>
        <w:pStyle w:val="Kop2"/>
        <w:shd w:val="clear" w:color="auto" w:fill="AE2081"/>
        <w:rPr>
          <w:color w:val="FFFFFF" w:themeColor="background1"/>
        </w:rPr>
      </w:pPr>
      <w:bookmarkStart w:name="_Ref70081765" w:id="27"/>
      <w:r w:rsidRPr="0061315D">
        <w:rPr>
          <w:bCs/>
          <w:noProof/>
          <w:color w:val="F2F2F2" w:themeColor="background1" w:themeShade="F2"/>
          <w:highlight w:val="yellow"/>
        </w:rPr>
        <w:drawing>
          <wp:anchor distT="0" distB="0" distL="114300" distR="114300" simplePos="0" relativeHeight="251658258" behindDoc="0" locked="0" layoutInCell="1" allowOverlap="1" wp14:anchorId="3680CB78" wp14:editId="0ACD971A">
            <wp:simplePos x="0" y="0"/>
            <wp:positionH relativeFrom="column">
              <wp:posOffset>-759460</wp:posOffset>
            </wp:positionH>
            <wp:positionV relativeFrom="paragraph">
              <wp:posOffset>212090</wp:posOffset>
            </wp:positionV>
            <wp:extent cx="587375" cy="587375"/>
            <wp:effectExtent l="0" t="0" r="0" b="0"/>
            <wp:wrapThrough wrapText="bothSides">
              <wp:wrapPolygon edited="0">
                <wp:start x="6305" y="701"/>
                <wp:lineTo x="2802" y="4904"/>
                <wp:lineTo x="701" y="9107"/>
                <wp:lineTo x="701" y="13310"/>
                <wp:lineTo x="7005" y="20316"/>
                <wp:lineTo x="14711" y="20316"/>
                <wp:lineTo x="15412" y="18915"/>
                <wp:lineTo x="20316" y="13310"/>
                <wp:lineTo x="20316" y="9808"/>
                <wp:lineTo x="17514" y="3503"/>
                <wp:lineTo x="14011" y="701"/>
                <wp:lineTo x="6305" y="701"/>
              </wp:wrapPolygon>
            </wp:wrapThrough>
            <wp:docPr id="29" name="Graphic 29" descr="Verboden te ro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Verboden te roken silhouet"/>
                    <pic:cNvPicPr/>
                  </pic:nvPicPr>
                  <pic:blipFill>
                    <a:blip r:embed="rId55">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bookmarkEnd w:id="25"/>
      <w:bookmarkEnd w:id="26"/>
      <w:bookmarkEnd w:id="27"/>
      <w:r w:rsidRPr="0061315D" w:rsidR="00450BB9">
        <w:rPr>
          <w:color w:val="FFFFFF" w:themeColor="background1"/>
          <w:highlight w:val="yellow"/>
        </w:rPr>
        <w:t>Rook -en drugsverbod</w:t>
      </w:r>
    </w:p>
    <w:p w:rsidR="000C55FA" w:rsidP="000C55FA" w:rsidRDefault="000C55FA" w14:paraId="401BA764" w14:textId="22D353A4">
      <w:pPr>
        <w:rPr>
          <w:lang w:val="nl-NL" w:eastAsia="nl-NL"/>
        </w:rPr>
      </w:pPr>
      <w:r w:rsidRPr="002B1DB0">
        <w:rPr>
          <w:lang w:val="nl-NL" w:eastAsia="nl-NL"/>
        </w:rPr>
        <w:t xml:space="preserve">Op school geldt </w:t>
      </w:r>
      <w:r w:rsidR="00E635E0">
        <w:rPr>
          <w:lang w:val="nl-NL" w:eastAsia="nl-NL"/>
        </w:rPr>
        <w:t>steeds</w:t>
      </w:r>
      <w:r w:rsidRPr="002B1DB0">
        <w:rPr>
          <w:lang w:val="nl-NL" w:eastAsia="nl-NL"/>
        </w:rPr>
        <w:t xml:space="preserve"> een rookverbod</w:t>
      </w:r>
      <w:r w:rsidRPr="00B67CE8">
        <w:rPr>
          <w:lang w:val="nl-NL" w:eastAsia="nl-NL"/>
        </w:rPr>
        <w:t xml:space="preserve">. </w:t>
      </w:r>
      <w:r w:rsidRPr="00F7378C" w:rsidR="00936FD1">
        <w:rPr>
          <w:lang w:val="nl-NL" w:eastAsia="nl-NL"/>
        </w:rPr>
        <w:t>Het verbod geldt voor het volledige schooldomein</w:t>
      </w:r>
      <w:r w:rsidR="00936FD1">
        <w:rPr>
          <w:lang w:val="nl-NL" w:eastAsia="nl-NL"/>
        </w:rPr>
        <w:t xml:space="preserve">, dus ook </w:t>
      </w:r>
      <w:r w:rsidRPr="00B67CE8" w:rsidR="00936FD1">
        <w:rPr>
          <w:lang w:val="nl-NL" w:eastAsia="nl-NL"/>
        </w:rPr>
        <w:t>de open plaatsen en aan de schoolpoort, inclusief een zone van 10 meter vanaf de schoolpoort alsook elke andere in-en uitgang van de school. Het rookverbod in deze zone geldt altijd, ook buiten de schooluren</w:t>
      </w:r>
      <w:r w:rsidR="00C93353">
        <w:rPr>
          <w:lang w:val="nl-NL" w:eastAsia="nl-NL"/>
        </w:rPr>
        <w:t xml:space="preserve"> </w:t>
      </w:r>
      <w:r w:rsidR="00D96648">
        <w:rPr>
          <w:lang w:val="nl-NL" w:eastAsia="nl-NL"/>
        </w:rPr>
        <w:t>Het</w:t>
      </w:r>
      <w:r w:rsidRPr="00F7378C">
        <w:rPr>
          <w:lang w:val="nl-NL" w:eastAsia="nl-NL"/>
        </w:rPr>
        <w:t xml:space="preserve"> </w:t>
      </w:r>
      <w:r w:rsidRPr="002B1DB0">
        <w:rPr>
          <w:lang w:val="nl-NL" w:eastAsia="nl-NL"/>
        </w:rPr>
        <w:t xml:space="preserve">rookverbod geldt voor iedereen die de school betreedt: leerlingen, ouders, </w:t>
      </w:r>
      <w:r w:rsidR="00764F3A">
        <w:rPr>
          <w:lang w:val="nl-NL" w:eastAsia="nl-NL"/>
        </w:rPr>
        <w:t>personeel</w:t>
      </w:r>
      <w:r w:rsidRPr="002B1DB0">
        <w:rPr>
          <w:lang w:val="nl-NL" w:eastAsia="nl-NL"/>
        </w:rPr>
        <w:t>, bezoekers</w:t>
      </w:r>
      <w:r w:rsidR="009517A3">
        <w:rPr>
          <w:lang w:val="nl-NL" w:eastAsia="nl-NL"/>
        </w:rPr>
        <w:t>,</w:t>
      </w:r>
      <w:r w:rsidRPr="002B1DB0">
        <w:rPr>
          <w:lang w:val="nl-NL" w:eastAsia="nl-NL"/>
        </w:rPr>
        <w:t xml:space="preserve"> …</w:t>
      </w:r>
    </w:p>
    <w:p w:rsidR="000C55FA" w:rsidP="000C55FA" w:rsidRDefault="000C55FA" w14:paraId="7FF18A01" w14:textId="16C94330">
      <w:pPr>
        <w:rPr>
          <w:lang w:val="nl-NL" w:eastAsia="nl-NL"/>
        </w:rPr>
      </w:pPr>
      <w:r w:rsidRPr="002B1DB0">
        <w:rPr>
          <w:lang w:val="nl-NL" w:eastAsia="nl-NL"/>
        </w:rPr>
        <w:t xml:space="preserve">Ook verdampers zoals de elektronische sigaret, heatstick en de </w:t>
      </w:r>
      <w:proofErr w:type="spellStart"/>
      <w:r w:rsidRPr="002B1DB0">
        <w:rPr>
          <w:lang w:val="nl-NL" w:eastAsia="nl-NL"/>
        </w:rPr>
        <w:t>shisha</w:t>
      </w:r>
      <w:proofErr w:type="spellEnd"/>
      <w:r w:rsidRPr="002B1DB0">
        <w:rPr>
          <w:lang w:val="nl-NL" w:eastAsia="nl-NL"/>
        </w:rPr>
        <w:t>-pen vallen onder het rookverbod, zelfs als ze geen nicotine en tabak bevatten.</w:t>
      </w:r>
    </w:p>
    <w:p w:rsidR="00EC16F6" w:rsidP="00EC16F6" w:rsidRDefault="00EC16F6" w14:paraId="28937F1A" w14:textId="4DFEA325">
      <w:r w:rsidRPr="0033180F">
        <w:t xml:space="preserve">Het rookverbod geldt ook tijdens activiteiten die wij als school organiseren, zoals </w:t>
      </w:r>
      <w:r w:rsidR="00A66AA1">
        <w:t xml:space="preserve">bv. schoolfeest, </w:t>
      </w:r>
      <w:r w:rsidRPr="0033180F">
        <w:t>schooluitstappen</w:t>
      </w:r>
      <w:r w:rsidR="009C0764">
        <w:t>,</w:t>
      </w:r>
      <w:r w:rsidR="00A72709">
        <w:t xml:space="preserve"> …</w:t>
      </w:r>
    </w:p>
    <w:p w:rsidRPr="001B6417" w:rsidR="00573BFC" w:rsidP="00573BFC" w:rsidRDefault="00573BFC" w14:paraId="75D3E541" w14:textId="77777777">
      <w:r w:rsidRPr="00863259">
        <w:rPr>
          <w:rFonts w:eastAsia="Trebuchet MS" w:cs="Trebuchet MS"/>
          <w:highlight w:val="yellow"/>
          <w:shd w:val="clear" w:color="auto" w:fill="FFE599" w:themeFill="accent4" w:themeFillTint="66"/>
        </w:rPr>
        <w:t xml:space="preserve">Alle drugs zijn verboden op school. Dit verbod geldt voor alle leerlingen, personeelsleden, ouders en bezoekers die het schooldomein betreden. </w:t>
      </w:r>
      <w:r w:rsidRPr="00863259">
        <w:rPr>
          <w:highlight w:val="yellow"/>
          <w:shd w:val="clear" w:color="auto" w:fill="FFE599" w:themeFill="accent4" w:themeFillTint="66"/>
        </w:rPr>
        <w:t>Het drugsverbod geldt ook tijdens activiteiten die wij als school organiseren, zoals schooluitstappen.</w:t>
      </w:r>
    </w:p>
    <w:p w:rsidR="00573BFC" w:rsidP="00573BFC" w:rsidRDefault="00573BFC" w14:paraId="5D0EDDBB" w14:textId="77777777">
      <w:pPr>
        <w:rPr>
          <w:lang w:val="nl-NL" w:eastAsia="nl-NL"/>
        </w:rPr>
      </w:pPr>
      <w:r w:rsidRPr="002B1DB0">
        <w:rPr>
          <w:lang w:val="nl-NL" w:eastAsia="nl-NL"/>
        </w:rPr>
        <w:t>Als je kind het rook</w:t>
      </w:r>
      <w:r w:rsidRPr="00863259">
        <w:rPr>
          <w:highlight w:val="yellow"/>
          <w:shd w:val="clear" w:color="auto" w:fill="FFE599" w:themeFill="accent4" w:themeFillTint="66"/>
          <w:lang w:val="nl-NL" w:eastAsia="nl-NL"/>
        </w:rPr>
        <w:t>- en drugs</w:t>
      </w:r>
      <w:r w:rsidRPr="00863259">
        <w:rPr>
          <w:highlight w:val="yellow"/>
          <w:lang w:val="nl-NL" w:eastAsia="nl-NL"/>
        </w:rPr>
        <w:t>verbod</w:t>
      </w:r>
      <w:r w:rsidRPr="002B1DB0">
        <w:rPr>
          <w:lang w:val="nl-NL" w:eastAsia="nl-NL"/>
        </w:rPr>
        <w:t xml:space="preserve"> overtreedt, kunnen we een sanctie opleggen</w:t>
      </w:r>
      <w:r>
        <w:rPr>
          <w:lang w:val="nl-NL" w:eastAsia="nl-NL"/>
        </w:rPr>
        <w:t>.</w:t>
      </w:r>
    </w:p>
    <w:p w:rsidRPr="008A61BF" w:rsidR="00573BFC" w:rsidP="00573BFC" w:rsidRDefault="00573BFC" w14:paraId="1E5D3729" w14:textId="77777777">
      <w:pPr>
        <w:rPr>
          <w:lang w:val="nl-NL" w:eastAsia="nl-NL"/>
        </w:rPr>
      </w:pPr>
      <w:r w:rsidRPr="002B1DB0">
        <w:rPr>
          <w:lang w:val="nl-NL" w:eastAsia="nl-NL"/>
        </w:rPr>
        <w:t>Als je vindt dat het rook</w:t>
      </w:r>
      <w:r w:rsidRPr="00863259">
        <w:rPr>
          <w:highlight w:val="yellow"/>
          <w:shd w:val="clear" w:color="auto" w:fill="FFE599" w:themeFill="accent4" w:themeFillTint="66"/>
          <w:lang w:val="nl-NL" w:eastAsia="nl-NL"/>
        </w:rPr>
        <w:t>- en drugs</w:t>
      </w:r>
      <w:r w:rsidRPr="00863259">
        <w:rPr>
          <w:highlight w:val="yellow"/>
          <w:lang w:val="nl-NL" w:eastAsia="nl-NL"/>
        </w:rPr>
        <w:t>verbod</w:t>
      </w:r>
      <w:r w:rsidRPr="002B1DB0">
        <w:rPr>
          <w:lang w:val="nl-NL" w:eastAsia="nl-NL"/>
        </w:rPr>
        <w:t xml:space="preserve"> op onze school </w:t>
      </w:r>
      <w:r>
        <w:rPr>
          <w:lang w:val="nl-NL" w:eastAsia="nl-NL"/>
        </w:rPr>
        <w:t>niet goed nageleefd</w:t>
      </w:r>
      <w:r w:rsidRPr="00882B09">
        <w:rPr>
          <w:lang w:val="nl-NL" w:eastAsia="nl-NL"/>
        </w:rPr>
        <w:t xml:space="preserve"> </w:t>
      </w:r>
      <w:r>
        <w:rPr>
          <w:lang w:val="nl-NL" w:eastAsia="nl-NL"/>
        </w:rPr>
        <w:t>wordt</w:t>
      </w:r>
      <w:r w:rsidRPr="002B1DB0">
        <w:rPr>
          <w:lang w:val="nl-NL" w:eastAsia="nl-NL"/>
        </w:rPr>
        <w:t xml:space="preserve">, </w:t>
      </w:r>
      <w:r>
        <w:rPr>
          <w:lang w:val="nl-NL" w:eastAsia="nl-NL"/>
        </w:rPr>
        <w:t>dan kun</w:t>
      </w:r>
      <w:r w:rsidRPr="002B1DB0">
        <w:rPr>
          <w:lang w:val="nl-NL" w:eastAsia="nl-NL"/>
        </w:rPr>
        <w:t xml:space="preserve"> je </w:t>
      </w:r>
      <w:r w:rsidRPr="00985F4D">
        <w:t>dit melden</w:t>
      </w:r>
      <w:r w:rsidRPr="001D0F20">
        <w:rPr>
          <w:lang w:val="nl-NL" w:eastAsia="nl-NL"/>
        </w:rPr>
        <w:t xml:space="preserve"> bij </w:t>
      </w:r>
      <w:sdt>
        <w:sdtPr>
          <w:rPr>
            <w:lang w:val="nl-NL" w:eastAsia="nl-NL"/>
          </w:rPr>
          <w:alias w:val="Geef hier de naam van de verantwoordelijke"/>
          <w:tag w:val="Geef hier de naam van de verantwoordelijke"/>
          <w:id w:val="1175074305"/>
          <w:placeholder>
            <w:docPart w:val="A1B125B312ED4812B8770E2D95C91BD4"/>
          </w:placeholder>
          <w:showingPlcHdr/>
          <w15:color w:val="A8AF37"/>
        </w:sdtPr>
        <w:sdtContent>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sdtContent>
      </w:sdt>
    </w:p>
    <w:p w:rsidRPr="00573BFC" w:rsidR="001F7579" w:rsidP="00EC16F6" w:rsidRDefault="001F7579" w14:paraId="018510FC" w14:textId="77777777">
      <w:pPr>
        <w:rPr>
          <w:lang w:val="nl-NL"/>
        </w:rPr>
      </w:pPr>
    </w:p>
    <w:p w:rsidRPr="00AA5889" w:rsidR="00D5649B" w:rsidP="00967059" w:rsidRDefault="00967059" w14:paraId="5FDD6951" w14:textId="20339D9C">
      <w:pPr>
        <w:jc w:val="center"/>
        <w:rPr>
          <w:i/>
          <w:iCs/>
          <w:color w:val="4CBCC5"/>
        </w:rPr>
      </w:pPr>
      <w:r w:rsidRPr="002B1DB0">
        <w:rPr>
          <w:noProof/>
        </w:rPr>
        <mc:AlternateContent>
          <mc:Choice Requires="wpg">
            <w:drawing>
              <wp:anchor distT="0" distB="0" distL="114300" distR="114300" simplePos="0" relativeHeight="251658240" behindDoc="1" locked="0" layoutInCell="1" allowOverlap="1" wp14:anchorId="4C1E2543" wp14:editId="5D9F8753">
                <wp:simplePos x="0" y="0"/>
                <wp:positionH relativeFrom="margin">
                  <wp:posOffset>2637790</wp:posOffset>
                </wp:positionH>
                <wp:positionV relativeFrom="paragraph">
                  <wp:posOffset>50165</wp:posOffset>
                </wp:positionV>
                <wp:extent cx="381000" cy="400050"/>
                <wp:effectExtent l="0" t="0" r="0" b="0"/>
                <wp:wrapTopAndBottom/>
                <wp:docPr id="22" name="Groep 22" descr="Verboden te roken silhouet">
                  <a:hlinkClick xmlns:a="http://schemas.openxmlformats.org/drawingml/2006/main" r:id="rId57"/>
                </wp:docPr>
                <wp:cNvGraphicFramePr/>
                <a:graphic xmlns:a="http://schemas.openxmlformats.org/drawingml/2006/main">
                  <a:graphicData uri="http://schemas.microsoft.com/office/word/2010/wordprocessingGroup">
                    <wpg:wgp>
                      <wpg:cNvGrpSpPr/>
                      <wpg:grpSpPr>
                        <a:xfrm>
                          <a:off x="0" y="0"/>
                          <a:ext cx="381000" cy="400050"/>
                          <a:chOff x="0" y="0"/>
                          <a:chExt cx="724109" cy="724109"/>
                        </a:xfrm>
                        <a:solidFill>
                          <a:srgbClr val="EC7D23"/>
                        </a:solidFill>
                      </wpg:grpSpPr>
                      <wps:wsp>
                        <wps:cNvPr id="23" name="Vrije vorm: vorm 23"/>
                        <wps:cNvSpPr/>
                        <wps:spPr>
                          <a:xfrm>
                            <a:off x="458933" y="418291"/>
                            <a:ext cx="122301" cy="77009"/>
                          </a:xfrm>
                          <a:custGeom>
                            <a:avLst/>
                            <a:gdLst>
                              <a:gd name="connsiteX0" fmla="*/ 19050 w 122301"/>
                              <a:gd name="connsiteY0" fmla="*/ 19050 h 77009"/>
                              <a:gd name="connsiteX1" fmla="*/ 103251 w 122301"/>
                              <a:gd name="connsiteY1" fmla="*/ 19050 h 77009"/>
                              <a:gd name="connsiteX2" fmla="*/ 103251 w 122301"/>
                              <a:gd name="connsiteY2" fmla="*/ 57960 h 77009"/>
                              <a:gd name="connsiteX3" fmla="*/ 57969 w 122301"/>
                              <a:gd name="connsiteY3" fmla="*/ 57960 h 77009"/>
                              <a:gd name="connsiteX4" fmla="*/ 77019 w 122301"/>
                              <a:gd name="connsiteY4" fmla="*/ 77010 h 77009"/>
                              <a:gd name="connsiteX5" fmla="*/ 122301 w 122301"/>
                              <a:gd name="connsiteY5" fmla="*/ 77010 h 77009"/>
                              <a:gd name="connsiteX6" fmla="*/ 122301 w 122301"/>
                              <a:gd name="connsiteY6" fmla="*/ 0 h 77009"/>
                              <a:gd name="connsiteX7" fmla="*/ 0 w 122301"/>
                              <a:gd name="connsiteY7" fmla="*/ 0 h 77009"/>
                              <a:gd name="connsiteX8" fmla="*/ 19050 w 122301"/>
                              <a:gd name="connsiteY8"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301" h="77009">
                                <a:moveTo>
                                  <a:pt x="19050" y="19050"/>
                                </a:moveTo>
                                <a:lnTo>
                                  <a:pt x="103251" y="19050"/>
                                </a:lnTo>
                                <a:lnTo>
                                  <a:pt x="103251" y="57960"/>
                                </a:lnTo>
                                <a:lnTo>
                                  <a:pt x="57969" y="57960"/>
                                </a:lnTo>
                                <a:lnTo>
                                  <a:pt x="77019" y="77010"/>
                                </a:lnTo>
                                <a:lnTo>
                                  <a:pt x="122301" y="77010"/>
                                </a:lnTo>
                                <a:lnTo>
                                  <a:pt x="122301" y="0"/>
                                </a:lnTo>
                                <a:lnTo>
                                  <a:pt x="0" y="0"/>
                                </a:lnTo>
                                <a:lnTo>
                                  <a:pt x="1905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Vrije vorm: vorm 24"/>
                        <wps:cNvSpPr/>
                        <wps:spPr>
                          <a:xfrm>
                            <a:off x="350348" y="294294"/>
                            <a:ext cx="192788" cy="67656"/>
                          </a:xfrm>
                          <a:custGeom>
                            <a:avLst/>
                            <a:gdLst>
                              <a:gd name="connsiteX0" fmla="*/ 173736 w 192788"/>
                              <a:gd name="connsiteY0" fmla="*/ 67656 h 67656"/>
                              <a:gd name="connsiteX1" fmla="*/ 192786 w 192788"/>
                              <a:gd name="connsiteY1" fmla="*/ 67656 h 67656"/>
                              <a:gd name="connsiteX2" fmla="*/ 154787 w 192788"/>
                              <a:gd name="connsiteY2" fmla="*/ 28869 h 67656"/>
                              <a:gd name="connsiteX3" fmla="*/ 153895 w 192788"/>
                              <a:gd name="connsiteY3" fmla="*/ 28870 h 67656"/>
                              <a:gd name="connsiteX4" fmla="*/ 97536 w 192788"/>
                              <a:gd name="connsiteY4" fmla="*/ 29556 h 67656"/>
                              <a:gd name="connsiteX5" fmla="*/ 49778 w 192788"/>
                              <a:gd name="connsiteY5" fmla="*/ 7506 h 67656"/>
                              <a:gd name="connsiteX6" fmla="*/ 43777 w 192788"/>
                              <a:gd name="connsiteY6" fmla="*/ 0 h 67656"/>
                              <a:gd name="connsiteX7" fmla="*/ 36328 w 192788"/>
                              <a:gd name="connsiteY7" fmla="*/ 6058 h 67656"/>
                              <a:gd name="connsiteX8" fmla="*/ 7830 w 192788"/>
                              <a:gd name="connsiteY8" fmla="*/ 16221 h 67656"/>
                              <a:gd name="connsiteX9" fmla="*/ 0 w 192788"/>
                              <a:gd name="connsiteY9" fmla="*/ 15421 h 67656"/>
                              <a:gd name="connsiteX10" fmla="*/ 18793 w 192788"/>
                              <a:gd name="connsiteY10" fmla="*/ 34204 h 67656"/>
                              <a:gd name="connsiteX11" fmla="*/ 41015 w 192788"/>
                              <a:gd name="connsiteY11" fmla="*/ 26003 h 67656"/>
                              <a:gd name="connsiteX12" fmla="*/ 97650 w 192788"/>
                              <a:gd name="connsiteY12" fmla="*/ 48606 h 67656"/>
                              <a:gd name="connsiteX13" fmla="*/ 154010 w 192788"/>
                              <a:gd name="connsiteY13" fmla="*/ 47920 h 67656"/>
                              <a:gd name="connsiteX14" fmla="*/ 173736 w 192788"/>
                              <a:gd name="connsiteY14" fmla="*/ 67245 h 67656"/>
                              <a:gd name="connsiteX15" fmla="*/ 173736 w 192788"/>
                              <a:gd name="connsiteY15" fmla="*/ 67656 h 67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92788" h="67656">
                                <a:moveTo>
                                  <a:pt x="173736" y="67656"/>
                                </a:moveTo>
                                <a:lnTo>
                                  <a:pt x="192786" y="67656"/>
                                </a:lnTo>
                                <a:cubicBezTo>
                                  <a:pt x="193003" y="46452"/>
                                  <a:pt x="175991" y="29086"/>
                                  <a:pt x="154787" y="28869"/>
                                </a:cubicBezTo>
                                <a:cubicBezTo>
                                  <a:pt x="154490" y="28866"/>
                                  <a:pt x="154193" y="28866"/>
                                  <a:pt x="153895" y="28870"/>
                                </a:cubicBezTo>
                                <a:lnTo>
                                  <a:pt x="97536" y="29556"/>
                                </a:lnTo>
                                <a:cubicBezTo>
                                  <a:pt x="79270" y="29049"/>
                                  <a:pt x="62010" y="21081"/>
                                  <a:pt x="49778" y="7506"/>
                                </a:cubicBezTo>
                                <a:lnTo>
                                  <a:pt x="43777" y="0"/>
                                </a:lnTo>
                                <a:lnTo>
                                  <a:pt x="36328" y="6058"/>
                                </a:lnTo>
                                <a:cubicBezTo>
                                  <a:pt x="28275" y="12613"/>
                                  <a:pt x="18214" y="16201"/>
                                  <a:pt x="7830" y="16221"/>
                                </a:cubicBezTo>
                                <a:cubicBezTo>
                                  <a:pt x="5202" y="16178"/>
                                  <a:pt x="2582" y="15911"/>
                                  <a:pt x="0" y="15421"/>
                                </a:cubicBezTo>
                                <a:lnTo>
                                  <a:pt x="18793" y="34204"/>
                                </a:lnTo>
                                <a:cubicBezTo>
                                  <a:pt x="26642" y="32863"/>
                                  <a:pt x="34176" y="30083"/>
                                  <a:pt x="41015" y="26003"/>
                                </a:cubicBezTo>
                                <a:cubicBezTo>
                                  <a:pt x="56546" y="40126"/>
                                  <a:pt x="76663" y="48155"/>
                                  <a:pt x="97650" y="48606"/>
                                </a:cubicBezTo>
                                <a:lnTo>
                                  <a:pt x="154010" y="47920"/>
                                </a:lnTo>
                                <a:cubicBezTo>
                                  <a:pt x="164793" y="47809"/>
                                  <a:pt x="173625" y="56460"/>
                                  <a:pt x="173736" y="67245"/>
                                </a:cubicBezTo>
                                <a:cubicBezTo>
                                  <a:pt x="173738" y="67382"/>
                                  <a:pt x="173738" y="67519"/>
                                  <a:pt x="173736" y="67656"/>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Vrije vorm: vorm 25"/>
                        <wps:cNvSpPr/>
                        <wps:spPr>
                          <a:xfrm>
                            <a:off x="257372" y="105699"/>
                            <a:ext cx="323862" cy="294351"/>
                          </a:xfrm>
                          <a:custGeom>
                            <a:avLst/>
                            <a:gdLst>
                              <a:gd name="connsiteX0" fmla="*/ 321957 w 323862"/>
                              <a:gd name="connsiteY0" fmla="*/ 239535 h 294351"/>
                              <a:gd name="connsiteX1" fmla="*/ 237708 w 323862"/>
                              <a:gd name="connsiteY1" fmla="*/ 169697 h 294351"/>
                              <a:gd name="connsiteX2" fmla="*/ 229679 w 323862"/>
                              <a:gd name="connsiteY2" fmla="*/ 162211 h 294351"/>
                              <a:gd name="connsiteX3" fmla="*/ 229679 w 323862"/>
                              <a:gd name="connsiteY3" fmla="*/ 161668 h 294351"/>
                              <a:gd name="connsiteX4" fmla="*/ 229679 w 323862"/>
                              <a:gd name="connsiteY4" fmla="*/ 155819 h 294351"/>
                              <a:gd name="connsiteX5" fmla="*/ 162394 w 323862"/>
                              <a:gd name="connsiteY5" fmla="*/ 87782 h 294351"/>
                              <a:gd name="connsiteX6" fmla="*/ 153631 w 323862"/>
                              <a:gd name="connsiteY6" fmla="*/ 79867 h 294351"/>
                              <a:gd name="connsiteX7" fmla="*/ 130143 w 323862"/>
                              <a:gd name="connsiteY7" fmla="*/ 22298 h 294351"/>
                              <a:gd name="connsiteX8" fmla="*/ 76803 w 323862"/>
                              <a:gd name="connsiteY8" fmla="*/ 0 h 294351"/>
                              <a:gd name="connsiteX9" fmla="*/ 12 w 323862"/>
                              <a:gd name="connsiteY9" fmla="*/ 79743 h 294351"/>
                              <a:gd name="connsiteX10" fmla="*/ 13518 w 323862"/>
                              <a:gd name="connsiteY10" fmla="*/ 124511 h 294351"/>
                              <a:gd name="connsiteX11" fmla="*/ 36017 w 323862"/>
                              <a:gd name="connsiteY11" fmla="*/ 147009 h 294351"/>
                              <a:gd name="connsiteX12" fmla="*/ 36331 w 323862"/>
                              <a:gd name="connsiteY12" fmla="*/ 147247 h 294351"/>
                              <a:gd name="connsiteX13" fmla="*/ 36331 w 323862"/>
                              <a:gd name="connsiteY13" fmla="*/ 147323 h 294351"/>
                              <a:gd name="connsiteX14" fmla="*/ 55848 w 323862"/>
                              <a:gd name="connsiteY14" fmla="*/ 166840 h 294351"/>
                              <a:gd name="connsiteX15" fmla="*/ 54752 w 323862"/>
                              <a:gd name="connsiteY15" fmla="*/ 156362 h 294351"/>
                              <a:gd name="connsiteX16" fmla="*/ 56210 w 323862"/>
                              <a:gd name="connsiteY16" fmla="*/ 144628 h 294351"/>
                              <a:gd name="connsiteX17" fmla="*/ 58114 w 323862"/>
                              <a:gd name="connsiteY17" fmla="*/ 137217 h 294351"/>
                              <a:gd name="connsiteX18" fmla="*/ 51276 w 323862"/>
                              <a:gd name="connsiteY18" fmla="*/ 133798 h 294351"/>
                              <a:gd name="connsiteX19" fmla="*/ 19062 w 323862"/>
                              <a:gd name="connsiteY19" fmla="*/ 79743 h 294351"/>
                              <a:gd name="connsiteX20" fmla="*/ 76812 w 323862"/>
                              <a:gd name="connsiteY20" fmla="*/ 19079 h 294351"/>
                              <a:gd name="connsiteX21" fmla="*/ 116655 w 323862"/>
                              <a:gd name="connsiteY21" fmla="*/ 35785 h 294351"/>
                              <a:gd name="connsiteX22" fmla="*/ 134572 w 323862"/>
                              <a:gd name="connsiteY22" fmla="*/ 79867 h 294351"/>
                              <a:gd name="connsiteX23" fmla="*/ 162194 w 323862"/>
                              <a:gd name="connsiteY23" fmla="*/ 106861 h 294351"/>
                              <a:gd name="connsiteX24" fmla="*/ 210638 w 323862"/>
                              <a:gd name="connsiteY24" fmla="*/ 155848 h 294351"/>
                              <a:gd name="connsiteX25" fmla="*/ 210638 w 323862"/>
                              <a:gd name="connsiteY25" fmla="*/ 161696 h 294351"/>
                              <a:gd name="connsiteX26" fmla="*/ 237144 w 323862"/>
                              <a:gd name="connsiteY26" fmla="*/ 188776 h 294351"/>
                              <a:gd name="connsiteX27" fmla="*/ 237718 w 323862"/>
                              <a:gd name="connsiteY27" fmla="*/ 188776 h 294351"/>
                              <a:gd name="connsiteX28" fmla="*/ 303136 w 323862"/>
                              <a:gd name="connsiteY28" fmla="*/ 242383 h 294351"/>
                              <a:gd name="connsiteX29" fmla="*/ 303412 w 323862"/>
                              <a:gd name="connsiteY29" fmla="*/ 244707 h 294351"/>
                              <a:gd name="connsiteX30" fmla="*/ 304812 w 323862"/>
                              <a:gd name="connsiteY30" fmla="*/ 269024 h 294351"/>
                              <a:gd name="connsiteX31" fmla="*/ 304812 w 323862"/>
                              <a:gd name="connsiteY31" fmla="*/ 294351 h 294351"/>
                              <a:gd name="connsiteX32" fmla="*/ 323862 w 323862"/>
                              <a:gd name="connsiteY32" fmla="*/ 294351 h 294351"/>
                              <a:gd name="connsiteX33" fmla="*/ 323862 w 323862"/>
                              <a:gd name="connsiteY33" fmla="*/ 269024 h 294351"/>
                              <a:gd name="connsiteX34" fmla="*/ 322309 w 323862"/>
                              <a:gd name="connsiteY34" fmla="*/ 242459 h 294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23862" h="294351">
                                <a:moveTo>
                                  <a:pt x="321957" y="239535"/>
                                </a:moveTo>
                                <a:cubicBezTo>
                                  <a:pt x="314423" y="198966"/>
                                  <a:pt x="278971" y="169578"/>
                                  <a:pt x="237708" y="169697"/>
                                </a:cubicBezTo>
                                <a:cubicBezTo>
                                  <a:pt x="233424" y="169847"/>
                                  <a:pt x="229828" y="166495"/>
                                  <a:pt x="229679" y="162211"/>
                                </a:cubicBezTo>
                                <a:cubicBezTo>
                                  <a:pt x="229672" y="162030"/>
                                  <a:pt x="229672" y="161849"/>
                                  <a:pt x="229679" y="161668"/>
                                </a:cubicBezTo>
                                <a:lnTo>
                                  <a:pt x="229679" y="155819"/>
                                </a:lnTo>
                                <a:cubicBezTo>
                                  <a:pt x="229563" y="118584"/>
                                  <a:pt x="199626" y="88312"/>
                                  <a:pt x="162394" y="87782"/>
                                </a:cubicBezTo>
                                <a:cubicBezTo>
                                  <a:pt x="157832" y="87897"/>
                                  <a:pt x="153980" y="84417"/>
                                  <a:pt x="153631" y="79867"/>
                                </a:cubicBezTo>
                                <a:cubicBezTo>
                                  <a:pt x="153815" y="58308"/>
                                  <a:pt x="145356" y="37574"/>
                                  <a:pt x="130143" y="22298"/>
                                </a:cubicBezTo>
                                <a:cubicBezTo>
                                  <a:pt x="116062" y="8029"/>
                                  <a:pt x="96850" y="-3"/>
                                  <a:pt x="76803" y="0"/>
                                </a:cubicBezTo>
                                <a:cubicBezTo>
                                  <a:pt x="33606" y="881"/>
                                  <a:pt x="-737" y="36544"/>
                                  <a:pt x="12" y="79743"/>
                                </a:cubicBezTo>
                                <a:cubicBezTo>
                                  <a:pt x="47" y="95664"/>
                                  <a:pt x="4742" y="111227"/>
                                  <a:pt x="13518" y="124511"/>
                                </a:cubicBezTo>
                                <a:lnTo>
                                  <a:pt x="36017" y="147009"/>
                                </a:lnTo>
                                <a:cubicBezTo>
                                  <a:pt x="36131" y="147085"/>
                                  <a:pt x="36226" y="147171"/>
                                  <a:pt x="36331" y="147247"/>
                                </a:cubicBezTo>
                                <a:lnTo>
                                  <a:pt x="36331" y="147323"/>
                                </a:lnTo>
                                <a:lnTo>
                                  <a:pt x="55848" y="166840"/>
                                </a:lnTo>
                                <a:cubicBezTo>
                                  <a:pt x="55131" y="163393"/>
                                  <a:pt x="54765" y="159883"/>
                                  <a:pt x="54752" y="156362"/>
                                </a:cubicBezTo>
                                <a:cubicBezTo>
                                  <a:pt x="54762" y="152407"/>
                                  <a:pt x="55250" y="148466"/>
                                  <a:pt x="56210" y="144628"/>
                                </a:cubicBezTo>
                                <a:lnTo>
                                  <a:pt x="58114" y="137217"/>
                                </a:lnTo>
                                <a:lnTo>
                                  <a:pt x="51276" y="133798"/>
                                </a:lnTo>
                                <a:cubicBezTo>
                                  <a:pt x="31250" y="123246"/>
                                  <a:pt x="18813" y="102377"/>
                                  <a:pt x="19062" y="79743"/>
                                </a:cubicBezTo>
                                <a:cubicBezTo>
                                  <a:pt x="18327" y="47071"/>
                                  <a:pt x="44143" y="19951"/>
                                  <a:pt x="76812" y="19079"/>
                                </a:cubicBezTo>
                                <a:cubicBezTo>
                                  <a:pt x="91793" y="19097"/>
                                  <a:pt x="106141" y="25114"/>
                                  <a:pt x="116655" y="35785"/>
                                </a:cubicBezTo>
                                <a:cubicBezTo>
                                  <a:pt x="128283" y="47491"/>
                                  <a:pt x="134736" y="63368"/>
                                  <a:pt x="134572" y="79867"/>
                                </a:cubicBezTo>
                                <a:cubicBezTo>
                                  <a:pt x="134857" y="94900"/>
                                  <a:pt x="147158" y="106921"/>
                                  <a:pt x="162194" y="106861"/>
                                </a:cubicBezTo>
                                <a:cubicBezTo>
                                  <a:pt x="189002" y="107240"/>
                                  <a:pt x="210558" y="129038"/>
                                  <a:pt x="210638" y="155848"/>
                                </a:cubicBezTo>
                                <a:lnTo>
                                  <a:pt x="210638" y="161696"/>
                                </a:lnTo>
                                <a:cubicBezTo>
                                  <a:pt x="210479" y="176493"/>
                                  <a:pt x="222346" y="188617"/>
                                  <a:pt x="237144" y="188776"/>
                                </a:cubicBezTo>
                                <a:cubicBezTo>
                                  <a:pt x="237335" y="188778"/>
                                  <a:pt x="237526" y="188778"/>
                                  <a:pt x="237718" y="188776"/>
                                </a:cubicBezTo>
                                <a:cubicBezTo>
                                  <a:pt x="269573" y="188601"/>
                                  <a:pt x="297047" y="211114"/>
                                  <a:pt x="303136" y="242383"/>
                                </a:cubicBezTo>
                                <a:lnTo>
                                  <a:pt x="303412" y="244707"/>
                                </a:lnTo>
                                <a:cubicBezTo>
                                  <a:pt x="304351" y="252778"/>
                                  <a:pt x="304819" y="260898"/>
                                  <a:pt x="304812" y="269024"/>
                                </a:cubicBezTo>
                                <a:lnTo>
                                  <a:pt x="304812" y="294351"/>
                                </a:lnTo>
                                <a:lnTo>
                                  <a:pt x="323862" y="294351"/>
                                </a:lnTo>
                                <a:lnTo>
                                  <a:pt x="323862" y="269024"/>
                                </a:lnTo>
                                <a:cubicBezTo>
                                  <a:pt x="323861" y="260147"/>
                                  <a:pt x="323343" y="251276"/>
                                  <a:pt x="322309" y="242459"/>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Vrije vorm: vorm 26"/>
                        <wps:cNvSpPr/>
                        <wps:spPr>
                          <a:xfrm>
                            <a:off x="143085" y="418291"/>
                            <a:ext cx="312048" cy="77009"/>
                          </a:xfrm>
                          <a:custGeom>
                            <a:avLst/>
                            <a:gdLst>
                              <a:gd name="connsiteX0" fmla="*/ 292999 w 312048"/>
                              <a:gd name="connsiteY0" fmla="*/ 57960 h 77009"/>
                              <a:gd name="connsiteX1" fmla="*/ 95250 w 312048"/>
                              <a:gd name="connsiteY1" fmla="*/ 57960 h 77009"/>
                              <a:gd name="connsiteX2" fmla="*/ 95250 w 312048"/>
                              <a:gd name="connsiteY2" fmla="*/ 19050 h 77009"/>
                              <a:gd name="connsiteX3" fmla="*/ 254089 w 312048"/>
                              <a:gd name="connsiteY3" fmla="*/ 19050 h 77009"/>
                              <a:gd name="connsiteX4" fmla="*/ 235039 w 312048"/>
                              <a:gd name="connsiteY4" fmla="*/ 0 h 77009"/>
                              <a:gd name="connsiteX5" fmla="*/ 0 w 312048"/>
                              <a:gd name="connsiteY5" fmla="*/ 0 h 77009"/>
                              <a:gd name="connsiteX6" fmla="*/ 0 w 312048"/>
                              <a:gd name="connsiteY6" fmla="*/ 77010 h 77009"/>
                              <a:gd name="connsiteX7" fmla="*/ 312049 w 312048"/>
                              <a:gd name="connsiteY7" fmla="*/ 77010 h 77009"/>
                              <a:gd name="connsiteX8" fmla="*/ 76200 w 312048"/>
                              <a:gd name="connsiteY8" fmla="*/ 57960 h 77009"/>
                              <a:gd name="connsiteX9" fmla="*/ 19050 w 312048"/>
                              <a:gd name="connsiteY9" fmla="*/ 57960 h 77009"/>
                              <a:gd name="connsiteX10" fmla="*/ 19050 w 312048"/>
                              <a:gd name="connsiteY10" fmla="*/ 19050 h 77009"/>
                              <a:gd name="connsiteX11" fmla="*/ 76200 w 312048"/>
                              <a:gd name="connsiteY11"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12048" h="77009">
                                <a:moveTo>
                                  <a:pt x="292999" y="57960"/>
                                </a:moveTo>
                                <a:lnTo>
                                  <a:pt x="95250" y="57960"/>
                                </a:lnTo>
                                <a:lnTo>
                                  <a:pt x="95250" y="19050"/>
                                </a:lnTo>
                                <a:lnTo>
                                  <a:pt x="254089" y="19050"/>
                                </a:lnTo>
                                <a:lnTo>
                                  <a:pt x="235039" y="0"/>
                                </a:lnTo>
                                <a:lnTo>
                                  <a:pt x="0" y="0"/>
                                </a:lnTo>
                                <a:lnTo>
                                  <a:pt x="0" y="77010"/>
                                </a:lnTo>
                                <a:lnTo>
                                  <a:pt x="312049" y="77010"/>
                                </a:lnTo>
                                <a:close/>
                                <a:moveTo>
                                  <a:pt x="76200" y="57960"/>
                                </a:moveTo>
                                <a:lnTo>
                                  <a:pt x="19050" y="57960"/>
                                </a:lnTo>
                                <a:lnTo>
                                  <a:pt x="19050" y="19050"/>
                                </a:lnTo>
                                <a:lnTo>
                                  <a:pt x="7620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Vrije vorm: vorm 27"/>
                        <wps:cNvSpPr/>
                        <wps:spPr>
                          <a:xfrm>
                            <a:off x="0" y="0"/>
                            <a:ext cx="724109" cy="724109"/>
                          </a:xfrm>
                          <a:custGeom>
                            <a:avLst/>
                            <a:gdLst>
                              <a:gd name="connsiteX0" fmla="*/ 362160 w 724109"/>
                              <a:gd name="connsiteY0" fmla="*/ 0 h 724109"/>
                              <a:gd name="connsiteX1" fmla="*/ 0 w 724109"/>
                              <a:gd name="connsiteY1" fmla="*/ 361950 h 724109"/>
                              <a:gd name="connsiteX2" fmla="*/ 361950 w 724109"/>
                              <a:gd name="connsiteY2" fmla="*/ 724110 h 724109"/>
                              <a:gd name="connsiteX3" fmla="*/ 724110 w 724109"/>
                              <a:gd name="connsiteY3" fmla="*/ 362160 h 724109"/>
                              <a:gd name="connsiteX4" fmla="*/ 724110 w 724109"/>
                              <a:gd name="connsiteY4" fmla="*/ 362055 h 724109"/>
                              <a:gd name="connsiteX5" fmla="*/ 362455 w 724109"/>
                              <a:gd name="connsiteY5" fmla="*/ 0 h 724109"/>
                              <a:gd name="connsiteX6" fmla="*/ 362160 w 724109"/>
                              <a:gd name="connsiteY6" fmla="*/ 0 h 724109"/>
                              <a:gd name="connsiteX7" fmla="*/ 362160 w 724109"/>
                              <a:gd name="connsiteY7" fmla="*/ 705050 h 724109"/>
                              <a:gd name="connsiteX8" fmla="*/ 19260 w 724109"/>
                              <a:gd name="connsiteY8" fmla="*/ 362455 h 724109"/>
                              <a:gd name="connsiteX9" fmla="*/ 113271 w 724109"/>
                              <a:gd name="connsiteY9" fmla="*/ 126492 h 724109"/>
                              <a:gd name="connsiteX10" fmla="*/ 597741 w 724109"/>
                              <a:gd name="connsiteY10" fmla="*/ 610962 h 724109"/>
                              <a:gd name="connsiteX11" fmla="*/ 362160 w 724109"/>
                              <a:gd name="connsiteY11" fmla="*/ 705050 h 724109"/>
                              <a:gd name="connsiteX12" fmla="*/ 611200 w 724109"/>
                              <a:gd name="connsiteY12" fmla="*/ 597494 h 724109"/>
                              <a:gd name="connsiteX13" fmla="*/ 126740 w 724109"/>
                              <a:gd name="connsiteY13" fmla="*/ 113024 h 724109"/>
                              <a:gd name="connsiteX14" fmla="*/ 611205 w 724109"/>
                              <a:gd name="connsiteY14" fmla="*/ 125945 h 724109"/>
                              <a:gd name="connsiteX15" fmla="*/ 611200 w 724109"/>
                              <a:gd name="connsiteY15" fmla="*/ 597494 h 7241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4109" h="724109">
                                <a:moveTo>
                                  <a:pt x="362160" y="0"/>
                                </a:moveTo>
                                <a:cubicBezTo>
                                  <a:pt x="162202" y="-58"/>
                                  <a:pt x="58" y="161993"/>
                                  <a:pt x="0" y="361950"/>
                                </a:cubicBezTo>
                                <a:cubicBezTo>
                                  <a:pt x="-58" y="561907"/>
                                  <a:pt x="161993" y="724052"/>
                                  <a:pt x="361950" y="724110"/>
                                </a:cubicBezTo>
                                <a:cubicBezTo>
                                  <a:pt x="561907" y="724168"/>
                                  <a:pt x="724051" y="562117"/>
                                  <a:pt x="724110" y="362160"/>
                                </a:cubicBezTo>
                                <a:cubicBezTo>
                                  <a:pt x="724110" y="362124"/>
                                  <a:pt x="724110" y="362090"/>
                                  <a:pt x="724110" y="362055"/>
                                </a:cubicBezTo>
                                <a:cubicBezTo>
                                  <a:pt x="724220" y="162208"/>
                                  <a:pt x="562302" y="111"/>
                                  <a:pt x="362455" y="0"/>
                                </a:cubicBezTo>
                                <a:cubicBezTo>
                                  <a:pt x="362357" y="0"/>
                                  <a:pt x="362258" y="0"/>
                                  <a:pt x="362160" y="0"/>
                                </a:cubicBezTo>
                                <a:close/>
                                <a:moveTo>
                                  <a:pt x="362160" y="705050"/>
                                </a:moveTo>
                                <a:cubicBezTo>
                                  <a:pt x="172865" y="705135"/>
                                  <a:pt x="19343" y="551750"/>
                                  <a:pt x="19260" y="362455"/>
                                </a:cubicBezTo>
                                <a:cubicBezTo>
                                  <a:pt x="19221" y="274663"/>
                                  <a:pt x="52870" y="190204"/>
                                  <a:pt x="113271" y="126492"/>
                                </a:cubicBezTo>
                                <a:lnTo>
                                  <a:pt x="597741" y="610962"/>
                                </a:lnTo>
                                <a:cubicBezTo>
                                  <a:pt x="534204" y="671404"/>
                                  <a:pt x="449853" y="705092"/>
                                  <a:pt x="362160" y="705050"/>
                                </a:cubicBezTo>
                                <a:close/>
                                <a:moveTo>
                                  <a:pt x="611200" y="597494"/>
                                </a:moveTo>
                                <a:lnTo>
                                  <a:pt x="126740" y="113024"/>
                                </a:lnTo>
                                <a:cubicBezTo>
                                  <a:pt x="264089" y="-17189"/>
                                  <a:pt x="480992" y="-11404"/>
                                  <a:pt x="611205" y="125945"/>
                                </a:cubicBezTo>
                                <a:cubicBezTo>
                                  <a:pt x="736536" y="258146"/>
                                  <a:pt x="736534" y="465296"/>
                                  <a:pt x="611200" y="597494"/>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1FD6D4D7">
              <v:group id="Groep 22" style="position:absolute;margin-left:207.7pt;margin-top:3.95pt;width:30pt;height:31.5pt;z-index:-251658240;mso-position-horizontal-relative:margin;mso-width-relative:margin;mso-height-relative:margin" href="https://www.kinderrechtencoalitie.be/wp-content/uploads/2020/11/Poster-Kinderrechten-Kinderrechtencoalitie.pdf" alt="Verboden te roken silhouet" coordsize="7241,7241" o:spid="_x0000_s1026" o:button="t" w14:anchorId="37E21C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">
                <v:shape id="Vrije vorm: vorm 23" style="position:absolute;left:4589;top:4182;width:1223;height:771;visibility:visible;mso-wrap-style:square;v-text-anchor:middle" coordsize="122301,77009" o:spid="_x0000_s1027" fillcolor="#4cbcc5" stroked="f" strokeweight=".1378mm" path="m19050,19050r84201,l103251,57960r-45282,l77019,77010r45282,l122301,,,,19050,190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">
                  <v:stroke joinstyle="miter"/>
                  <v:path arrowok="t" o:connecttype="custom" o:connectlocs="19050,19050;103251,19050;103251,57960;57969,57960;77019,77010;122301,77010;122301,0;0,0;19050,19050" o:connectangles="0,0,0,0,0,0,0,0,0"/>
                </v:shape>
                <v:shape id="Vrije vorm: vorm 24" style="position:absolute;left:3503;top:2942;width:1928;height:677;visibility:visible;mso-wrap-style:square;v-text-anchor:middle" coordsize="192788,67656" o:spid="_x0000_s1028" fillcolor="#4cbcc5" stroked="f" strokeweight=".1378mm" path="m173736,67656r19050,c193003,46452,175991,29086,154787,28869v-297,-3,-594,-3,-892,1l97536,29556c79270,29049,62010,21081,49778,7506l43777,,36328,6058c28275,12613,18214,16201,7830,16221,5202,16178,2582,15911,,15421l18793,34204v7849,-1341,15383,-4121,22222,-8201c56546,40126,76663,48155,97650,48606r56360,-686c164793,47809,173625,56460,173736,67245v2,137,2,274,,4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">
                  <v:stroke joinstyle="miter"/>
                  <v:path arrowok="t" o:connecttype="custom" o:connectlocs="173736,67656;192786,67656;154787,28869;153895,28870;97536,29556;49778,7506;43777,0;36328,6058;7830,16221;0,15421;18793,34204;41015,26003;97650,48606;154010,47920;173736,67245;173736,67656" o:connectangles="0,0,0,0,0,0,0,0,0,0,0,0,0,0,0,0"/>
                </v:shape>
                <v:shape id="Vrije vorm: vorm 25" style="position:absolute;left:2573;top:1056;width:3239;height:2944;visibility:visible;mso-wrap-style:square;v-text-anchor:middle" coordsize="323862,294351" o:spid="_x0000_s1029" fillcolor="#4cbcc5" stroked="f" strokeweight=".1378mm" path="m321957,239535v-7534,-40569,-42986,-69957,-84249,-69838c233424,169847,229828,166495,229679,162211v-7,-181,-7,-362,,-543l229679,155819c229563,118584,199626,88312,162394,87782v-4562,115,-8414,-3365,-8763,-7915c153815,58308,145356,37574,130143,22298,116062,8029,96850,-3,76803,,33606,881,-737,36544,12,79743v35,15921,4730,31484,13506,44768l36017,147009v114,76,209,162,314,238l36331,147323r19517,19517c55131,163393,54765,159883,54752,156362v10,-3955,498,-7896,1458,-11734l58114,137217r-6838,-3419c31250,123246,18813,102377,19062,79743,18327,47071,44143,19951,76812,19079v14981,18,29329,6035,39843,16706c128283,47491,134736,63368,134572,79867v285,15033,12586,27054,27622,26994c189002,107240,210558,129038,210638,155848r,5848c210479,176493,222346,188617,237144,188776v191,2,382,2,574,c269573,188601,297047,211114,303136,242383r276,2324c304351,252778,304819,260898,304812,269024r,25327l323862,294351r,-25327c323861,260147,323343,251276,322309,242459r-352,-29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">
                  <v:stroke joinstyle="miter"/>
                  <v:path arrowok="t" o:connecttype="custom" o:connectlocs="321957,239535;237708,169697;229679,162211;229679,161668;229679,155819;162394,87782;153631,79867;130143,22298;76803,0;12,79743;13518,124511;36017,147009;36331,147247;36331,147323;55848,166840;54752,156362;56210,144628;58114,137217;51276,133798;19062,79743;76812,19079;116655,35785;134572,79867;162194,106861;210638,155848;210638,161696;237144,188776;237718,188776;303136,242383;303412,244707;304812,269024;304812,294351;323862,294351;323862,269024;322309,242459" o:connectangles="0,0,0,0,0,0,0,0,0,0,0,0,0,0,0,0,0,0,0,0,0,0,0,0,0,0,0,0,0,0,0,0,0,0,0"/>
                </v:shape>
                <v:shape id="Vrije vorm: vorm 26" style="position:absolute;left:1430;top:4182;width:3121;height:771;visibility:visible;mso-wrap-style:square;v-text-anchor:middle" coordsize="312048,77009" o:spid="_x0000_s1030" fillcolor="#4cbcc5" stroked="f" strokeweight=".1378mm" path="m292999,57960r-197749,l95250,19050r158839,l235039,,,,,77010r312049,l292999,57960xm76200,57960r-57150,l19050,19050r57150,l76200,57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">
                  <v:stroke joinstyle="miter"/>
                  <v:path arrowok="t" o:connecttype="custom" o:connectlocs="292999,57960;95250,57960;95250,19050;254089,19050;235039,0;0,0;0,77010;312049,77010;76200,57960;19050,57960;19050,19050;76200,19050" o:connectangles="0,0,0,0,0,0,0,0,0,0,0,0"/>
                </v:shape>
                <v:shape id="Vrije vorm: vorm 27" style="position:absolute;width:7241;height:7241;visibility:visible;mso-wrap-style:square;v-text-anchor:middle" coordsize="724109,724109" o:spid="_x0000_s1031" fillcolor="#4cbcc5" stroked="f" strokeweight=".1378mm" path="m362160,c162202,-58,58,161993,,361950,-58,561907,161993,724052,361950,724110v199957,58,362101,-161993,362160,-361950c724110,362124,724110,362090,724110,362055,724220,162208,562302,111,362455,v-98,,-197,,-295,xm362160,705050c172865,705135,19343,551750,19260,362455v-39,-87792,33610,-172251,94011,-235963l597741,610962v-63537,60442,-147888,94130,-235581,94088xm611200,597494l126740,113024c264089,-17189,480992,-11404,611205,125945v125331,132201,125329,339351,-5,471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">
                  <v:stroke joinstyle="miter"/>
                  <v:path arrowok="t" o:connecttype="custom" o:connectlocs="362160,0;0,361950;361950,724110;724110,362160;724110,362055;362455,0;362160,0;362160,705050;19260,362455;113271,126492;597741,610962;362160,705050;611200,597494;126740,113024;611205,125945;611200,597494" o:connectangles="0,0,0,0,0,0,0,0,0,0,0,0,0,0,0,0"/>
                </v:shape>
                <w10:wrap type="topAndBottom" anchorx="margin"/>
              </v:group>
            </w:pict>
          </mc:Fallback>
        </mc:AlternateContent>
      </w:r>
      <w:r w:rsidRPr="00AA5889" w:rsidR="00D5649B">
        <w:rPr>
          <w:i/>
          <w:iCs/>
          <w:color w:val="4CBCC5"/>
        </w:rPr>
        <w:t xml:space="preserve">Je kind heeft recht </w:t>
      </w:r>
      <w:r w:rsidR="00D5649B">
        <w:rPr>
          <w:i/>
          <w:iCs/>
          <w:color w:val="4CBCC5"/>
        </w:rPr>
        <w:t>op een</w:t>
      </w:r>
      <w:r w:rsidRPr="00AA5889" w:rsidR="00D5649B">
        <w:rPr>
          <w:i/>
          <w:iCs/>
          <w:color w:val="4CBCC5"/>
        </w:rPr>
        <w:t xml:space="preserve"> gezond</w:t>
      </w:r>
      <w:r w:rsidR="00D5649B">
        <w:rPr>
          <w:i/>
          <w:iCs/>
          <w:color w:val="4CBCC5"/>
        </w:rPr>
        <w:t>e omgeving</w:t>
      </w:r>
    </w:p>
    <w:bookmarkStart w:name="_Ref66442963" w:id="28"/>
    <w:bookmarkStart w:name="_Ref70000098" w:id="29"/>
    <w:p w:rsidRPr="00FD6C69" w:rsidR="00DD7A39" w:rsidP="00DD7A39" w:rsidRDefault="00DD7A39" w14:paraId="16587A4F" w14:textId="4377960C">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0C55FA" w:rsidP="00DA0B41" w:rsidRDefault="00DD7A39" w14:paraId="784A9DA6" w14:textId="09622CAC">
      <w:pPr>
        <w:pStyle w:val="Kop2"/>
        <w:shd w:val="clear" w:color="auto" w:fill="A8AF37"/>
        <w:rPr>
          <w:color w:val="FFFFFF" w:themeColor="background1"/>
        </w:rPr>
      </w:pPr>
      <w:bookmarkStart w:name="_Ref70081780" w:id="30"/>
      <w:r w:rsidRPr="00DC1D35">
        <w:rPr>
          <w:rStyle w:val="Hyperlink"/>
          <w:bCs/>
          <w:noProof/>
          <w:sz w:val="10"/>
          <w:szCs w:val="10"/>
        </w:rPr>
        <w:drawing>
          <wp:anchor distT="0" distB="0" distL="114300" distR="114300" simplePos="0" relativeHeight="251658259" behindDoc="0" locked="0" layoutInCell="1" allowOverlap="1" wp14:anchorId="5063AD91" wp14:editId="0A28A6C2">
            <wp:simplePos x="0" y="0"/>
            <wp:positionH relativeFrom="column">
              <wp:posOffset>-772168</wp:posOffset>
            </wp:positionH>
            <wp:positionV relativeFrom="paragraph">
              <wp:posOffset>229800</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Graphic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Pr="005A62EF" w:rsidR="00D5649B">
        <w:rPr>
          <w:color w:val="FFFFFF" w:themeColor="background1"/>
        </w:rPr>
        <w:t>Verkoop, reclame en sponsoring</w:t>
      </w:r>
      <w:bookmarkEnd w:id="28"/>
      <w:bookmarkEnd w:id="29"/>
      <w:bookmarkEnd w:id="30"/>
    </w:p>
    <w:p w:rsidRPr="002B1DB0" w:rsidR="00D5649B" w:rsidP="009517A3" w:rsidRDefault="00D5649B" w14:paraId="693E63FE" w14:textId="12C2844D">
      <w:r w:rsidRPr="002B1DB0">
        <w:t>Wij mogen geen handelsactiviteiten</w:t>
      </w:r>
      <w:r w:rsidRPr="006452F3" w:rsidR="006452F3">
        <w:t xml:space="preserve"> </w:t>
      </w:r>
      <w:r w:rsidRPr="002B1DB0" w:rsidR="006452F3">
        <w:t>uitoefenen</w:t>
      </w:r>
      <w:r w:rsidR="00DB2006">
        <w:t xml:space="preserve">, zoals </w:t>
      </w:r>
      <w:r w:rsidR="005B729A">
        <w:t>de permanente verkoop van groent</w:t>
      </w:r>
      <w:r w:rsidR="00171E35">
        <w:t>e</w:t>
      </w:r>
      <w:r w:rsidR="005B729A">
        <w:t>pakketten</w:t>
      </w:r>
      <w:r w:rsidR="00956B5D">
        <w:t xml:space="preserve"> aan ouders</w:t>
      </w:r>
      <w:r w:rsidR="007D7538">
        <w:t>,</w:t>
      </w:r>
      <w:r w:rsidR="008D0B89">
        <w:t xml:space="preserve"> </w:t>
      </w:r>
      <w:r w:rsidRPr="002B1DB0">
        <w:t xml:space="preserve">alleen om onszelf </w:t>
      </w:r>
      <w:r w:rsidR="00F968DF">
        <w:t xml:space="preserve">of </w:t>
      </w:r>
      <w:r w:rsidR="00974173">
        <w:t>bepaalde derden</w:t>
      </w:r>
      <w:r w:rsidR="00F968DF">
        <w:t xml:space="preserve"> </w:t>
      </w:r>
      <w:r w:rsidRPr="002B1DB0">
        <w:t xml:space="preserve">te verrijken. </w:t>
      </w:r>
      <w:r>
        <w:t xml:space="preserve">Het is wel toegestaan om </w:t>
      </w:r>
      <w:r w:rsidRPr="002B1DB0">
        <w:t xml:space="preserve">beperkte winst </w:t>
      </w:r>
      <w:r>
        <w:t xml:space="preserve">te </w:t>
      </w:r>
      <w:r w:rsidRPr="002B1DB0">
        <w:t>maken om onze werking te bekostigen. Die handelsactiviteiten moeten passen in de normale dienstverlening aan onze leerlingen of in de afwerking van het programma.</w:t>
      </w:r>
    </w:p>
    <w:p w:rsidRPr="002B1DB0" w:rsidR="00D5649B" w:rsidP="009517A3" w:rsidRDefault="00D5649B" w14:paraId="198EE4B6" w14:textId="173B153D">
      <w:r w:rsidRPr="002B1DB0">
        <w:t xml:space="preserve">We maken geen reclame bij verplichte activiteiten (bv. </w:t>
      </w:r>
      <w:r>
        <w:t xml:space="preserve">lichamelijke opvoeding </w:t>
      </w:r>
      <w:r w:rsidRPr="002B1DB0">
        <w:t xml:space="preserve">in de </w:t>
      </w:r>
      <w:r w:rsidR="00435390">
        <w:t>gymzaal</w:t>
      </w:r>
      <w:r w:rsidRPr="002B1DB0">
        <w:t xml:space="preserve">) of leermiddelen (bv. in een werkboek of agenda). </w:t>
      </w:r>
      <w:r>
        <w:t>Bij</w:t>
      </w:r>
      <w:r w:rsidRPr="002B1DB0">
        <w:t xml:space="preserve"> een facultatieve activiteit, zoals </w:t>
      </w:r>
      <w:r w:rsidR="007323DB">
        <w:t xml:space="preserve">bv. schoolfeest, </w:t>
      </w:r>
      <w:r w:rsidRPr="002B1DB0">
        <w:t>meerdaagse schooluitstap,</w:t>
      </w:r>
      <w:r w:rsidR="007323DB">
        <w:t xml:space="preserve">… </w:t>
      </w:r>
      <w:r w:rsidRPr="002B1DB0">
        <w:t xml:space="preserve">mogen we enkel </w:t>
      </w:r>
      <w:r>
        <w:t>de naam vermelden van de persoon of organisatie die ons hielp</w:t>
      </w:r>
      <w:r w:rsidR="007323DB">
        <w:t xml:space="preserve"> </w:t>
      </w:r>
      <w:r w:rsidRPr="002B1DB0">
        <w:t xml:space="preserve">gratis of tegen een lagere prijs </w:t>
      </w:r>
      <w:r>
        <w:t xml:space="preserve">aan te </w:t>
      </w:r>
      <w:r w:rsidRPr="002B1DB0">
        <w:t>bieden.</w:t>
      </w:r>
    </w:p>
    <w:p w:rsidRPr="002B1DB0" w:rsidR="00D5649B" w:rsidP="009517A3" w:rsidRDefault="00D5649B" w14:paraId="19E8E101" w14:textId="77777777">
      <w:r w:rsidRPr="002B1DB0">
        <w:t>De reclame of sponsoring:</w:t>
      </w:r>
    </w:p>
    <w:p w:rsidRPr="009578C2" w:rsidR="00D5649B" w:rsidP="00D5649B" w:rsidRDefault="00D5649B" w14:paraId="160C9066" w14:textId="77777777">
      <w:pPr>
        <w:pStyle w:val="Opsomming"/>
        <w:rPr>
          <w:rFonts w:eastAsiaTheme="minorHAnsi"/>
        </w:rPr>
      </w:pPr>
      <w:r w:rsidRPr="009578C2">
        <w:rPr>
          <w:rFonts w:eastAsiaTheme="minorHAnsi"/>
        </w:rPr>
        <w:t>moeten verenigbaar zijn met de pedagogische en onderwijskundige taken en doelstellingen van onze school;</w:t>
      </w:r>
    </w:p>
    <w:p w:rsidRPr="009578C2" w:rsidR="00A66092" w:rsidP="00D5649B" w:rsidRDefault="00A66092" w14:paraId="58A60D32" w14:textId="6C6A8AD6">
      <w:pPr>
        <w:pStyle w:val="Opsomming"/>
        <w:rPr>
          <w:rFonts w:eastAsiaTheme="minorHAnsi"/>
        </w:rPr>
      </w:pPr>
      <w:r>
        <w:rPr>
          <w:rFonts w:eastAsiaTheme="minorHAnsi"/>
        </w:rPr>
        <w:t>mogen geen schade berokkenen aan de geestelijke en/of lichamelijke toestand van onze leerlingen;</w:t>
      </w:r>
    </w:p>
    <w:p w:rsidRPr="009578C2" w:rsidR="00D5649B" w:rsidP="00D5649B" w:rsidRDefault="00D5649B" w14:paraId="7B0C52E5" w14:textId="77777777">
      <w:pPr>
        <w:pStyle w:val="Opsomming"/>
        <w:rPr>
          <w:rFonts w:eastAsiaTheme="minorHAnsi"/>
        </w:rPr>
      </w:pPr>
      <w:r w:rsidRPr="009578C2">
        <w:rPr>
          <w:rFonts w:eastAsiaTheme="minorHAnsi"/>
        </w:rPr>
        <w:t>moeten in overeenstemming zijn met de goede smaak en het fatsoen;</w:t>
      </w:r>
    </w:p>
    <w:p w:rsidRPr="007323DB" w:rsidR="00D5649B" w:rsidP="00D5649B" w:rsidRDefault="00D5649B" w14:paraId="4267A9B8" w14:textId="3DEE39B5">
      <w:pPr>
        <w:pStyle w:val="Opsomming"/>
        <w:contextualSpacing w:val="0"/>
      </w:pPr>
      <w:r w:rsidRPr="009578C2">
        <w:rPr>
          <w:rFonts w:eastAsiaTheme="minorHAnsi"/>
        </w:rPr>
        <w:t>mogen de objectiviteit, de geloofwaardigheid, de betrouwbaarheid en de onafhankelijkheid van onze school niet in het gedrang brengen.</w:t>
      </w:r>
    </w:p>
    <w:p w:rsidR="007323DB" w:rsidP="007323DB" w:rsidRDefault="007323DB" w14:paraId="71F2E8BE" w14:textId="77777777">
      <w:r>
        <w:t>Iedereen die reclame wil maken op school, vraagt daarvoor steeds toestemming aan de directie.</w:t>
      </w:r>
    </w:p>
    <w:p w:rsidR="004C0F60" w:rsidP="007323DB" w:rsidRDefault="004C0F60" w14:paraId="1C09BD37" w14:textId="77777777"/>
    <w:p w:rsidRPr="00660B05" w:rsidR="004C0F60" w:rsidP="004C0F60" w:rsidRDefault="004C0F60" w14:paraId="7D7FE5C7" w14:textId="77777777">
      <w:pPr>
        <w:pStyle w:val="Kop2"/>
        <w:shd w:val="clear" w:color="auto" w:fill="4CBCC5"/>
        <w:rPr>
          <w:color w:val="FFFFFF" w:themeColor="background1"/>
        </w:rPr>
      </w:pPr>
      <w:bookmarkStart w:name="_Ref193875759" w:id="31"/>
      <w:proofErr w:type="spellStart"/>
      <w:r w:rsidRPr="00660B05">
        <w:rPr>
          <w:color w:val="FFFFFF" w:themeColor="background1"/>
        </w:rPr>
        <w:t>Exoneratieclausule</w:t>
      </w:r>
      <w:bookmarkEnd w:id="31"/>
      <w:proofErr w:type="spellEnd"/>
      <w:r w:rsidRPr="00660B05">
        <w:rPr>
          <w:color w:val="FFFFFF" w:themeColor="background1"/>
        </w:rPr>
        <w:t xml:space="preserve"> </w:t>
      </w:r>
    </w:p>
    <w:p w:rsidR="004C0F60" w:rsidP="004C0F60" w:rsidRDefault="004C0F60" w14:paraId="2E9F1062" w14:textId="77777777">
      <w:r w:rsidRPr="00354F66">
        <w:t>Via het schoolreglement maken ouders en leerlingen afspraken met onze school, waarbij zowel de ouders/leerlingen en de school rechten en plichten hebben. In principe kunnen ouders geen personeelsleden van de school aansprakelijk stellen bij de uitvoering van het schoolreglement.</w:t>
      </w:r>
      <w:r>
        <w:t xml:space="preserve">  </w:t>
      </w:r>
    </w:p>
    <w:p w:rsidR="004C0F60" w:rsidP="004C0F60" w:rsidRDefault="004C0F60" w14:paraId="27445AA4" w14:textId="77777777">
      <w:r w:rsidRPr="00354F66">
        <w:t>Er zijn drie uitzonderingen waarbij ouders dit wel kunnen:</w:t>
      </w:r>
    </w:p>
    <w:p w:rsidR="004C0F60" w:rsidP="00354F66" w:rsidRDefault="004C0F60" w14:paraId="045613A8" w14:textId="77777777">
      <w:r w:rsidRPr="00354F66">
        <w:t>1° als de aanspraak niet te maken heeft met de uitvoering van het schoolreglement;</w:t>
      </w:r>
      <w:r>
        <w:t xml:space="preserve"> </w:t>
      </w:r>
    </w:p>
    <w:p w:rsidR="004C0F60" w:rsidP="00354F66" w:rsidRDefault="004C0F60" w14:paraId="753CD1D8" w14:textId="77777777">
      <w:r w:rsidRPr="00354F66">
        <w:t>2° in geval van bedrog of opzet door een personeelslid van de school;</w:t>
      </w:r>
      <w:r>
        <w:t xml:space="preserve"> </w:t>
      </w:r>
    </w:p>
    <w:p w:rsidRPr="006472B2" w:rsidR="004C0F60" w:rsidP="00354F66" w:rsidRDefault="004C0F60" w14:paraId="394B460D" w14:textId="77777777">
      <w:r w:rsidRPr="00354F66">
        <w:t>3° bij aantasting van de fysieke of psychische integriteit van de leerling.</w:t>
      </w:r>
    </w:p>
    <w:p w:rsidR="004C0F60" w:rsidP="007323DB" w:rsidRDefault="004C0F60" w14:paraId="4443F0F6" w14:textId="77777777"/>
    <w:p w:rsidR="004563EA" w:rsidP="00B83752" w:rsidRDefault="004563EA" w14:paraId="1252DE24" w14:textId="77777777">
      <w:pPr>
        <w:jc w:val="right"/>
      </w:pPr>
    </w:p>
    <w:p w:rsidRPr="00FD6C69" w:rsidR="00DD7A39" w:rsidP="00B83752" w:rsidRDefault="00DD7A39" w14:paraId="2B467595" w14:textId="0AA740AF">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00D5649B" w:rsidRDefault="00D5649B" w14:paraId="1759EDDA" w14:textId="70067C8A">
      <w:pPr>
        <w:suppressAutoHyphens w:val="0"/>
      </w:pPr>
      <w:r>
        <w:br w:type="page"/>
      </w:r>
    </w:p>
    <w:p w:rsidRPr="006E2C79" w:rsidR="00D5649B" w:rsidP="006E2C79" w:rsidRDefault="005833AD" w14:paraId="43E4AAC0" w14:textId="4E11F0D0">
      <w:pPr>
        <w:pStyle w:val="Kop1"/>
      </w:pPr>
      <w:r w:rsidRPr="00D73206">
        <w:rPr>
          <w:bCs/>
          <w:noProof/>
          <w:color w:val="FFFFFF" w:themeColor="background1"/>
        </w:rPr>
        <w:drawing>
          <wp:anchor distT="0" distB="0" distL="114300" distR="114300" simplePos="0" relativeHeight="251658260" behindDoc="0" locked="0" layoutInCell="1" allowOverlap="1" wp14:anchorId="6A82BEB9" wp14:editId="1AC0D794">
            <wp:simplePos x="0" y="0"/>
            <wp:positionH relativeFrom="column">
              <wp:posOffset>-779878</wp:posOffset>
            </wp:positionH>
            <wp:positionV relativeFrom="paragraph">
              <wp:posOffset>362624</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Graphic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Pr="006E2C79" w:rsidR="00D5649B">
        <w:t>Wat mag je van ons verwachten?</w:t>
      </w:r>
    </w:p>
    <w:p w:rsidRPr="005A62EF" w:rsidR="00D5649B" w:rsidP="00DA0B41" w:rsidRDefault="00D5649B" w14:paraId="721EE51D" w14:textId="4615D179">
      <w:pPr>
        <w:pStyle w:val="Kop2"/>
        <w:shd w:val="clear" w:color="auto" w:fill="A8AF37"/>
        <w:rPr>
          <w:color w:val="FFFFFF" w:themeColor="background1"/>
        </w:rPr>
      </w:pPr>
      <w:bookmarkStart w:name="_Hoe_begeleiden_we" w:id="32"/>
      <w:bookmarkStart w:name="_Ref66443224" w:id="33"/>
      <w:bookmarkEnd w:id="32"/>
      <w:r w:rsidRPr="005A62EF">
        <w:rPr>
          <w:color w:val="FFFFFF" w:themeColor="background1"/>
        </w:rPr>
        <w:t>Hoe begeleiden we je kind?</w:t>
      </w:r>
      <w:bookmarkEnd w:id="33"/>
    </w:p>
    <w:p w:rsidRPr="00A52B62" w:rsidR="00D5649B" w:rsidP="006E2C79" w:rsidRDefault="00D5649B" w14:paraId="4E741371" w14:textId="214A02E7">
      <w:pPr>
        <w:pStyle w:val="Kop3"/>
        <w:rPr>
          <w:b/>
          <w:bCs/>
          <w:sz w:val="24"/>
          <w:szCs w:val="24"/>
          <w:lang w:eastAsia="nl-NL"/>
        </w:rPr>
      </w:pPr>
      <w:r w:rsidRPr="00A52B62">
        <w:rPr>
          <w:b/>
          <w:bCs/>
          <w:sz w:val="24"/>
          <w:szCs w:val="24"/>
        </w:rPr>
        <w:t>Leerlingenbegeleiding</w:t>
      </w:r>
    </w:p>
    <w:p w:rsidR="00A83ABE" w:rsidP="00A83ABE" w:rsidRDefault="00A83ABE" w14:paraId="13829C85" w14:textId="05C20318">
      <w:pPr>
        <w:rPr>
          <w:lang w:val="nl-NL"/>
        </w:rPr>
      </w:pPr>
      <w:r>
        <w:rPr>
          <w:lang w:val="nl-NL"/>
        </w:rPr>
        <w:t>Wij hebben de opdracht om voor</w:t>
      </w:r>
      <w:r w:rsidRPr="008869D3">
        <w:rPr>
          <w:lang w:val="nl-NL"/>
        </w:rPr>
        <w:t xml:space="preserve"> elke leerling in kwaliteitsvolle leerlingenbegeleiding te voorzien. D</w:t>
      </w:r>
      <w:r w:rsidR="00001A09">
        <w:rPr>
          <w:lang w:val="nl-NL"/>
        </w:rPr>
        <w:t>a</w:t>
      </w:r>
      <w:r w:rsidRPr="008869D3">
        <w:rPr>
          <w:lang w:val="nl-NL"/>
        </w:rPr>
        <w:t xml:space="preserve">t doen wij </w:t>
      </w:r>
      <w:r w:rsidR="001C7E9B">
        <w:rPr>
          <w:lang w:val="nl-NL"/>
        </w:rPr>
        <w:t xml:space="preserve">op onze school voor onderstaande begeleidingsdomeinen : </w:t>
      </w:r>
    </w:p>
    <w:p w:rsidRPr="001C7E9B" w:rsidR="001C7E9B" w:rsidP="001C7E9B" w:rsidRDefault="001C7E9B" w14:paraId="5771E240" w14:textId="77777777">
      <w:pPr>
        <w:pStyle w:val="Opsomming"/>
      </w:pPr>
      <w:r w:rsidRPr="001C7E9B">
        <w:t>onderwijsloopbaan;</w:t>
      </w:r>
    </w:p>
    <w:p w:rsidRPr="001C7E9B" w:rsidR="001C7E9B" w:rsidP="001C7E9B" w:rsidRDefault="001C7E9B" w14:paraId="4701A876" w14:textId="77777777">
      <w:pPr>
        <w:pStyle w:val="Opsomming"/>
      </w:pPr>
      <w:r w:rsidRPr="001C7E9B">
        <w:t>leren en studeren;</w:t>
      </w:r>
    </w:p>
    <w:p w:rsidRPr="001C7E9B" w:rsidR="001C7E9B" w:rsidP="001C7E9B" w:rsidRDefault="001C7E9B" w14:paraId="25A89055" w14:textId="77777777">
      <w:pPr>
        <w:pStyle w:val="Opsomming"/>
      </w:pPr>
      <w:r w:rsidRPr="001C7E9B">
        <w:t>psychisch en sociaal functioneren;</w:t>
      </w:r>
    </w:p>
    <w:p w:rsidR="001C7E9B" w:rsidP="001C7E9B" w:rsidRDefault="001C7E9B" w14:paraId="4EB5E212" w14:textId="74853F80">
      <w:pPr>
        <w:pStyle w:val="Opsomming"/>
      </w:pPr>
      <w:r w:rsidRPr="001C7E9B">
        <w:t>preventieve gezondheidszorg.</w:t>
      </w:r>
    </w:p>
    <w:p w:rsidR="001C7E9B" w:rsidP="001C7E9B" w:rsidRDefault="001C7E9B" w14:paraId="36E20950" w14:textId="188C06A0">
      <w:pPr>
        <w:pStyle w:val="Opsomming"/>
        <w:numPr>
          <w:ilvl w:val="0"/>
          <w:numId w:val="0"/>
        </w:numPr>
      </w:pPr>
    </w:p>
    <w:p w:rsidRPr="001A1ED0" w:rsidR="001C7E9B" w:rsidP="001C7E9B" w:rsidRDefault="001C7E9B" w14:paraId="4EE6E351" w14:textId="2837355E">
      <w:pPr>
        <w:pStyle w:val="Opsomming"/>
        <w:numPr>
          <w:ilvl w:val="0"/>
          <w:numId w:val="0"/>
        </w:numPr>
        <w:rPr>
          <w:highlight w:val="yellow"/>
        </w:rPr>
      </w:pPr>
      <w:r>
        <w:t xml:space="preserve">Meer info hieromtrent kan </w:t>
      </w:r>
      <w:r w:rsidR="004563EA">
        <w:t>je</w:t>
      </w:r>
      <w:r>
        <w:t xml:space="preserve"> vinden op de website </w:t>
      </w:r>
      <w:r w:rsidR="00E07CAA">
        <w:t xml:space="preserve">van onze school </w:t>
      </w:r>
      <w:r w:rsidRPr="00B942A6" w:rsidR="00E07CAA">
        <w:t>(zorgvisie/zorgbeleid</w:t>
      </w:r>
      <w:r w:rsidRPr="00B942A6" w:rsidR="00B83752">
        <w:t>/leerlingbegeleiding</w:t>
      </w:r>
      <w:r w:rsidRPr="00B942A6" w:rsidR="00E07CAA">
        <w:t>)</w:t>
      </w:r>
      <w:r w:rsidRPr="00B942A6" w:rsidR="004563EA">
        <w:t xml:space="preserve"> of opvragen bij directie.</w:t>
      </w:r>
    </w:p>
    <w:p w:rsidRPr="00A52B62" w:rsidR="001A1ED0" w:rsidP="00A52B62" w:rsidRDefault="00D66CD5" w14:paraId="094081AB" w14:textId="58FEF0F9">
      <w:pPr>
        <w:pStyle w:val="Kop3"/>
        <w:rPr>
          <w:b/>
          <w:bCs/>
          <w:sz w:val="24"/>
          <w:szCs w:val="24"/>
        </w:rPr>
      </w:pPr>
      <w:r w:rsidRPr="00A52B62">
        <w:rPr>
          <w:b/>
          <w:bCs/>
          <w:sz w:val="24"/>
          <w:szCs w:val="24"/>
        </w:rPr>
        <w:t xml:space="preserve">Beleid rond fixatie en afzondering </w:t>
      </w:r>
    </w:p>
    <w:p w:rsidRPr="005001FE" w:rsidR="00911344" w:rsidP="00A52B62" w:rsidRDefault="00911344" w14:paraId="2EBA606B" w14:textId="151C0094">
      <w:pPr>
        <w:pStyle w:val="Opsomming"/>
        <w:numPr>
          <w:ilvl w:val="0"/>
          <w:numId w:val="0"/>
        </w:numPr>
        <w:ind w:left="340"/>
      </w:pPr>
      <w:r w:rsidRPr="005001FE">
        <w:t>In uitzonderlijke situaties waar sprake is van ernstig en acuut gevaar, en waar alle andere alternatieven geen effect hebben, kan het noodzakelijk zijn om een leerling te fixeren of af te zonderen. Dit zijn uiterste maatregelen die alleen worden toegepast wanneer de veiligheid van de leerling zelf, andere leerlingen of het personeel in gevaar is. Als school hanteren wij strikt beleid om het nemen van deze maatregelen te voorkomen. </w:t>
      </w:r>
    </w:p>
    <w:p w:rsidRPr="005001FE" w:rsidR="00E1605F" w:rsidP="005001FE" w:rsidRDefault="00E1605F" w14:paraId="6850D266" w14:textId="77777777">
      <w:pPr>
        <w:pStyle w:val="Opsomming"/>
        <w:numPr>
          <w:ilvl w:val="0"/>
          <w:numId w:val="0"/>
        </w:numPr>
        <w:ind w:left="340"/>
      </w:pPr>
    </w:p>
    <w:p w:rsidRPr="009D657F" w:rsidR="00255ADD" w:rsidP="00255ADD" w:rsidRDefault="00255ADD" w14:paraId="02FE6D22" w14:textId="77777777">
      <w:pPr>
        <w:rPr>
          <w:b/>
          <w:bCs/>
          <w:i/>
          <w:iCs/>
          <w:lang w:val="nl-NL"/>
        </w:rPr>
      </w:pPr>
      <w:r w:rsidRPr="009D657F">
        <w:rPr>
          <w:b/>
          <w:bCs/>
          <w:i/>
          <w:iCs/>
        </w:rPr>
        <w:t>Preventieve maatregelen en ondersteuning</w:t>
      </w:r>
      <w:r w:rsidRPr="009D657F">
        <w:rPr>
          <w:b/>
          <w:bCs/>
          <w:i/>
          <w:iCs/>
          <w:lang w:val="nl-NL"/>
        </w:rPr>
        <w:t> </w:t>
      </w:r>
    </w:p>
    <w:p w:rsidRPr="005C157B" w:rsidR="00255ADD" w:rsidP="00A52B62" w:rsidRDefault="00255ADD" w14:paraId="156148F4" w14:textId="64C666F3">
      <w:pPr>
        <w:pStyle w:val="Kop3"/>
      </w:pPr>
      <w:r w:rsidRPr="003338A8">
        <w:t xml:space="preserve">Wij bieden onze leerlingen diverse mogelijkheden en ondersteuning om situaties te de-escaleren en veiligheid te waarborgen zonder over te gaan tot fixatie of afzondering. Enkele van deze </w:t>
      </w:r>
      <w:r w:rsidRPr="005C157B">
        <w:t>maatregelen zijn: </w:t>
      </w:r>
    </w:p>
    <w:p w:rsidRPr="005C157B" w:rsidR="00255ADD" w:rsidRDefault="00255ADD" w14:paraId="4B5D539D" w14:textId="51C8F062">
      <w:pPr>
        <w:pStyle w:val="Lijstalinea"/>
        <w:numPr>
          <w:ilvl w:val="0"/>
          <w:numId w:val="44"/>
        </w:numPr>
        <w:rPr>
          <w:lang w:val="nl-NL"/>
        </w:rPr>
      </w:pPr>
      <w:r w:rsidRPr="005C157B">
        <w:rPr>
          <w:rFonts w:eastAsiaTheme="majorEastAsia"/>
        </w:rPr>
        <w:t>Sociaal-emotionele begeleiding: Regelmatige gesprekken met zorgcoördinatoren of vertrouwenspersonen om emotionele problemen vroegtijdig te signaleren en aan te pakken.</w:t>
      </w:r>
      <w:r w:rsidRPr="005C157B">
        <w:rPr>
          <w:rFonts w:eastAsiaTheme="majorEastAsia"/>
          <w:lang w:val="nl-NL"/>
        </w:rPr>
        <w:t> </w:t>
      </w:r>
    </w:p>
    <w:p w:rsidRPr="005C157B" w:rsidR="00255ADD" w:rsidRDefault="00255ADD" w14:paraId="565D9A75" w14:textId="77777777">
      <w:pPr>
        <w:pStyle w:val="Lijstalinea"/>
        <w:numPr>
          <w:ilvl w:val="0"/>
          <w:numId w:val="44"/>
        </w:numPr>
        <w:rPr>
          <w:lang w:val="nl-NL"/>
        </w:rPr>
      </w:pPr>
      <w:r w:rsidRPr="005C157B">
        <w:rPr>
          <w:rFonts w:eastAsiaTheme="majorEastAsia"/>
        </w:rPr>
        <w:t>Gedragsondersteuning: Gedragstherapeutische interventies en het opstellen van individuele begeleidingsplannen om problematisch gedrag te verminderen.</w:t>
      </w:r>
      <w:r w:rsidRPr="005C157B">
        <w:rPr>
          <w:rFonts w:eastAsiaTheme="majorEastAsia"/>
          <w:lang w:val="nl-NL"/>
        </w:rPr>
        <w:t> </w:t>
      </w:r>
    </w:p>
    <w:p w:rsidRPr="005C157B" w:rsidR="00255ADD" w:rsidRDefault="00255ADD" w14:paraId="5F0C102D" w14:textId="47BE5FA5">
      <w:pPr>
        <w:pStyle w:val="Lijstalinea"/>
        <w:numPr>
          <w:ilvl w:val="0"/>
          <w:numId w:val="45"/>
        </w:numPr>
        <w:rPr>
          <w:lang w:val="nl-NL"/>
        </w:rPr>
      </w:pPr>
      <w:r w:rsidRPr="005C157B">
        <w:rPr>
          <w:rFonts w:eastAsiaTheme="majorEastAsia"/>
        </w:rPr>
        <w:t>Samenwerking met ouders: Regelmatig contact met ouders om gedrags- en emotionele problemen te bespreken en samen oplossingen te vinden.</w:t>
      </w:r>
      <w:r w:rsidRPr="005C157B">
        <w:rPr>
          <w:rFonts w:eastAsiaTheme="majorEastAsia"/>
          <w:lang w:val="nl-NL"/>
        </w:rPr>
        <w:t> </w:t>
      </w:r>
    </w:p>
    <w:p w:rsidRPr="009D657F" w:rsidR="00303F64" w:rsidP="005C157B" w:rsidRDefault="00303F64" w14:paraId="3D6A50BD" w14:textId="77777777">
      <w:pPr>
        <w:rPr>
          <w:i/>
          <w:iCs/>
          <w:highlight w:val="green"/>
          <w:lang w:val="nl-NL"/>
        </w:rPr>
      </w:pPr>
    </w:p>
    <w:p w:rsidRPr="009D657F" w:rsidR="0023703B" w:rsidP="00A52B62" w:rsidRDefault="0023703B" w14:paraId="795A3414" w14:textId="38F6E4A4">
      <w:pPr>
        <w:suppressAutoHyphens w:val="0"/>
        <w:spacing w:after="160" w:line="259" w:lineRule="auto"/>
        <w:rPr>
          <w:b/>
          <w:bCs/>
          <w:i/>
          <w:iCs/>
          <w:color w:val="auto"/>
        </w:rPr>
      </w:pPr>
      <w:r w:rsidRPr="009D657F">
        <w:rPr>
          <w:b/>
          <w:bCs/>
          <w:i/>
          <w:iCs/>
        </w:rPr>
        <w:t>Verw</w:t>
      </w:r>
      <w:r w:rsidRPr="009D657F">
        <w:rPr>
          <w:b/>
          <w:bCs/>
          <w:i/>
          <w:iCs/>
          <w:color w:val="auto"/>
        </w:rPr>
        <w:t>achtingen naar leerkrachten </w:t>
      </w:r>
    </w:p>
    <w:p w:rsidRPr="00856C56" w:rsidR="00B612BB" w:rsidP="00856C56" w:rsidRDefault="0023703B" w14:paraId="6F53B3DA" w14:textId="097A5DAC">
      <w:pPr>
        <w:suppressAutoHyphens w:val="0"/>
        <w:spacing w:after="160" w:line="259" w:lineRule="auto"/>
        <w:rPr>
          <w:color w:val="auto"/>
        </w:rPr>
      </w:pPr>
      <w:r w:rsidRPr="00856C56">
        <w:rPr>
          <w:color w:val="auto"/>
        </w:rPr>
        <w:t xml:space="preserve">We verwachten van onze leerkrachten dat ze proactief handelen om escalatie te voorkomen en altijd streven naar de-escalatie van conflictsituaties. </w:t>
      </w:r>
    </w:p>
    <w:p w:rsidRPr="00F169C9" w:rsidR="00B612BB" w:rsidP="00A52B62" w:rsidRDefault="00B612BB" w14:paraId="7927AC7A" w14:textId="031A3D16">
      <w:pPr>
        <w:suppressAutoHyphens w:val="0"/>
        <w:spacing w:after="160" w:line="259" w:lineRule="auto"/>
        <w:rPr>
          <w:b/>
          <w:bCs/>
          <w:color w:val="auto"/>
          <w:highlight w:val="green"/>
        </w:rPr>
      </w:pPr>
    </w:p>
    <w:p w:rsidRPr="009D657F" w:rsidR="00B612BB" w:rsidP="00A52B62" w:rsidRDefault="00B612BB" w14:paraId="0210AEF3" w14:textId="77777777">
      <w:pPr>
        <w:suppressAutoHyphens w:val="0"/>
        <w:spacing w:after="160" w:line="259" w:lineRule="auto"/>
        <w:rPr>
          <w:b/>
          <w:bCs/>
          <w:i/>
          <w:iCs/>
          <w:color w:val="auto"/>
        </w:rPr>
      </w:pPr>
      <w:r w:rsidRPr="009D657F">
        <w:rPr>
          <w:b/>
          <w:bCs/>
          <w:i/>
          <w:iCs/>
          <w:color w:val="auto"/>
        </w:rPr>
        <w:t>Communicatie met ouders na fixatie of afzondering </w:t>
      </w:r>
    </w:p>
    <w:p w:rsidRPr="00856C56" w:rsidR="00B612BB" w:rsidP="00A52B62" w:rsidRDefault="00B612BB" w14:paraId="74E808B6" w14:textId="0F52EACC">
      <w:pPr>
        <w:suppressAutoHyphens w:val="0"/>
        <w:spacing w:after="160" w:line="259" w:lineRule="auto"/>
        <w:rPr>
          <w:color w:val="auto"/>
        </w:rPr>
      </w:pPr>
      <w:r w:rsidRPr="00856C56">
        <w:rPr>
          <w:color w:val="auto"/>
        </w:rPr>
        <w:t> Wanneer fixatie of afzondering is toegepast, worden ouders onmiddellijk op de hoogte gebracht. Dit gebeurt als volgt: </w:t>
      </w:r>
    </w:p>
    <w:p w:rsidRPr="00856C56" w:rsidR="00B612BB" w:rsidP="00A52B62" w:rsidRDefault="00B612BB" w14:paraId="467149D5" w14:textId="2ED4DE8E">
      <w:pPr>
        <w:suppressAutoHyphens w:val="0"/>
        <w:spacing w:after="160" w:line="259" w:lineRule="auto"/>
        <w:rPr>
          <w:color w:val="auto"/>
        </w:rPr>
      </w:pPr>
      <w:r w:rsidRPr="00856C56">
        <w:rPr>
          <w:color w:val="auto"/>
        </w:rPr>
        <w:t>Ho</w:t>
      </w:r>
      <w:r w:rsidR="00DE7D69">
        <w:rPr>
          <w:color w:val="auto"/>
        </w:rPr>
        <w:t xml:space="preserve">e: </w:t>
      </w:r>
      <w:r w:rsidRPr="00856C56">
        <w:rPr>
          <w:color w:val="auto"/>
        </w:rPr>
        <w:t>Ouders worden telefonisch geïnformeerd over het incident, gevolgd door een schriftelijk verslag per e-mail of brief. </w:t>
      </w:r>
    </w:p>
    <w:p w:rsidRPr="00856C56" w:rsidR="00B612BB" w:rsidP="00A52B62" w:rsidRDefault="00B612BB" w14:paraId="364C7612" w14:textId="4834EBEA">
      <w:pPr>
        <w:suppressAutoHyphens w:val="0"/>
        <w:spacing w:after="160" w:line="259" w:lineRule="auto"/>
        <w:rPr>
          <w:color w:val="auto"/>
        </w:rPr>
      </w:pPr>
      <w:r w:rsidRPr="00856C56">
        <w:rPr>
          <w:color w:val="auto"/>
        </w:rPr>
        <w:t>Door wie: De communicatie wordt verzorgd door de zorgcoördinator of de directeur van de school</w:t>
      </w:r>
    </w:p>
    <w:p w:rsidRPr="00A52B62" w:rsidR="00B612BB" w:rsidP="00A52B62" w:rsidRDefault="00B612BB" w14:paraId="2E5A613D" w14:textId="3E1EA4C0">
      <w:pPr>
        <w:suppressAutoHyphens w:val="0"/>
        <w:spacing w:after="160" w:line="259" w:lineRule="auto"/>
        <w:rPr>
          <w:color w:val="auto"/>
          <w:highlight w:val="green"/>
        </w:rPr>
      </w:pPr>
    </w:p>
    <w:p w:rsidRPr="009D657F" w:rsidR="00B612BB" w:rsidP="00A52B62" w:rsidRDefault="00B612BB" w14:paraId="312C3960" w14:textId="1E751786">
      <w:pPr>
        <w:suppressAutoHyphens w:val="0"/>
        <w:spacing w:after="160" w:line="259" w:lineRule="auto"/>
        <w:rPr>
          <w:b/>
          <w:bCs/>
          <w:i/>
          <w:iCs/>
          <w:color w:val="auto"/>
        </w:rPr>
      </w:pPr>
      <w:r w:rsidRPr="009D657F">
        <w:rPr>
          <w:b/>
          <w:bCs/>
          <w:i/>
          <w:iCs/>
          <w:color w:val="auto"/>
        </w:rPr>
        <w:t>Nabespreking na fixatie of afzondering </w:t>
      </w:r>
    </w:p>
    <w:p w:rsidRPr="00EF26A2" w:rsidR="00B612BB" w:rsidP="00A52B62" w:rsidRDefault="00B612BB" w14:paraId="44EB8BDF" w14:textId="4B24FC73">
      <w:pPr>
        <w:suppressAutoHyphens w:val="0"/>
        <w:spacing w:after="160" w:line="259" w:lineRule="auto"/>
        <w:rPr>
          <w:color w:val="auto"/>
        </w:rPr>
      </w:pPr>
      <w:r w:rsidRPr="00EF26A2">
        <w:rPr>
          <w:color w:val="auto"/>
        </w:rPr>
        <w:t>Na het toepassen van fixatie of afzondering volgt altijd een nabespreking. Deze nabespreking heeft als doel om de situatie te evalueren, de leerling te ondersteunen en de ouders te betrekken bij het verdere traject. De nabespreking vindt als volgt plaats: </w:t>
      </w:r>
    </w:p>
    <w:p w:rsidRPr="00EF26A2" w:rsidR="00B612BB" w:rsidP="00A52B62" w:rsidRDefault="00B612BB" w14:paraId="02366DC0" w14:textId="77777777">
      <w:pPr>
        <w:suppressAutoHyphens w:val="0"/>
        <w:spacing w:after="160" w:line="259" w:lineRule="auto"/>
        <w:rPr>
          <w:color w:val="auto"/>
        </w:rPr>
      </w:pPr>
      <w:r w:rsidRPr="00EF26A2">
        <w:rPr>
          <w:color w:val="auto"/>
        </w:rPr>
        <w:t>Hoe: Er wordt een gesprek gepland met de leerling, ouders (opvoeders), de betrokken leerkracht(en), en een zorgcoördinator. </w:t>
      </w:r>
    </w:p>
    <w:p w:rsidRPr="00EF26A2" w:rsidR="00B612BB" w:rsidP="00A52B62" w:rsidRDefault="00B612BB" w14:paraId="7D1D0017" w14:textId="77777777">
      <w:pPr>
        <w:suppressAutoHyphens w:val="0"/>
        <w:spacing w:after="160" w:line="259" w:lineRule="auto"/>
        <w:rPr>
          <w:color w:val="auto"/>
        </w:rPr>
      </w:pPr>
      <w:r w:rsidRPr="00EF26A2">
        <w:rPr>
          <w:color w:val="auto"/>
        </w:rPr>
        <w:t>Wanneer: Binnen twee werkdagen na het incident, zodat de gebeurtenis nog vers in het geheugen ligt en snel kan worden opgevolgd. </w:t>
      </w:r>
    </w:p>
    <w:p w:rsidRPr="00EF26A2" w:rsidR="00B612BB" w:rsidP="00A52B62" w:rsidRDefault="00B612BB" w14:paraId="5C996C0A" w14:textId="77777777">
      <w:pPr>
        <w:suppressAutoHyphens w:val="0"/>
        <w:spacing w:after="160" w:line="259" w:lineRule="auto"/>
        <w:rPr>
          <w:color w:val="auto"/>
        </w:rPr>
      </w:pPr>
      <w:r w:rsidRPr="00EF26A2">
        <w:rPr>
          <w:color w:val="auto"/>
        </w:rPr>
        <w:t>Met wie: De leerling, ouders (of andere betrokken opvoeders), de zorgcoördinator, en eventueel externe specialisten zoals een psycholoog of gedragstherapeut. </w:t>
      </w:r>
    </w:p>
    <w:p w:rsidRPr="00EF26A2" w:rsidR="00B612BB" w:rsidP="00A52B62" w:rsidRDefault="00B612BB" w14:paraId="04D2ABF4" w14:textId="77777777">
      <w:pPr>
        <w:suppressAutoHyphens w:val="0"/>
        <w:spacing w:after="160" w:line="259" w:lineRule="auto"/>
        <w:rPr>
          <w:color w:val="auto"/>
        </w:rPr>
      </w:pPr>
      <w:r w:rsidRPr="00EF26A2">
        <w:rPr>
          <w:color w:val="auto"/>
        </w:rPr>
        <w:t>Doel: </w:t>
      </w:r>
    </w:p>
    <w:p w:rsidRPr="00EF26A2" w:rsidR="00FD6871" w:rsidP="00A52B62" w:rsidRDefault="00B612BB" w14:paraId="22667222" w14:textId="77777777">
      <w:pPr>
        <w:suppressAutoHyphens w:val="0"/>
        <w:spacing w:after="160" w:line="259" w:lineRule="auto"/>
        <w:rPr>
          <w:color w:val="auto"/>
        </w:rPr>
      </w:pPr>
      <w:r w:rsidRPr="00EF26A2">
        <w:rPr>
          <w:color w:val="auto"/>
        </w:rPr>
        <w:t>Evaluatie van het incident: Het bespreken van de aanleiding, het verloop en de gevolgen van het incident. </w:t>
      </w:r>
    </w:p>
    <w:p w:rsidRPr="00EF26A2" w:rsidR="00FD6871" w:rsidP="00A52B62" w:rsidRDefault="00B612BB" w14:paraId="19C919BA" w14:textId="77777777">
      <w:pPr>
        <w:suppressAutoHyphens w:val="0"/>
        <w:spacing w:after="160" w:line="259" w:lineRule="auto"/>
        <w:rPr>
          <w:color w:val="auto"/>
        </w:rPr>
      </w:pPr>
      <w:proofErr w:type="spellStart"/>
      <w:r w:rsidRPr="00EF26A2">
        <w:rPr>
          <w:color w:val="auto"/>
        </w:rPr>
        <w:t>Leerlingondersteuning</w:t>
      </w:r>
      <w:proofErr w:type="spellEnd"/>
      <w:r w:rsidRPr="00EF26A2">
        <w:rPr>
          <w:color w:val="auto"/>
        </w:rPr>
        <w:t>: Het bieden van emotionele steun aan de leerling en het bespreken van gevoelens en reacties op het incident. </w:t>
      </w:r>
    </w:p>
    <w:p w:rsidRPr="00EF26A2" w:rsidR="00FD6871" w:rsidP="00A52B62" w:rsidRDefault="00B612BB" w14:paraId="60EB58A4" w14:textId="77777777">
      <w:pPr>
        <w:suppressAutoHyphens w:val="0"/>
        <w:spacing w:after="160" w:line="259" w:lineRule="auto"/>
        <w:rPr>
          <w:color w:val="auto"/>
        </w:rPr>
      </w:pPr>
      <w:r w:rsidRPr="00EF26A2">
        <w:rPr>
          <w:color w:val="auto"/>
        </w:rPr>
        <w:t>Plan van aanpak: Het ontwikkelen van een plan om toekomstige incidenten te voorkomen en verdere ondersteuning te bieden. </w:t>
      </w:r>
    </w:p>
    <w:p w:rsidRPr="00EF26A2" w:rsidR="00FD6871" w:rsidP="00A52B62" w:rsidRDefault="00B612BB" w14:paraId="0B71D432" w14:textId="3BD59B21">
      <w:pPr>
        <w:suppressAutoHyphens w:val="0"/>
        <w:spacing w:after="160" w:line="259" w:lineRule="auto"/>
        <w:rPr>
          <w:color w:val="auto"/>
        </w:rPr>
      </w:pPr>
      <w:r w:rsidRPr="00EF26A2">
        <w:rPr>
          <w:color w:val="auto"/>
        </w:rPr>
        <w:t>Communicatie en samenwerking: Het versterken van de samenwerking tussen school en ouders om een gezamenlijk traject uit te stippelen. </w:t>
      </w:r>
    </w:p>
    <w:p w:rsidRPr="00EF26A2" w:rsidR="00B612BB" w:rsidP="00A52B62" w:rsidRDefault="00B612BB" w14:paraId="0E041F67" w14:textId="7AE3532D">
      <w:pPr>
        <w:suppressAutoHyphens w:val="0"/>
        <w:spacing w:after="160" w:line="259" w:lineRule="auto"/>
        <w:rPr>
          <w:color w:val="auto"/>
        </w:rPr>
      </w:pPr>
      <w:r w:rsidRPr="00EF26A2">
        <w:rPr>
          <w:color w:val="auto"/>
        </w:rPr>
        <w:t>Deze maatregelen en procedures zijn erop gericht om de veiligheid van alle betrokkenen te waarborgen en om leerlingen de best mogelijke ondersteuning te bieden in moeilijke situaties. </w:t>
      </w:r>
    </w:p>
    <w:p w:rsidRPr="00A52B62" w:rsidR="00B612BB" w:rsidP="00A52B62" w:rsidRDefault="00B612BB" w14:paraId="4F356C43" w14:textId="77777777">
      <w:pPr>
        <w:suppressAutoHyphens w:val="0"/>
        <w:spacing w:after="160" w:line="259" w:lineRule="auto"/>
        <w:rPr>
          <w:color w:val="auto"/>
        </w:rPr>
      </w:pPr>
      <w:r w:rsidRPr="00EF26A2">
        <w:rPr>
          <w:color w:val="auto"/>
        </w:rPr>
        <w:t>Wanneer fixatie en/of afzondering wordt ingezet ter preventie van acuut en ernstig gevaar of om de ontplooiingskansen van het kind te verbeteren, gebeurt dit enkel na overleg met ouders en worden de afspraken opgenomen in het zorgplan van het kind.</w:t>
      </w:r>
      <w:r w:rsidRPr="00A52B62">
        <w:rPr>
          <w:color w:val="auto"/>
        </w:rPr>
        <w:t> </w:t>
      </w:r>
    </w:p>
    <w:p w:rsidRPr="00B612BB" w:rsidR="0023703B" w:rsidP="00B612BB" w:rsidRDefault="0023703B" w14:paraId="24F3406E" w14:textId="77777777">
      <w:pPr>
        <w:pStyle w:val="paragraph"/>
        <w:spacing w:before="0" w:beforeAutospacing="0" w:after="0" w:afterAutospacing="0"/>
        <w:ind w:left="210" w:right="465"/>
        <w:jc w:val="both"/>
        <w:textAlignment w:val="baseline"/>
        <w:rPr>
          <w:rStyle w:val="normaltextrun"/>
          <w:rFonts w:ascii="Calibri" w:hAnsi="Calibri" w:cs="Calibri" w:eastAsiaTheme="majorEastAsia"/>
          <w:sz w:val="21"/>
          <w:szCs w:val="21"/>
          <w:lang w:val="nl-NL"/>
        </w:rPr>
      </w:pPr>
    </w:p>
    <w:p w:rsidRPr="00FD6871" w:rsidR="00356B42" w:rsidP="00A83ABE" w:rsidRDefault="00255ADD" w14:paraId="152BF90D" w14:textId="67F37741">
      <w:pPr>
        <w:rPr>
          <w:lang w:val="nl-NL"/>
        </w:rPr>
      </w:pPr>
      <w:r w:rsidRPr="00255ADD">
        <w:rPr>
          <w:lang w:val="nl-NL"/>
        </w:rPr>
        <w:t> </w:t>
      </w:r>
      <w:r w:rsidRPr="00356B42" w:rsidR="00356B42">
        <w:rPr>
          <w:noProof/>
          <w:lang w:eastAsia="nl-NL"/>
        </w:rPr>
        <w:drawing>
          <wp:anchor distT="0" distB="0" distL="114300" distR="114300" simplePos="0" relativeHeight="251658241" behindDoc="1" locked="0" layoutInCell="1" allowOverlap="1" wp14:anchorId="513CD4E4" wp14:editId="3A20D809">
            <wp:simplePos x="0" y="0"/>
            <wp:positionH relativeFrom="column">
              <wp:posOffset>2541320</wp:posOffset>
            </wp:positionH>
            <wp:positionV relativeFrom="paragraph">
              <wp:posOffset>11917</wp:posOffset>
            </wp:positionV>
            <wp:extent cx="523875" cy="523875"/>
            <wp:effectExtent l="0" t="0" r="9525" b="9525"/>
            <wp:wrapSquare wrapText="bothSides"/>
            <wp:docPr id="201" name="Graphic 201" descr="Ontkiemen van zaad silhoue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phic 201" descr="Ontkiemen van zaad silhouet">
                      <a:hlinkClick r:id="rId57"/>
                    </pic:cNvPr>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523875" cy="523875"/>
                    </a:xfrm>
                    <a:prstGeom prst="rect">
                      <a:avLst/>
                    </a:prstGeom>
                  </pic:spPr>
                </pic:pic>
              </a:graphicData>
            </a:graphic>
          </wp:anchor>
        </w:drawing>
      </w:r>
    </w:p>
    <w:p w:rsidRPr="00356B42" w:rsidR="00356B42" w:rsidP="00A83ABE" w:rsidRDefault="00356B42" w14:paraId="3ED0BE1F" w14:textId="77777777">
      <w:pPr>
        <w:rPr>
          <w:lang w:eastAsia="nl-NL"/>
        </w:rPr>
      </w:pPr>
    </w:p>
    <w:p w:rsidRPr="009D657F" w:rsidR="009B6D3A" w:rsidP="00356B42" w:rsidRDefault="00356B42" w14:paraId="3A32CBD0" w14:textId="0317B03D">
      <w:pPr>
        <w:jc w:val="center"/>
        <w:rPr>
          <w:sz w:val="24"/>
          <w:szCs w:val="24"/>
        </w:rPr>
      </w:pPr>
      <w:r w:rsidRPr="009D657F">
        <w:rPr>
          <w:i/>
          <w:iCs/>
          <w:color w:val="4CBCC5"/>
          <w:sz w:val="24"/>
          <w:szCs w:val="24"/>
        </w:rPr>
        <w:t>Je kind heeft het recht om ongestoord te ontwikkelen en te groeien</w:t>
      </w:r>
    </w:p>
    <w:p w:rsidRPr="009D657F" w:rsidR="009B6D3A" w:rsidP="006E2C79" w:rsidRDefault="00356B42" w14:paraId="29CC32C3" w14:textId="161C77C8">
      <w:pPr>
        <w:pStyle w:val="Kop3"/>
        <w:rPr>
          <w:b/>
          <w:bCs/>
          <w:sz w:val="24"/>
          <w:szCs w:val="24"/>
        </w:rPr>
      </w:pPr>
      <w:r w:rsidRPr="009D657F">
        <w:rPr>
          <w:b/>
          <w:bCs/>
          <w:sz w:val="24"/>
          <w:szCs w:val="24"/>
        </w:rPr>
        <w:t>Huiswerk</w:t>
      </w:r>
    </w:p>
    <w:p w:rsidRPr="00B83752" w:rsidR="00B83752" w:rsidP="00B83752" w:rsidRDefault="00B83752" w14:paraId="63999334" w14:textId="7DE3ED72">
      <w:pPr>
        <w:suppressAutoHyphens w:val="0"/>
        <w:spacing w:after="160" w:line="259" w:lineRule="auto"/>
        <w:rPr>
          <w:color w:val="auto"/>
        </w:rPr>
      </w:pPr>
      <w:r w:rsidRPr="00B83752">
        <w:rPr>
          <w:color w:val="auto"/>
        </w:rPr>
        <w:t xml:space="preserve">Onze school heeft op basis van een ouder –en leerkrachtenenquête een beleid rond huiswerk opgesteld. Huiswerk ligt in het verlengde van het leerproces wat in de klas is gestart. Met </w:t>
      </w:r>
      <w:r w:rsidRPr="00B83752">
        <w:rPr>
          <w:b/>
          <w:color w:val="auto"/>
        </w:rPr>
        <w:t xml:space="preserve">huiswerk </w:t>
      </w:r>
      <w:r w:rsidRPr="00B83752">
        <w:rPr>
          <w:color w:val="auto"/>
        </w:rPr>
        <w:t xml:space="preserve">wordt al het werk bedoeld dat de leerlingen thuis voor de school maken. Dit zijn alle geschreven taken, te leren lessen, voorbereidingen en opdrachten ter ondersteuning. </w:t>
      </w:r>
    </w:p>
    <w:p w:rsidRPr="00B83752" w:rsidR="00B83752" w:rsidP="00B83752" w:rsidRDefault="00B83752" w14:paraId="15B123A2" w14:textId="77777777">
      <w:pPr>
        <w:suppressAutoHyphens w:val="0"/>
        <w:spacing w:after="160" w:line="259" w:lineRule="auto"/>
        <w:rPr>
          <w:b/>
          <w:color w:val="auto"/>
        </w:rPr>
      </w:pPr>
      <w:r w:rsidRPr="00B83752">
        <w:rPr>
          <w:b/>
          <w:color w:val="auto"/>
        </w:rPr>
        <w:t>Waarom huiswerk ?</w:t>
      </w:r>
    </w:p>
    <w:p w:rsidRPr="00B83752" w:rsidR="00B83752" w:rsidP="00B83752" w:rsidRDefault="00B83752" w14:paraId="47B0CD5A" w14:textId="77777777">
      <w:pPr>
        <w:suppressAutoHyphens w:val="0"/>
        <w:spacing w:after="160" w:line="259" w:lineRule="auto"/>
        <w:rPr>
          <w:color w:val="auto"/>
        </w:rPr>
      </w:pPr>
      <w:r w:rsidRPr="00B83752">
        <w:rPr>
          <w:color w:val="auto"/>
        </w:rPr>
        <w:t>Huiswerk is een middel om …</w:t>
      </w:r>
    </w:p>
    <w:p w:rsidRPr="00B83752" w:rsidR="00B83752" w:rsidRDefault="00B83752" w14:paraId="64C2C4D1" w14:textId="77777777">
      <w:pPr>
        <w:numPr>
          <w:ilvl w:val="0"/>
          <w:numId w:val="18"/>
        </w:numPr>
        <w:suppressAutoHyphens w:val="0"/>
        <w:spacing w:after="160" w:line="259" w:lineRule="auto"/>
        <w:contextualSpacing/>
        <w:rPr>
          <w:color w:val="auto"/>
        </w:rPr>
      </w:pPr>
      <w:r w:rsidRPr="00B83752">
        <w:rPr>
          <w:color w:val="auto"/>
        </w:rPr>
        <w:t>Bepaalde leerstof extra in te oefenen, te automatiseren en vast te zetten.</w:t>
      </w:r>
    </w:p>
    <w:p w:rsidRPr="00B83752" w:rsidR="00B83752" w:rsidRDefault="00B83752" w14:paraId="1F057EF0" w14:textId="77777777">
      <w:pPr>
        <w:numPr>
          <w:ilvl w:val="0"/>
          <w:numId w:val="18"/>
        </w:numPr>
        <w:suppressAutoHyphens w:val="0"/>
        <w:spacing w:after="160" w:line="259" w:lineRule="auto"/>
        <w:contextualSpacing/>
        <w:rPr>
          <w:color w:val="auto"/>
        </w:rPr>
      </w:pPr>
      <w:r w:rsidRPr="00B83752">
        <w:rPr>
          <w:color w:val="auto"/>
        </w:rPr>
        <w:t>Een gezonde leer-en werkhouding te ontwikkelen.</w:t>
      </w:r>
    </w:p>
    <w:p w:rsidRPr="00B83752" w:rsidR="00B83752" w:rsidRDefault="00B83752" w14:paraId="30E37E14" w14:textId="77777777">
      <w:pPr>
        <w:numPr>
          <w:ilvl w:val="0"/>
          <w:numId w:val="18"/>
        </w:numPr>
        <w:suppressAutoHyphens w:val="0"/>
        <w:spacing w:after="160" w:line="259" w:lineRule="auto"/>
        <w:contextualSpacing/>
        <w:rPr>
          <w:color w:val="auto"/>
        </w:rPr>
      </w:pPr>
      <w:r w:rsidRPr="00B83752">
        <w:rPr>
          <w:color w:val="auto"/>
        </w:rPr>
        <w:t>Het zelfstandig werken te stimuleren. Stapje per stapje willen wij onze leerlingen vaardiger maken om een taak alleen aan te kunnen.</w:t>
      </w:r>
    </w:p>
    <w:p w:rsidR="00B83752" w:rsidRDefault="00B83752" w14:paraId="22688448" w14:textId="15081CFC">
      <w:pPr>
        <w:numPr>
          <w:ilvl w:val="0"/>
          <w:numId w:val="18"/>
        </w:numPr>
        <w:suppressAutoHyphens w:val="0"/>
        <w:spacing w:after="160" w:line="259" w:lineRule="auto"/>
        <w:contextualSpacing/>
        <w:rPr>
          <w:color w:val="auto"/>
        </w:rPr>
      </w:pPr>
      <w:r w:rsidRPr="00B83752">
        <w:rPr>
          <w:color w:val="auto"/>
        </w:rPr>
        <w:t>Een brug te slaan tussen school en thuis; via het huiswerk zien ouders waarmee de kinderen bezig zijn in de klas. Onze kinderen brengen zo een stukje school mee naar huis.</w:t>
      </w:r>
    </w:p>
    <w:p w:rsidRPr="00B83752" w:rsidR="00B83752" w:rsidP="00B83752" w:rsidRDefault="00B83752" w14:paraId="734CBCDF" w14:textId="77777777">
      <w:pPr>
        <w:suppressAutoHyphens w:val="0"/>
        <w:spacing w:after="160" w:line="259" w:lineRule="auto"/>
        <w:ind w:left="720"/>
        <w:contextualSpacing/>
        <w:rPr>
          <w:color w:val="auto"/>
        </w:rPr>
      </w:pPr>
    </w:p>
    <w:p w:rsidRPr="009D657F" w:rsidR="00B83752" w:rsidP="00B83752" w:rsidRDefault="00B83752" w14:paraId="1EA78EC8" w14:textId="00AF46EA">
      <w:pPr>
        <w:suppressAutoHyphens w:val="0"/>
        <w:spacing w:after="160" w:line="259" w:lineRule="auto"/>
        <w:rPr>
          <w:b/>
          <w:i/>
          <w:iCs/>
          <w:color w:val="auto"/>
        </w:rPr>
      </w:pPr>
      <w:r w:rsidRPr="009D657F">
        <w:rPr>
          <w:b/>
          <w:i/>
          <w:iCs/>
          <w:color w:val="auto"/>
        </w:rPr>
        <w:t>Wat verwachten we hierbij van de ouders?</w:t>
      </w:r>
    </w:p>
    <w:p w:rsidRPr="00B83752" w:rsidR="00B83752" w:rsidRDefault="00B83752" w14:paraId="1D1D5338" w14:textId="77777777">
      <w:pPr>
        <w:numPr>
          <w:ilvl w:val="0"/>
          <w:numId w:val="19"/>
        </w:numPr>
        <w:suppressAutoHyphens w:val="0"/>
        <w:spacing w:after="160" w:line="259" w:lineRule="auto"/>
        <w:contextualSpacing/>
        <w:rPr>
          <w:color w:val="auto"/>
        </w:rPr>
      </w:pPr>
      <w:r w:rsidRPr="00B83752">
        <w:rPr>
          <w:color w:val="auto"/>
        </w:rPr>
        <w:t>Dagelijkse interesse tonen voor het werk van uw kind:</w:t>
      </w:r>
    </w:p>
    <w:p w:rsidRPr="00B83752" w:rsidR="00B83752" w:rsidRDefault="00B83752" w14:paraId="090E468A" w14:textId="2C192314">
      <w:pPr>
        <w:numPr>
          <w:ilvl w:val="1"/>
          <w:numId w:val="19"/>
        </w:numPr>
        <w:suppressAutoHyphens w:val="0"/>
        <w:spacing w:after="160" w:line="259" w:lineRule="auto"/>
        <w:contextualSpacing/>
        <w:rPr>
          <w:color w:val="auto"/>
        </w:rPr>
      </w:pPr>
      <w:r w:rsidRPr="00B83752">
        <w:rPr>
          <w:color w:val="auto"/>
        </w:rPr>
        <w:t>Aanmoedigen en interesse tonen: dit is van essentieel belang voor de motivatie van het kind om zo leervorderingen tot stand te brengen.</w:t>
      </w:r>
    </w:p>
    <w:p w:rsidRPr="00B83752" w:rsidR="00B83752" w:rsidRDefault="00B83752" w14:paraId="03B4E2A5" w14:textId="5B63890F">
      <w:pPr>
        <w:numPr>
          <w:ilvl w:val="1"/>
          <w:numId w:val="19"/>
        </w:numPr>
        <w:suppressAutoHyphens w:val="0"/>
        <w:spacing w:after="160" w:line="259" w:lineRule="auto"/>
        <w:contextualSpacing/>
        <w:rPr>
          <w:color w:val="auto"/>
        </w:rPr>
      </w:pPr>
      <w:r w:rsidRPr="00B83752">
        <w:rPr>
          <w:color w:val="auto"/>
        </w:rPr>
        <w:t>Bespreken en controleren of het huiswerk gemaakt werd, zeker als uw kind in de naschoolse opvang zijn huiswerk dient af te werken</w:t>
      </w:r>
    </w:p>
    <w:p w:rsidRPr="00B83752" w:rsidR="00B83752" w:rsidRDefault="00B83752" w14:paraId="4D67847F" w14:textId="3185DFE3">
      <w:pPr>
        <w:numPr>
          <w:ilvl w:val="1"/>
          <w:numId w:val="19"/>
        </w:numPr>
        <w:suppressAutoHyphens w:val="0"/>
        <w:spacing w:after="160" w:line="259" w:lineRule="auto"/>
        <w:contextualSpacing/>
        <w:rPr>
          <w:color w:val="auto"/>
        </w:rPr>
      </w:pPr>
      <w:r w:rsidRPr="00B83752">
        <w:rPr>
          <w:color w:val="auto"/>
        </w:rPr>
        <w:t>Regelmatig ondertekenen van agenda</w:t>
      </w:r>
    </w:p>
    <w:p w:rsidRPr="00B83752" w:rsidR="00B83752" w:rsidP="00B83752" w:rsidRDefault="00B83752" w14:paraId="1752CA97" w14:textId="77777777">
      <w:pPr>
        <w:suppressAutoHyphens w:val="0"/>
        <w:spacing w:after="160" w:line="259" w:lineRule="auto"/>
        <w:ind w:left="1418"/>
        <w:rPr>
          <w:color w:val="auto"/>
        </w:rPr>
      </w:pPr>
      <w:r w:rsidRPr="00B83752">
        <w:rPr>
          <w:color w:val="auto"/>
        </w:rPr>
        <w:t>Een positieve benadering van de ouders ten aanzien van huistaken kan een negatieve houding en moedeloosheid van een kind voorkomen!</w:t>
      </w:r>
    </w:p>
    <w:p w:rsidRPr="00B83752" w:rsidR="00B83752" w:rsidRDefault="00B83752" w14:paraId="5E32BD26" w14:textId="77777777">
      <w:pPr>
        <w:numPr>
          <w:ilvl w:val="0"/>
          <w:numId w:val="19"/>
        </w:numPr>
        <w:suppressAutoHyphens w:val="0"/>
        <w:spacing w:after="160" w:line="259" w:lineRule="auto"/>
        <w:contextualSpacing/>
        <w:rPr>
          <w:color w:val="auto"/>
        </w:rPr>
      </w:pPr>
      <w:r w:rsidRPr="00B83752">
        <w:rPr>
          <w:color w:val="auto"/>
        </w:rPr>
        <w:t>Een veilige omgeving</w:t>
      </w:r>
    </w:p>
    <w:p w:rsidRPr="00B83752" w:rsidR="00B83752" w:rsidRDefault="00B83752" w14:paraId="5B8F40C8" w14:textId="148DF9A4">
      <w:pPr>
        <w:numPr>
          <w:ilvl w:val="1"/>
          <w:numId w:val="19"/>
        </w:numPr>
        <w:suppressAutoHyphens w:val="0"/>
        <w:spacing w:after="160" w:line="259" w:lineRule="auto"/>
        <w:contextualSpacing/>
        <w:rPr>
          <w:color w:val="auto"/>
        </w:rPr>
      </w:pPr>
      <w:r w:rsidRPr="00B83752">
        <w:rPr>
          <w:color w:val="auto"/>
        </w:rPr>
        <w:t>Een vast moment kan de gewoontevorming stimuleren. Probeer indien mogelijk ongeveer op hetzelfde uur te starten. Dit kan oeverloze discussies vermijden.</w:t>
      </w:r>
    </w:p>
    <w:p w:rsidR="00B83752" w:rsidRDefault="00B83752" w14:paraId="21B51AAA" w14:textId="25AEBF5A">
      <w:pPr>
        <w:numPr>
          <w:ilvl w:val="1"/>
          <w:numId w:val="19"/>
        </w:numPr>
        <w:suppressAutoHyphens w:val="0"/>
        <w:spacing w:after="160" w:line="259" w:lineRule="auto"/>
        <w:contextualSpacing/>
        <w:rPr>
          <w:color w:val="auto"/>
        </w:rPr>
      </w:pPr>
      <w:r w:rsidRPr="00B83752">
        <w:rPr>
          <w:color w:val="auto"/>
        </w:rPr>
        <w:t>Een vaste plaats is belangrijk om rustig te kunnen studeren. Deze plaats hoeft niet groot te zijn, Stil en rustig werken vaak stimulerender</w:t>
      </w:r>
    </w:p>
    <w:p w:rsidRPr="00B83752" w:rsidR="00B83752" w:rsidP="00B83752" w:rsidRDefault="00B83752" w14:paraId="4DBAAEF0" w14:textId="77777777">
      <w:pPr>
        <w:suppressAutoHyphens w:val="0"/>
        <w:spacing w:after="160" w:line="259" w:lineRule="auto"/>
        <w:ind w:left="1440"/>
        <w:contextualSpacing/>
        <w:rPr>
          <w:color w:val="auto"/>
        </w:rPr>
      </w:pPr>
    </w:p>
    <w:p w:rsidR="00B52419" w:rsidP="00E07CAA" w:rsidRDefault="00B83752" w14:paraId="7BA58CA8" w14:textId="02C06E7F">
      <w:r>
        <w:t>De uitgebreide info vindt u in het document</w:t>
      </w:r>
      <w:r w:rsidR="005649B0">
        <w:t xml:space="preserve"> </w:t>
      </w:r>
      <w:r>
        <w:t>’huiswerkbeleid’</w:t>
      </w:r>
      <w:r w:rsidR="005649B0">
        <w:t xml:space="preserve"> </w:t>
      </w:r>
      <w:r>
        <w:t>op onze website</w:t>
      </w:r>
    </w:p>
    <w:p w:rsidRPr="00E07CAA" w:rsidR="00A344E4" w:rsidP="00E07CAA" w:rsidRDefault="00A344E4" w14:paraId="6C766514" w14:textId="77777777">
      <w:pPr>
        <w:rPr>
          <w:lang w:eastAsia="nl-NL"/>
        </w:rPr>
      </w:pPr>
    </w:p>
    <w:p w:rsidRPr="00AA5889" w:rsidR="00356B42" w:rsidP="00356B42" w:rsidRDefault="00356B42" w14:paraId="2086CCB2" w14:textId="7F91137D">
      <w:pPr>
        <w:spacing w:line="276" w:lineRule="auto"/>
        <w:jc w:val="center"/>
        <w:rPr>
          <w:color w:val="4CBCC5"/>
        </w:rPr>
      </w:pPr>
      <w:r w:rsidRPr="00AA5889">
        <w:rPr>
          <w:color w:val="4CBCC5"/>
        </w:rPr>
        <w:t>Je kind heeft recht op genoeg rust en vrije tijd</w:t>
      </w:r>
    </w:p>
    <w:p w:rsidRPr="009D657F" w:rsidR="00356B42" w:rsidP="006E2C79" w:rsidRDefault="00356B42" w14:paraId="2E18985F" w14:textId="72C276A4">
      <w:pPr>
        <w:pStyle w:val="Kop3"/>
        <w:rPr>
          <w:b/>
          <w:bCs/>
          <w:sz w:val="24"/>
          <w:szCs w:val="24"/>
        </w:rPr>
      </w:pPr>
      <w:r w:rsidRPr="009D657F">
        <w:rPr>
          <w:b/>
          <w:bCs/>
          <w:sz w:val="24"/>
          <w:szCs w:val="24"/>
        </w:rPr>
        <w:t>Agenda van je kind</w:t>
      </w:r>
    </w:p>
    <w:p w:rsidRPr="005649B0" w:rsidR="00E07CAA" w:rsidP="00E07CAA" w:rsidRDefault="00E07CAA" w14:paraId="34DD30AA" w14:textId="30083E2F">
      <w:pPr>
        <w:pStyle w:val="Kop1"/>
        <w:rPr>
          <w:b w:val="0"/>
          <w:sz w:val="20"/>
          <w:szCs w:val="20"/>
        </w:rPr>
      </w:pPr>
      <w:r w:rsidRPr="005649B0">
        <w:rPr>
          <w:b w:val="0"/>
          <w:sz w:val="20"/>
          <w:szCs w:val="20"/>
        </w:rPr>
        <w:t>Het doel van de agenda is te leren te plannen en wordt daarnaast ook gezien als communicatiemiddel tussen de ouders en klasleerkracht/directie. De schoolagenda (lagere school) is een hulpmiddel om het contact tussen thuis en school te bevorderen.</w:t>
      </w:r>
    </w:p>
    <w:p w:rsidRPr="005649B0" w:rsidR="00E07CAA" w:rsidP="00E07CAA" w:rsidRDefault="00E07CAA" w14:paraId="24A0BA62" w14:textId="3BEFB111">
      <w:pPr>
        <w:pStyle w:val="Kop1"/>
        <w:rPr>
          <w:b w:val="0"/>
          <w:sz w:val="20"/>
          <w:szCs w:val="20"/>
        </w:rPr>
      </w:pPr>
      <w:r w:rsidRPr="005649B0">
        <w:rPr>
          <w:b w:val="0"/>
          <w:sz w:val="20"/>
          <w:szCs w:val="20"/>
        </w:rPr>
        <w:t xml:space="preserve">De agenda wordt dagelijks ingezien, geparafeerd en </w:t>
      </w:r>
      <w:r w:rsidRPr="005649B0">
        <w:rPr>
          <w:b w:val="0"/>
          <w:sz w:val="20"/>
          <w:szCs w:val="20"/>
          <w:u w:val="single"/>
        </w:rPr>
        <w:t xml:space="preserve">minstens wekelijks ondertekend </w:t>
      </w:r>
      <w:r w:rsidRPr="005649B0">
        <w:rPr>
          <w:b w:val="0"/>
          <w:sz w:val="20"/>
          <w:szCs w:val="20"/>
        </w:rPr>
        <w:t>door de ouders. De controle gebeurt door de klastitularis die de schoolagenda minstens wekelijks parafeert. Via de agenda kan u controleren of het kind huistaken en lessen stipt afwerkt.</w:t>
      </w:r>
    </w:p>
    <w:p w:rsidRPr="005649B0" w:rsidR="00E07CAA" w:rsidP="00E07CAA" w:rsidRDefault="00E07CAA" w14:paraId="294E54C9" w14:textId="71DA8E58">
      <w:pPr>
        <w:pStyle w:val="Kop1"/>
        <w:rPr>
          <w:b w:val="0"/>
          <w:sz w:val="20"/>
          <w:szCs w:val="20"/>
        </w:rPr>
      </w:pPr>
      <w:r w:rsidRPr="005649B0">
        <w:rPr>
          <w:b w:val="0"/>
          <w:sz w:val="20"/>
          <w:szCs w:val="20"/>
        </w:rPr>
        <w:t>Berichten i.v.m. afwezigheden moeten door de leerkracht bewaard worden en dienen daarom steeds op een apart briefje geschreven te worden. Persoonlijke notities over Uw kind worden best onder gesloten omslag aan de leerkracht bezorgd.</w:t>
      </w:r>
    </w:p>
    <w:sdt>
      <w:sdtPr>
        <w:rPr>
          <w:lang w:eastAsia="nl-NL"/>
        </w:rPr>
        <w:alias w:val="Beschrijf hier je afspraken rond de agenda"/>
        <w:tag w:val="Beschrijf hier je afspraken rond de agenda"/>
        <w:id w:val="-1020401213"/>
        <w:placeholder>
          <w:docPart w:val="258FF153C1A949509A69E7846CDF2F61"/>
        </w:placeholder>
        <w15:color w:val="A8AF37"/>
      </w:sdtPr>
      <w:sdtEndPr>
        <w:rPr>
          <w:b w:val="1"/>
          <w:bCs w:val="1"/>
          <w:lang w:eastAsia="nl-NL"/>
        </w:rPr>
      </w:sdtEndPr>
      <w:sdtContent>
        <w:p w:rsidR="00924A32" w:rsidP="00924A32" w:rsidRDefault="00924A32" w14:paraId="4C469813" w14:textId="199C2A65"/>
        <w:p w:rsidR="00356B42" w:rsidP="00552A64" w:rsidRDefault="00000000" w14:paraId="1E7FF3D5" w14:textId="3967B2C1">
          <w:pPr>
            <w:rPr>
              <w:b/>
              <w:lang w:eastAsia="nl-NL"/>
            </w:rPr>
          </w:pPr>
        </w:p>
      </w:sdtContent>
    </w:sdt>
    <w:p w:rsidRPr="00FD6C69" w:rsidR="00BA4E65" w:rsidP="00BA4E65" w:rsidRDefault="00BA4E65" w14:paraId="3F99F506" w14:textId="59E33B83">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356B42" w:rsidP="00DA0B41" w:rsidRDefault="00BA4E65" w14:paraId="34DF5BDC" w14:textId="780B984B">
      <w:pPr>
        <w:pStyle w:val="Kop2"/>
        <w:shd w:val="clear" w:color="auto" w:fill="4CBCC5"/>
        <w:rPr>
          <w:color w:val="FFFFFF" w:themeColor="background1"/>
        </w:rPr>
      </w:pPr>
      <w:bookmarkStart w:name="_Leerlingenevaluatie" w:id="34"/>
      <w:bookmarkStart w:name="_Ref66443237" w:id="35"/>
      <w:bookmarkEnd w:id="34"/>
      <w:r w:rsidRPr="00D73206">
        <w:rPr>
          <w:bCs/>
          <w:noProof/>
          <w:color w:val="FFFFFF" w:themeColor="background1"/>
        </w:rPr>
        <w:drawing>
          <wp:anchor distT="0" distB="0" distL="114300" distR="114300" simplePos="0" relativeHeight="251658266" behindDoc="0" locked="0" layoutInCell="1" allowOverlap="1" wp14:anchorId="60B59E81" wp14:editId="53FB0136">
            <wp:simplePos x="0" y="0"/>
            <wp:positionH relativeFrom="column">
              <wp:posOffset>-745915</wp:posOffset>
            </wp:positionH>
            <wp:positionV relativeFrom="paragraph">
              <wp:posOffset>249236</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Graphic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64">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Pr="005A62EF" w:rsidR="00434C4A">
        <w:rPr>
          <w:color w:val="FFFFFF" w:themeColor="background1"/>
        </w:rPr>
        <w:t>Leerlingenevaluatie</w:t>
      </w:r>
      <w:bookmarkEnd w:id="35"/>
    </w:p>
    <w:p w:rsidRPr="009D657F" w:rsidR="001B1528" w:rsidP="001B1528" w:rsidRDefault="001B1528" w14:paraId="7ABBBC4D" w14:textId="278D837E">
      <w:pPr>
        <w:pStyle w:val="Kop3"/>
        <w:rPr>
          <w:b/>
          <w:bCs/>
          <w:sz w:val="24"/>
          <w:szCs w:val="24"/>
        </w:rPr>
      </w:pPr>
      <w:r w:rsidRPr="009D657F">
        <w:rPr>
          <w:b/>
          <w:bCs/>
          <w:sz w:val="24"/>
          <w:szCs w:val="24"/>
        </w:rPr>
        <w:t>Breed evalueren</w:t>
      </w:r>
    </w:p>
    <w:p w:rsidR="001B1528" w:rsidP="001B1528" w:rsidRDefault="001B1528" w14:paraId="14D097EA" w14:textId="5A7DD1C2">
      <w:r>
        <w:t xml:space="preserve">Brede evaluatie gaat uit van de groei van leerlingen en </w:t>
      </w:r>
      <w:r w:rsidR="00980652">
        <w:t>volgt</w:t>
      </w:r>
      <w:r>
        <w:t xml:space="preserve"> die groei </w:t>
      </w:r>
      <w:r w:rsidR="00980652">
        <w:t>op</w:t>
      </w:r>
      <w:r>
        <w:t xml:space="preserve">. Daarbij wordt de totale persoon voor ogen gehouden. We willen je kind </w:t>
      </w:r>
      <w:r w:rsidR="00697CB0">
        <w:t xml:space="preserve">vertrouwen geven om </w:t>
      </w:r>
      <w:r>
        <w:t xml:space="preserve">te leren en zich verder te ontwikkelen. Via brede evaluatie krijgt je kind inzicht in zijn eigen </w:t>
      </w:r>
      <w:r w:rsidR="004B33D8">
        <w:t>leerproces</w:t>
      </w:r>
      <w:r>
        <w:t>.</w:t>
      </w:r>
    </w:p>
    <w:p w:rsidRPr="00924A32" w:rsidR="00BC6BD4" w:rsidP="001B1528" w:rsidRDefault="00BC6BD4" w14:paraId="30D4BC82" w14:textId="4CB36B32">
      <w:r w:rsidRPr="0097129C">
        <w:t xml:space="preserve">Op het einde van het vierde </w:t>
      </w:r>
      <w:r w:rsidRPr="006C6C1B" w:rsidR="004F5824">
        <w:t>en zesde leer</w:t>
      </w:r>
      <w:r w:rsidRPr="006C6C1B">
        <w:t>jaar</w:t>
      </w:r>
      <w:r w:rsidRPr="0097129C">
        <w:t xml:space="preserve"> gewoon lager onderwijs nemen alle leerlingen, </w:t>
      </w:r>
      <w:r w:rsidRPr="0097129C" w:rsidR="00AE465D">
        <w:t>behalve</w:t>
      </w:r>
      <w:r w:rsidRPr="0097129C">
        <w:t xml:space="preserve"> de anderstalige nieuwkomers en de leerlingen met een individueel aangepast curriculum, deel aan de Vlaamse toetsen wiskunde en Nederlands.</w:t>
      </w:r>
      <w:r w:rsidRPr="0097129C" w:rsidR="00AE465D">
        <w:t xml:space="preserve"> </w:t>
      </w:r>
      <w:r w:rsidRPr="0097129C" w:rsidR="00890276">
        <w:t xml:space="preserve">De </w:t>
      </w:r>
      <w:r w:rsidRPr="0097129C" w:rsidR="00A37EA6">
        <w:t>s</w:t>
      </w:r>
      <w:r w:rsidRPr="0097129C" w:rsidR="00890276">
        <w:t>chool kan er wel voor kiezen om deze lee</w:t>
      </w:r>
      <w:r w:rsidRPr="0097129C" w:rsidR="00AE465D">
        <w:t>rl</w:t>
      </w:r>
      <w:r w:rsidRPr="0097129C" w:rsidR="00890276">
        <w:t xml:space="preserve">ingen toch te laten </w:t>
      </w:r>
      <w:r w:rsidRPr="0097129C" w:rsidR="00AE465D">
        <w:t xml:space="preserve">deelnemen. </w:t>
      </w:r>
      <w:r w:rsidRPr="0097129C">
        <w:t xml:space="preserve"> De klassenraad baseert zich bij de leerlingenevaluatie in de eerste plaats op de eigen observaties en evaluaties doorheen het schooljaar. Daarbij kan de klassenraad ook het resultaat van de Vlaamse toetsen als bijkomende bron hanteren. Het resultaat van de Vlaamse toetsen kan echter nooit het enige doorslaggevende element zijn in de evaluatie.</w:t>
      </w:r>
    </w:p>
    <w:p w:rsidRPr="008E5E8F" w:rsidR="00434C4A" w:rsidP="006E2C79" w:rsidRDefault="00434C4A" w14:paraId="36A9DEE3" w14:textId="4078A77E">
      <w:pPr>
        <w:pStyle w:val="Kop3"/>
        <w:rPr>
          <w:b/>
          <w:bCs/>
          <w:sz w:val="24"/>
          <w:szCs w:val="24"/>
        </w:rPr>
      </w:pPr>
      <w:r w:rsidRPr="008E5E8F">
        <w:rPr>
          <w:b/>
          <w:bCs/>
          <w:sz w:val="24"/>
          <w:szCs w:val="24"/>
        </w:rPr>
        <w:t>Rapporteren</w:t>
      </w:r>
    </w:p>
    <w:p w:rsidR="00924A32" w:rsidP="00924A32" w:rsidRDefault="00924A32" w14:paraId="26CAC771" w14:textId="19D11031">
      <w:r>
        <w:t>Als school vinden we het belangrijk om u op de hoogte te houden van de vorderingen van uw kind. Het rapport</w:t>
      </w:r>
      <w:r w:rsidR="003118C6">
        <w:t xml:space="preserve"> in de lagere school </w:t>
      </w:r>
      <w:r>
        <w:t xml:space="preserve">is </w:t>
      </w:r>
      <w:r w:rsidR="003118C6">
        <w:t xml:space="preserve">daar bv. </w:t>
      </w:r>
      <w:r>
        <w:t xml:space="preserve">één onderdeel van. Vanuit onze visie </w:t>
      </w:r>
      <w:r w:rsidR="009321A4">
        <w:t xml:space="preserve">op </w:t>
      </w:r>
      <w:r>
        <w:t xml:space="preserve">onderwijs, die veel meer is dan enkel streven naar </w:t>
      </w:r>
      <w:proofErr w:type="spellStart"/>
      <w:r>
        <w:t>punten,willen</w:t>
      </w:r>
      <w:proofErr w:type="spellEnd"/>
      <w:r>
        <w:t xml:space="preserve"> we een zo volledig mogelijk beeld geven van wat uw kind op school doet.</w:t>
      </w:r>
    </w:p>
    <w:p w:rsidRPr="001E0BDB" w:rsidR="003118C6" w:rsidP="003118C6" w:rsidRDefault="003118C6" w14:paraId="6594D3DE" w14:textId="6A3C2701">
      <w:pPr>
        <w:suppressAutoHyphens w:val="0"/>
        <w:spacing w:line="360" w:lineRule="auto"/>
        <w:rPr>
          <w:color w:val="1C1C1C"/>
        </w:rPr>
      </w:pPr>
      <w:r w:rsidRPr="001E0BDB">
        <w:rPr>
          <w:color w:val="1C1C1C"/>
        </w:rPr>
        <w:t>Leerlingen van de lagere school krijgen op regelmatige basis een rapport. Hier</w:t>
      </w:r>
      <w:r w:rsidR="00386D06">
        <w:rPr>
          <w:color w:val="1C1C1C"/>
        </w:rPr>
        <w:t xml:space="preserve"> </w:t>
      </w:r>
      <w:r w:rsidRPr="001E0BDB">
        <w:rPr>
          <w:color w:val="1C1C1C"/>
        </w:rPr>
        <w:t>worden zowel de relationele (persoonlijk ontwikkelingsrapport) als de cognitieve vaardigheden (puntenrapport) van uw zoon/dochter beoordeeld.  Minstens één van de ouders ondertekent het rapport en geeft het de volgende schooldag terug mee naar de klas.</w:t>
      </w:r>
    </w:p>
    <w:p w:rsidRPr="001E0BDB" w:rsidR="003118C6" w:rsidP="003118C6" w:rsidRDefault="003118C6" w14:paraId="1990E556" w14:textId="77777777">
      <w:pPr>
        <w:suppressAutoHyphens w:val="0"/>
        <w:spacing w:line="360" w:lineRule="auto"/>
        <w:rPr>
          <w:color w:val="1C1C1C"/>
        </w:rPr>
      </w:pPr>
      <w:r w:rsidRPr="001E0BDB">
        <w:rPr>
          <w:color w:val="1C1C1C"/>
        </w:rPr>
        <w:t>In februari en juni wordt er ook een semesterrapport gegeven.</w:t>
      </w:r>
    </w:p>
    <w:p w:rsidRPr="001E0BDB" w:rsidR="003118C6" w:rsidP="003118C6" w:rsidRDefault="003118C6" w14:paraId="66BAC71E" w14:textId="77777777">
      <w:pPr>
        <w:suppressAutoHyphens w:val="0"/>
        <w:spacing w:line="360" w:lineRule="auto"/>
        <w:rPr>
          <w:color w:val="1C1C1C"/>
        </w:rPr>
      </w:pPr>
      <w:r w:rsidRPr="001E0BDB">
        <w:rPr>
          <w:color w:val="1C1C1C"/>
        </w:rPr>
        <w:t xml:space="preserve">In oktober, februari en juni wordt het rapport besproken met de ouders tijdens een individueel </w:t>
      </w:r>
      <w:r w:rsidRPr="001E0BDB">
        <w:rPr>
          <w:color w:val="1C1C1C"/>
          <w:u w:val="single"/>
        </w:rPr>
        <w:t>gesprek met de leerkracht</w:t>
      </w:r>
      <w:r w:rsidRPr="001E0BDB">
        <w:rPr>
          <w:color w:val="1C1C1C"/>
        </w:rPr>
        <w:t xml:space="preserve">.  </w:t>
      </w:r>
    </w:p>
    <w:p w:rsidR="003118C6" w:rsidP="003118C6" w:rsidRDefault="005674F2" w14:paraId="2675B08D" w14:textId="2D9FDDA3">
      <w:pPr>
        <w:suppressAutoHyphens w:val="0"/>
        <w:spacing w:line="360" w:lineRule="auto"/>
        <w:rPr>
          <w:color w:val="1C1C1C"/>
        </w:rPr>
      </w:pPr>
      <w:r>
        <w:rPr>
          <w:color w:val="1C1C1C"/>
        </w:rPr>
        <w:t xml:space="preserve">Op onze school werken we ook met een </w:t>
      </w:r>
      <w:proofErr w:type="spellStart"/>
      <w:r w:rsidR="0093349F">
        <w:rPr>
          <w:color w:val="1C1C1C"/>
        </w:rPr>
        <w:t>digtaal</w:t>
      </w:r>
      <w:proofErr w:type="spellEnd"/>
      <w:r w:rsidR="0093349F">
        <w:rPr>
          <w:color w:val="1C1C1C"/>
        </w:rPr>
        <w:t xml:space="preserve"> bewegingsportfolie voor onze leerlingen van de lagere school (en dit gedurende hun hele schoolcarrière).</w:t>
      </w:r>
      <w:r w:rsidRPr="001E0BDB" w:rsidR="003118C6">
        <w:rPr>
          <w:color w:val="1C1C1C"/>
        </w:rPr>
        <w:t xml:space="preserve">  </w:t>
      </w:r>
    </w:p>
    <w:p w:rsidRPr="001E0BDB" w:rsidR="007E60A8" w:rsidP="003118C6" w:rsidRDefault="007E60A8" w14:paraId="453B7E50" w14:textId="678B7C1D">
      <w:pPr>
        <w:suppressAutoHyphens w:val="0"/>
        <w:spacing w:line="360" w:lineRule="auto"/>
        <w:rPr>
          <w:color w:val="1C1C1C"/>
        </w:rPr>
      </w:pPr>
      <w:r>
        <w:rPr>
          <w:color w:val="1C1C1C"/>
        </w:rPr>
        <w:t xml:space="preserve">Op basis van al deze info (observaties, </w:t>
      </w:r>
      <w:proofErr w:type="spellStart"/>
      <w:r>
        <w:rPr>
          <w:color w:val="1C1C1C"/>
        </w:rPr>
        <w:t>klascreeningen</w:t>
      </w:r>
      <w:proofErr w:type="spellEnd"/>
      <w:r>
        <w:rPr>
          <w:color w:val="1C1C1C"/>
        </w:rPr>
        <w:t xml:space="preserve">, resultaten van toetsen,…) wordt </w:t>
      </w:r>
      <w:r w:rsidR="005F76B5">
        <w:rPr>
          <w:color w:val="1C1C1C"/>
        </w:rPr>
        <w:t>de zorgwerking uitgerold.</w:t>
      </w:r>
    </w:p>
    <w:p w:rsidRPr="001E0BDB" w:rsidR="003118C6" w:rsidP="003118C6" w:rsidRDefault="003118C6" w14:paraId="0C02E539" w14:textId="450E1FBC">
      <w:pPr>
        <w:suppressAutoHyphens w:val="0"/>
        <w:spacing w:line="360" w:lineRule="auto"/>
        <w:rPr>
          <w:color w:val="1C1C1C"/>
        </w:rPr>
      </w:pPr>
      <w:r w:rsidRPr="001E0BDB">
        <w:rPr>
          <w:color w:val="1C1C1C"/>
        </w:rPr>
        <w:t xml:space="preserve">Tijdens een eerste </w:t>
      </w:r>
      <w:r w:rsidRPr="001E0BDB">
        <w:rPr>
          <w:color w:val="1C1C1C"/>
          <w:u w:val="single"/>
        </w:rPr>
        <w:t>klassikaal oudercontact</w:t>
      </w:r>
      <w:r w:rsidRPr="001E0BDB">
        <w:rPr>
          <w:color w:val="1C1C1C"/>
        </w:rPr>
        <w:t xml:space="preserve">, </w:t>
      </w:r>
      <w:r w:rsidR="00044F4B">
        <w:rPr>
          <w:color w:val="1C1C1C"/>
        </w:rPr>
        <w:t xml:space="preserve">begin </w:t>
      </w:r>
      <w:r w:rsidRPr="001E0BDB">
        <w:rPr>
          <w:color w:val="1C1C1C"/>
        </w:rPr>
        <w:t>september, wordt per klasgroep de werking van de klas (o.a. de dagindeling, de activiteiten, de rapportering, de organisatie van huistaken en lessen) toegelicht.</w:t>
      </w:r>
    </w:p>
    <w:p w:rsidRPr="001E0BDB" w:rsidR="003118C6" w:rsidP="003118C6" w:rsidRDefault="003118C6" w14:paraId="66206092" w14:textId="77777777">
      <w:pPr>
        <w:suppressAutoHyphens w:val="0"/>
        <w:spacing w:line="360" w:lineRule="auto"/>
        <w:rPr>
          <w:color w:val="1C1C1C"/>
        </w:rPr>
      </w:pPr>
      <w:r w:rsidRPr="001E0BDB">
        <w:rPr>
          <w:color w:val="1C1C1C"/>
        </w:rPr>
        <w:t xml:space="preserve">De ouders tonen hun </w:t>
      </w:r>
      <w:r w:rsidRPr="001E0BDB">
        <w:rPr>
          <w:color w:val="1C1C1C"/>
          <w:u w:val="single"/>
        </w:rPr>
        <w:t xml:space="preserve">betrokkenheid door </w:t>
      </w:r>
      <w:r w:rsidRPr="001E0BDB">
        <w:rPr>
          <w:b/>
          <w:color w:val="1C1C1C"/>
          <w:u w:val="single"/>
        </w:rPr>
        <w:t>aanwezig</w:t>
      </w:r>
      <w:r w:rsidRPr="001E0BDB">
        <w:rPr>
          <w:color w:val="1C1C1C"/>
          <w:u w:val="single"/>
        </w:rPr>
        <w:t xml:space="preserve"> te zijn</w:t>
      </w:r>
      <w:r w:rsidRPr="001E0BDB">
        <w:rPr>
          <w:color w:val="1C1C1C"/>
        </w:rPr>
        <w:t xml:space="preserve"> op de oudercontacten.</w:t>
      </w:r>
    </w:p>
    <w:p w:rsidRPr="001E0BDB" w:rsidR="003118C6" w:rsidP="003118C6" w:rsidRDefault="003118C6" w14:paraId="0325A8F8" w14:textId="77777777">
      <w:pPr>
        <w:suppressAutoHyphens w:val="0"/>
        <w:spacing w:line="360" w:lineRule="auto"/>
        <w:rPr>
          <w:color w:val="1C1C1C"/>
        </w:rPr>
      </w:pPr>
      <w:r w:rsidRPr="001E0BDB">
        <w:rPr>
          <w:color w:val="1C1C1C"/>
        </w:rPr>
        <w:t>Ook in de kleuterklassen worden –verspreid over het schooljaar- oudercontacten gehouden waarbij de ouders aanwezig dienen te zijn. Deze gesprekken vinden plaats aan de hand van de gemaakte observaties van de kleuterjuffen die in het kleutervolgsysteem genoteerd worden.</w:t>
      </w:r>
    </w:p>
    <w:p w:rsidRPr="001E0BDB" w:rsidR="003118C6" w:rsidP="003118C6" w:rsidRDefault="003118C6" w14:paraId="4B01BC93" w14:textId="56CFE319">
      <w:r w:rsidRPr="001E0BDB">
        <w:rPr>
          <w:color w:val="1C1C1C"/>
        </w:rPr>
        <w:t>Indien een gemaakte afspraak onverwachts niet door kan gaan, verwachten wij van de ouders dat ze een nieuwe afspraak maken en dat ze de leerkracht tijdig verwittigen.</w:t>
      </w:r>
    </w:p>
    <w:p w:rsidRPr="00924A32" w:rsidR="00924A32" w:rsidP="00924A32" w:rsidRDefault="00924A32" w14:paraId="7DA1274B" w14:textId="030FF866">
      <w:r>
        <w:t>De data van rapporten en oudercontacten, vind je terug in de schoolkalender (</w:t>
      </w:r>
      <w:r w:rsidR="0075448E">
        <w:t>schoolnieuws einde schooljaar en begin schooljaar</w:t>
      </w:r>
      <w:r>
        <w:t>,</w:t>
      </w:r>
      <w:r w:rsidR="00EE26EE">
        <w:t xml:space="preserve"> 2 maandelijkse kalender</w:t>
      </w:r>
      <w:r>
        <w:t xml:space="preserve">, website,…) </w:t>
      </w:r>
    </w:p>
    <w:p w:rsidRPr="00FD6C69" w:rsidR="00DE187A" w:rsidP="00BA4E65" w:rsidRDefault="00BA4E65" w14:paraId="519680A2" w14:textId="223E59FB">
      <w:pPr>
        <w:jc w:val="right"/>
        <w:rPr>
          <w:color w:val="AE2081"/>
        </w:rPr>
      </w:pPr>
      <w:hyperlink w:history="1" w:anchor="Start">
        <w:r w:rsidRPr="00FD6C69">
          <w:rPr>
            <w:rStyle w:val="Hyperlink"/>
            <w:i/>
            <w:iCs/>
            <w:color w:val="AE2081"/>
            <w:sz w:val="18"/>
            <w:szCs w:val="18"/>
          </w:rPr>
          <w:t>Terug naar overzicht</w:t>
        </w:r>
      </w:hyperlink>
      <w:r w:rsidRPr="00FD6C69">
        <w:rPr>
          <w:color w:val="AE2081"/>
        </w:rPr>
        <w:fldChar w:fldCharType="begin"/>
      </w:r>
      <w:r w:rsidRPr="00FD6C69">
        <w:rPr>
          <w:color w:val="AE2081"/>
        </w:rPr>
        <w:instrText xml:space="preserve"> REF _Ref66445275 \h  \* MERGEFORMAT </w:instrText>
      </w:r>
      <w:r w:rsidRPr="00FD6C69">
        <w:rPr>
          <w:color w:val="AE2081"/>
        </w:rPr>
      </w:r>
      <w:r w:rsidRPr="00FD6C69">
        <w:rPr>
          <w:color w:val="AE2081"/>
        </w:rPr>
        <w:fldChar w:fldCharType="end"/>
      </w:r>
    </w:p>
    <w:p w:rsidRPr="005A62EF" w:rsidR="00434C4A" w:rsidP="00DA0B41" w:rsidRDefault="00BA4E65" w14:paraId="696A44A9" w14:textId="4F47A632">
      <w:pPr>
        <w:pStyle w:val="Kop2"/>
        <w:shd w:val="clear" w:color="auto" w:fill="EC7D23"/>
        <w:rPr>
          <w:color w:val="FFFFFF" w:themeColor="background1"/>
        </w:rPr>
      </w:pPr>
      <w:bookmarkStart w:name="_Getuigschrift_basisonderwijs" w:id="36"/>
      <w:bookmarkStart w:name="_Ref66443246" w:id="37"/>
      <w:bookmarkEnd w:id="36"/>
      <w:r w:rsidRPr="00D73206">
        <w:rPr>
          <w:bCs/>
          <w:noProof/>
          <w:color w:val="FFFFFF" w:themeColor="background1"/>
        </w:rPr>
        <w:drawing>
          <wp:anchor distT="0" distB="0" distL="114300" distR="114300" simplePos="0" relativeHeight="251658267" behindDoc="0" locked="0" layoutInCell="1" allowOverlap="1" wp14:anchorId="63CB9DD6" wp14:editId="4AA076CA">
            <wp:simplePos x="0" y="0"/>
            <wp:positionH relativeFrom="column">
              <wp:posOffset>-750465</wp:posOffset>
            </wp:positionH>
            <wp:positionV relativeFrom="paragraph">
              <wp:posOffset>296470</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Pr="005A62EF" w:rsidR="00434C4A">
        <w:rPr>
          <w:color w:val="FFFFFF" w:themeColor="background1"/>
        </w:rPr>
        <w:t>Getuigschrift basisonderwijs</w:t>
      </w:r>
      <w:bookmarkEnd w:id="37"/>
    </w:p>
    <w:p w:rsidRPr="001E0BDB" w:rsidR="00434C4A" w:rsidP="00A4225A" w:rsidRDefault="00434C4A" w14:paraId="2B764895" w14:textId="2B4A9B3B">
      <w:pPr>
        <w:rPr>
          <w:color w:val="auto"/>
          <w:lang w:val="nl-NL" w:eastAsia="nl-NL"/>
        </w:rPr>
      </w:pPr>
      <w:r w:rsidRPr="000823BD">
        <w:rPr>
          <w:lang w:val="nl-NL" w:eastAsia="nl-NL"/>
        </w:rPr>
        <w:t xml:space="preserve">Of een leerling het getuigschrift </w:t>
      </w:r>
      <w:r>
        <w:rPr>
          <w:lang w:val="nl-NL" w:eastAsia="nl-NL"/>
        </w:rPr>
        <w:t xml:space="preserve">basisonderwijs </w:t>
      </w:r>
      <w:r w:rsidRPr="000823BD">
        <w:rPr>
          <w:lang w:val="nl-NL" w:eastAsia="nl-NL"/>
        </w:rPr>
        <w:t xml:space="preserve">krijgt, hangt af van de beslissing van de klassenraad. </w:t>
      </w:r>
      <w:r w:rsidRPr="00E8059E">
        <w:rPr>
          <w:lang w:val="nl-NL" w:eastAsia="nl-NL"/>
        </w:rPr>
        <w:t>De klassenraad gaat na of de</w:t>
      </w:r>
      <w:r>
        <w:rPr>
          <w:lang w:val="nl-NL" w:eastAsia="nl-NL"/>
        </w:rPr>
        <w:t xml:space="preserve"> </w:t>
      </w:r>
      <w:r w:rsidRPr="008869D3">
        <w:rPr>
          <w:lang w:val="nl-NL" w:eastAsia="nl-NL"/>
        </w:rPr>
        <w:t>leerplandoelen</w:t>
      </w:r>
      <w:r w:rsidR="00C44E4D">
        <w:rPr>
          <w:lang w:val="nl-NL" w:eastAsia="nl-NL"/>
        </w:rPr>
        <w:t xml:space="preserve"> </w:t>
      </w:r>
      <w:r w:rsidRPr="00E9057F" w:rsidR="00E9057F">
        <w:rPr>
          <w:highlight w:val="yellow"/>
          <w:lang w:val="nl-NL" w:eastAsia="nl-NL"/>
        </w:rPr>
        <w:t>(</w:t>
      </w:r>
      <w:r w:rsidRPr="00E9057F" w:rsidR="00C44E4D">
        <w:rPr>
          <w:highlight w:val="yellow"/>
          <w:lang w:val="nl-NL" w:eastAsia="nl-NL"/>
        </w:rPr>
        <w:t>gerelateerd aan de minimumdoelen</w:t>
      </w:r>
      <w:r w:rsidRPr="00E9057F" w:rsidR="00E9057F">
        <w:rPr>
          <w:highlight w:val="yellow"/>
          <w:lang w:val="nl-NL" w:eastAsia="nl-NL"/>
        </w:rPr>
        <w:t>)</w:t>
      </w:r>
      <w:r w:rsidRPr="00E8059E">
        <w:rPr>
          <w:lang w:val="nl-NL" w:eastAsia="nl-NL"/>
        </w:rPr>
        <w:t xml:space="preserve"> voldoende in aantal en beheersingsniveau zijn behaald</w:t>
      </w:r>
      <w:r w:rsidRPr="000823BD">
        <w:rPr>
          <w:lang w:val="nl-NL" w:eastAsia="nl-NL"/>
        </w:rPr>
        <w:t xml:space="preserve">. Daarbij zal de groei die </w:t>
      </w:r>
      <w:r>
        <w:rPr>
          <w:lang w:val="nl-NL" w:eastAsia="nl-NL"/>
        </w:rPr>
        <w:t>je kind</w:t>
      </w:r>
      <w:r w:rsidRPr="000823BD">
        <w:rPr>
          <w:lang w:val="nl-NL" w:eastAsia="nl-NL"/>
        </w:rPr>
        <w:t xml:space="preserve"> doorheen </w:t>
      </w:r>
      <w:r w:rsidR="005A1D61">
        <w:rPr>
          <w:lang w:val="nl-NL" w:eastAsia="nl-NL"/>
        </w:rPr>
        <w:t>zijn</w:t>
      </w:r>
      <w:r w:rsidRPr="000823BD">
        <w:rPr>
          <w:lang w:val="nl-NL" w:eastAsia="nl-NL"/>
        </w:rPr>
        <w:t xml:space="preserve"> </w:t>
      </w:r>
      <w:r w:rsidR="00873C6C">
        <w:rPr>
          <w:lang w:val="nl-NL" w:eastAsia="nl-NL"/>
        </w:rPr>
        <w:t>onder</w:t>
      </w:r>
      <w:r w:rsidR="00F16CFC">
        <w:rPr>
          <w:lang w:val="nl-NL" w:eastAsia="nl-NL"/>
        </w:rPr>
        <w:t>wijs</w:t>
      </w:r>
      <w:r w:rsidRPr="000823BD">
        <w:rPr>
          <w:lang w:val="nl-NL" w:eastAsia="nl-NL"/>
        </w:rPr>
        <w:t xml:space="preserve">loopbaan </w:t>
      </w:r>
      <w:r w:rsidRPr="001E0BDB">
        <w:rPr>
          <w:color w:val="auto"/>
          <w:lang w:val="nl-NL" w:eastAsia="nl-NL"/>
        </w:rPr>
        <w:t xml:space="preserve">maakte, en de zelfsturing die je kind toont, zeker een rol spelen. </w:t>
      </w:r>
    </w:p>
    <w:p w:rsidRPr="00E9057F" w:rsidR="001E0BDB" w:rsidP="00A4225A" w:rsidRDefault="001E0BDB" w14:paraId="58DB92ED" w14:textId="1A214554">
      <w:pPr>
        <w:rPr>
          <w:color w:val="auto"/>
          <w:lang w:val="nl-NL" w:eastAsia="nl-NL"/>
        </w:rPr>
      </w:pPr>
      <w:r w:rsidRPr="001E0BDB">
        <w:rPr>
          <w:color w:val="auto"/>
          <w:lang w:val="nl-NL" w:eastAsia="nl-NL"/>
        </w:rPr>
        <w:t xml:space="preserve">Ook leerlingen die een individueel aangepast curriculum volgen, waarbij het curriculum nauw aanleunt bij het gemeenschappelijk curriculum, kunnen in aanmerking komen voor het getuigschrift basisonderwijs. De klassenraad beslist of de </w:t>
      </w:r>
      <w:proofErr w:type="spellStart"/>
      <w:r w:rsidRPr="001E0BDB">
        <w:rPr>
          <w:color w:val="auto"/>
          <w:lang w:val="nl-NL" w:eastAsia="nl-NL"/>
        </w:rPr>
        <w:t>eindtermgerelateerde</w:t>
      </w:r>
      <w:proofErr w:type="spellEnd"/>
      <w:r w:rsidRPr="001E0BDB">
        <w:rPr>
          <w:color w:val="auto"/>
          <w:lang w:val="nl-NL" w:eastAsia="nl-NL"/>
        </w:rPr>
        <w:t xml:space="preserve"> leerplandoelen voldoende in </w:t>
      </w:r>
      <w:r w:rsidRPr="00E9057F">
        <w:rPr>
          <w:color w:val="auto"/>
          <w:lang w:val="nl-NL" w:eastAsia="nl-NL"/>
        </w:rPr>
        <w:t>aantal en beheersingsniveau zijn behaald.</w:t>
      </w:r>
    </w:p>
    <w:p w:rsidRPr="00E9057F" w:rsidR="00660B42" w:rsidP="00660B42" w:rsidRDefault="00660B42" w14:paraId="7B5F8168" w14:textId="025780FA">
      <w:pPr>
        <w:rPr>
          <w:color w:val="auto"/>
          <w:lang w:val="nl-NL" w:eastAsia="nl-NL"/>
        </w:rPr>
      </w:pPr>
      <w:r w:rsidRPr="00E9057F">
        <w:rPr>
          <w:color w:val="auto"/>
          <w:lang w:val="nl-NL" w:eastAsia="nl-NL"/>
        </w:rPr>
        <w:t xml:space="preserve">Samen met de beslissing over het getuigschrift basisonderwijs, bepaalt de klassenraad ook of je kind in het eerste schooljaar van het </w:t>
      </w:r>
      <w:r w:rsidRPr="00376821" w:rsidR="00376821">
        <w:rPr>
          <w:color w:val="auto"/>
          <w:highlight w:val="yellow"/>
          <w:lang w:val="nl-NL" w:eastAsia="nl-NL"/>
        </w:rPr>
        <w:t>gewoon</w:t>
      </w:r>
      <w:r w:rsidR="00376821">
        <w:rPr>
          <w:color w:val="auto"/>
          <w:lang w:val="nl-NL" w:eastAsia="nl-NL"/>
        </w:rPr>
        <w:t xml:space="preserve"> </w:t>
      </w:r>
      <w:r w:rsidRPr="00E9057F">
        <w:rPr>
          <w:color w:val="auto"/>
          <w:lang w:val="nl-NL" w:eastAsia="nl-NL"/>
        </w:rPr>
        <w:t>secundair onderwijs 3 uren extra taallessen Nederlands per week moet volgen.</w:t>
      </w:r>
    </w:p>
    <w:p w:rsidR="00CD6964" w:rsidP="00A4225A" w:rsidRDefault="00434C4A" w14:paraId="5D2C3C8F" w14:textId="3A18882C">
      <w:pPr>
        <w:rPr>
          <w:lang w:val="nl-NL" w:eastAsia="nl-NL"/>
        </w:rPr>
      </w:pPr>
      <w:r w:rsidRPr="002A7E1A">
        <w:rPr>
          <w:lang w:val="nl-NL" w:eastAsia="nl-NL"/>
        </w:rPr>
        <w:t xml:space="preserve">Wanneer </w:t>
      </w:r>
      <w:r w:rsidR="00447BA1">
        <w:rPr>
          <w:lang w:val="nl-NL" w:eastAsia="nl-NL"/>
        </w:rPr>
        <w:t xml:space="preserve">we </w:t>
      </w:r>
      <w:r w:rsidR="004B59F9">
        <w:rPr>
          <w:lang w:val="nl-NL" w:eastAsia="nl-NL"/>
        </w:rPr>
        <w:t>het</w:t>
      </w:r>
      <w:r w:rsidRPr="002A7E1A">
        <w:rPr>
          <w:lang w:val="nl-NL" w:eastAsia="nl-NL"/>
        </w:rPr>
        <w:t xml:space="preserve"> getuigschrift </w:t>
      </w:r>
      <w:r w:rsidR="00447BA1">
        <w:rPr>
          <w:lang w:val="nl-NL" w:eastAsia="nl-NL"/>
        </w:rPr>
        <w:t>uitreiken</w:t>
      </w:r>
      <w:r w:rsidR="007A5A8A">
        <w:rPr>
          <w:lang w:val="nl-NL" w:eastAsia="nl-NL"/>
        </w:rPr>
        <w:t xml:space="preserve"> (proclamatie 6</w:t>
      </w:r>
      <w:r w:rsidRPr="00234C3B" w:rsidR="00234C3B">
        <w:rPr>
          <w:vertAlign w:val="superscript"/>
          <w:lang w:val="nl-NL" w:eastAsia="nl-NL"/>
        </w:rPr>
        <w:t>de</w:t>
      </w:r>
      <w:r w:rsidR="00234C3B">
        <w:rPr>
          <w:lang w:val="nl-NL" w:eastAsia="nl-NL"/>
        </w:rPr>
        <w:t xml:space="preserve"> </w:t>
      </w:r>
      <w:r w:rsidR="007A5A8A">
        <w:rPr>
          <w:lang w:val="nl-NL" w:eastAsia="nl-NL"/>
        </w:rPr>
        <w:t xml:space="preserve"> leerjaar)</w:t>
      </w:r>
      <w:r w:rsidRPr="002A7E1A">
        <w:rPr>
          <w:lang w:val="nl-NL" w:eastAsia="nl-NL"/>
        </w:rPr>
        <w:t xml:space="preserve">, </w:t>
      </w:r>
      <w:r w:rsidR="0090116A">
        <w:rPr>
          <w:lang w:val="nl-NL" w:eastAsia="nl-NL"/>
        </w:rPr>
        <w:t>kun</w:t>
      </w:r>
      <w:r w:rsidRPr="002A7E1A">
        <w:rPr>
          <w:lang w:val="nl-NL" w:eastAsia="nl-NL"/>
        </w:rPr>
        <w:t xml:space="preserve"> je vinden</w:t>
      </w:r>
      <w:r w:rsidR="001E0BDB">
        <w:rPr>
          <w:lang w:val="nl-NL" w:eastAsia="nl-NL"/>
        </w:rPr>
        <w:t xml:space="preserve"> in de schoolkalender</w:t>
      </w:r>
      <w:r w:rsidR="0028683E">
        <w:rPr>
          <w:lang w:val="nl-NL" w:eastAsia="nl-NL"/>
        </w:rPr>
        <w:t xml:space="preserve"> op de website of in onze maand</w:t>
      </w:r>
      <w:r w:rsidR="004C1A5F">
        <w:rPr>
          <w:lang w:val="nl-NL" w:eastAsia="nl-NL"/>
        </w:rPr>
        <w:t>kalender en infobrochures einde en begin schooljaar</w:t>
      </w:r>
      <w:r w:rsidR="00281F05">
        <w:rPr>
          <w:lang w:val="nl-NL" w:eastAsia="nl-NL"/>
        </w:rPr>
        <w:t>.</w:t>
      </w:r>
    </w:p>
    <w:p w:rsidR="00434C4A" w:rsidP="00552A64" w:rsidRDefault="00434C4A" w14:paraId="5AEFF9CA" w14:textId="77777777">
      <w:pPr>
        <w:spacing w:before="200"/>
        <w:ind w:right="-144"/>
        <w:rPr>
          <w:lang w:val="nl-NL" w:eastAsia="nl-NL"/>
        </w:rPr>
      </w:pPr>
      <w:r w:rsidRPr="002A7E1A">
        <w:rPr>
          <w:lang w:val="nl-NL" w:eastAsia="nl-NL"/>
        </w:rPr>
        <w:t>De datum van uitreiking is ook de ontvangstdatum voor het instellen van beroep. Als je niet aanwezig bent op de uitreiking, dan geldt 1 juli als datum van ontvangst voor het instellen van beroep.</w:t>
      </w:r>
    </w:p>
    <w:p w:rsidR="00434C4A" w:rsidP="00A4225A" w:rsidRDefault="00434C4A" w14:paraId="3B95BDFB" w14:textId="3079F3CF">
      <w:pPr>
        <w:rPr>
          <w:rFonts w:eastAsia="Times New Roman"/>
          <w:szCs w:val="24"/>
          <w:lang w:val="nl-NL" w:eastAsia="nl-NL"/>
        </w:rPr>
      </w:pPr>
      <w:r>
        <w:rPr>
          <w:rFonts w:eastAsia="Times New Roman"/>
          <w:szCs w:val="24"/>
          <w:lang w:val="nl-NL" w:eastAsia="nl-NL"/>
        </w:rPr>
        <w:t>Behaalt je kind geen</w:t>
      </w:r>
      <w:r w:rsidRPr="00A85AA8">
        <w:rPr>
          <w:rFonts w:eastAsia="Times New Roman"/>
          <w:szCs w:val="24"/>
          <w:lang w:val="nl-NL" w:eastAsia="nl-NL"/>
        </w:rPr>
        <w:t xml:space="preserve"> getuigschrift basisonderwijs</w:t>
      </w:r>
      <w:r w:rsidR="007324CE">
        <w:rPr>
          <w:rFonts w:eastAsia="Times New Roman"/>
          <w:szCs w:val="24"/>
          <w:lang w:val="nl-NL" w:eastAsia="nl-NL"/>
        </w:rPr>
        <w:t>? D</w:t>
      </w:r>
      <w:r>
        <w:rPr>
          <w:rFonts w:eastAsia="Times New Roman"/>
          <w:szCs w:val="24"/>
          <w:lang w:val="nl-NL" w:eastAsia="nl-NL"/>
        </w:rPr>
        <w:t>an</w:t>
      </w:r>
      <w:r w:rsidRPr="002A7E1A">
        <w:rPr>
          <w:rFonts w:eastAsia="Times New Roman"/>
          <w:szCs w:val="24"/>
          <w:lang w:val="nl-NL" w:eastAsia="nl-NL"/>
        </w:rPr>
        <w:t xml:space="preserve"> ontvang</w:t>
      </w:r>
      <w:r w:rsidR="007E43D4">
        <w:rPr>
          <w:rFonts w:eastAsia="Times New Roman"/>
          <w:szCs w:val="24"/>
          <w:lang w:val="nl-NL" w:eastAsia="nl-NL"/>
        </w:rPr>
        <w:t xml:space="preserve"> je</w:t>
      </w:r>
      <w:r w:rsidRPr="002A7E1A">
        <w:rPr>
          <w:rFonts w:eastAsia="Times New Roman"/>
          <w:szCs w:val="24"/>
          <w:lang w:val="nl-NL" w:eastAsia="nl-NL"/>
        </w:rPr>
        <w:t xml:space="preserve"> een schriftelijke motivering waarom het getuigschrift niet werd uitgereikt</w:t>
      </w:r>
      <w:r w:rsidR="003806D8">
        <w:rPr>
          <w:rFonts w:eastAsia="Times New Roman"/>
          <w:szCs w:val="24"/>
          <w:lang w:val="nl-NL" w:eastAsia="nl-NL"/>
        </w:rPr>
        <w:t xml:space="preserve">. We geven daarbij </w:t>
      </w:r>
      <w:r w:rsidR="00E47BBD">
        <w:rPr>
          <w:rFonts w:eastAsia="Times New Roman"/>
          <w:szCs w:val="24"/>
          <w:lang w:val="nl-NL" w:eastAsia="nl-NL"/>
        </w:rPr>
        <w:t>ook</w:t>
      </w:r>
      <w:r w:rsidRPr="002A7E1A">
        <w:rPr>
          <w:rFonts w:eastAsia="Times New Roman"/>
          <w:szCs w:val="24"/>
          <w:lang w:val="nl-NL" w:eastAsia="nl-NL"/>
        </w:rPr>
        <w:t xml:space="preserve"> bijzondere aandachtspunten voor de verdere </w:t>
      </w:r>
      <w:r w:rsidR="00E47BBD">
        <w:rPr>
          <w:rFonts w:eastAsia="Times New Roman"/>
          <w:szCs w:val="24"/>
          <w:lang w:val="nl-NL" w:eastAsia="nl-NL"/>
        </w:rPr>
        <w:t>onderwijs</w:t>
      </w:r>
      <w:r w:rsidRPr="002A7E1A">
        <w:rPr>
          <w:rFonts w:eastAsia="Times New Roman"/>
          <w:szCs w:val="24"/>
          <w:lang w:val="nl-NL" w:eastAsia="nl-NL"/>
        </w:rPr>
        <w:t>loopbaan</w:t>
      </w:r>
      <w:r w:rsidR="004A1650">
        <w:rPr>
          <w:rFonts w:eastAsia="Times New Roman"/>
          <w:szCs w:val="24"/>
          <w:lang w:val="nl-NL" w:eastAsia="nl-NL"/>
        </w:rPr>
        <w:t xml:space="preserve"> van je</w:t>
      </w:r>
      <w:r>
        <w:rPr>
          <w:rFonts w:eastAsia="Times New Roman"/>
          <w:szCs w:val="24"/>
          <w:lang w:val="nl-NL" w:eastAsia="nl-NL"/>
        </w:rPr>
        <w:t xml:space="preserve"> kind</w:t>
      </w:r>
      <w:r w:rsidRPr="002A7E1A">
        <w:rPr>
          <w:rFonts w:eastAsia="Times New Roman"/>
          <w:szCs w:val="24"/>
          <w:lang w:val="nl-NL" w:eastAsia="nl-NL"/>
        </w:rPr>
        <w:t xml:space="preserve">. </w:t>
      </w:r>
      <w:r w:rsidR="00B138FA">
        <w:rPr>
          <w:rFonts w:eastAsia="Times New Roman"/>
          <w:szCs w:val="24"/>
          <w:lang w:val="nl-NL" w:eastAsia="nl-NL"/>
        </w:rPr>
        <w:t>Je</w:t>
      </w:r>
      <w:r w:rsidRPr="002A7E1A">
        <w:rPr>
          <w:rFonts w:eastAsia="Times New Roman"/>
          <w:szCs w:val="24"/>
          <w:lang w:val="nl-NL" w:eastAsia="nl-NL"/>
        </w:rPr>
        <w:t xml:space="preserve"> krijgt een verklaring waarin het aantal en de soort gevolgde </w:t>
      </w:r>
      <w:r w:rsidR="00DB76B2">
        <w:rPr>
          <w:rFonts w:eastAsia="Times New Roman"/>
          <w:szCs w:val="24"/>
          <w:lang w:val="nl-NL" w:eastAsia="nl-NL"/>
        </w:rPr>
        <w:t>school</w:t>
      </w:r>
      <w:r w:rsidRPr="002A7E1A">
        <w:rPr>
          <w:rFonts w:eastAsia="Times New Roman"/>
          <w:szCs w:val="24"/>
          <w:lang w:val="nl-NL" w:eastAsia="nl-NL"/>
        </w:rPr>
        <w:t xml:space="preserve">jaren lager onderwijs </w:t>
      </w:r>
      <w:r w:rsidR="004A1650">
        <w:rPr>
          <w:rFonts w:eastAsia="Times New Roman"/>
          <w:szCs w:val="24"/>
          <w:lang w:val="nl-NL" w:eastAsia="nl-NL"/>
        </w:rPr>
        <w:t xml:space="preserve">van je kind </w:t>
      </w:r>
      <w:r w:rsidRPr="002A7E1A">
        <w:rPr>
          <w:rFonts w:eastAsia="Times New Roman"/>
          <w:szCs w:val="24"/>
          <w:lang w:val="nl-NL" w:eastAsia="nl-NL"/>
        </w:rPr>
        <w:t>staat.</w:t>
      </w:r>
    </w:p>
    <w:p w:rsidRPr="008C6D16" w:rsidR="0074770D" w:rsidP="0074770D" w:rsidRDefault="00434C4A" w14:paraId="2A7236D1" w14:textId="74D51BE5">
      <w:pPr>
        <w:rPr>
          <w:rFonts w:eastAsia="Times New Roman"/>
          <w:szCs w:val="24"/>
          <w:lang w:val="nl-NL" w:eastAsia="nl-NL"/>
        </w:rPr>
      </w:pPr>
      <w:r w:rsidRPr="004B6D49">
        <w:rPr>
          <w:rFonts w:eastAsia="Times New Roman"/>
          <w:szCs w:val="24"/>
          <w:lang w:val="nl-NL" w:eastAsia="nl-NL"/>
        </w:rPr>
        <w:t xml:space="preserve">Ouders die niet akkoord gaan met het niet toekennen van een getuigschrift basisonderwijs aan hun kind, hebben toegang tot een </w:t>
      </w:r>
      <w:r w:rsidRPr="00866BCC">
        <w:rPr>
          <w:rFonts w:eastAsia="Times New Roman"/>
          <w:color w:val="0070C0"/>
          <w:szCs w:val="24"/>
          <w:highlight w:val="yellow"/>
          <w:u w:val="single"/>
          <w:lang w:val="nl-NL" w:eastAsia="nl-NL"/>
        </w:rPr>
        <w:fldChar w:fldCharType="begin"/>
      </w:r>
      <w:r w:rsidRPr="00866BCC">
        <w:rPr>
          <w:rFonts w:eastAsia="Times New Roman"/>
          <w:color w:val="0070C0"/>
          <w:szCs w:val="24"/>
          <w:u w:val="single"/>
          <w:lang w:val="nl-NL" w:eastAsia="nl-NL"/>
        </w:rPr>
        <w:instrText xml:space="preserve"> REF _Ref60926899 \h </w:instrText>
      </w:r>
      <w:r w:rsidRPr="00866BCC" w:rsidR="00A4225A">
        <w:rPr>
          <w:rFonts w:eastAsia="Times New Roman"/>
          <w:color w:val="0070C0"/>
          <w:szCs w:val="24"/>
          <w:highlight w:val="yellow"/>
          <w:u w:val="single"/>
          <w:lang w:val="nl-NL" w:eastAsia="nl-NL"/>
        </w:rPr>
        <w:instrText xml:space="preserve"> \* MERGEFORMAT </w:instrText>
      </w:r>
      <w:r w:rsidRPr="00866BCC">
        <w:rPr>
          <w:rFonts w:eastAsia="Times New Roman"/>
          <w:color w:val="0070C0"/>
          <w:szCs w:val="24"/>
          <w:highlight w:val="yellow"/>
          <w:u w:val="single"/>
          <w:lang w:val="nl-NL" w:eastAsia="nl-NL"/>
        </w:rPr>
      </w:r>
      <w:r w:rsidRPr="00866BCC">
        <w:rPr>
          <w:rFonts w:eastAsia="Times New Roman"/>
          <w:color w:val="0070C0"/>
          <w:szCs w:val="24"/>
          <w:highlight w:val="yellow"/>
          <w:u w:val="single"/>
          <w:lang w:val="nl-NL" w:eastAsia="nl-NL"/>
        </w:rPr>
        <w:fldChar w:fldCharType="separate"/>
      </w:r>
      <w:r w:rsidRPr="00EE0556" w:rsidR="00EE0556">
        <w:rPr>
          <w:color w:val="0070C0"/>
          <w:u w:val="single"/>
        </w:rPr>
        <w:t>Beroepsprocedure niet-uitreiken getuigschrift basisonderwijs</w:t>
      </w:r>
      <w:r w:rsidRPr="00866BCC">
        <w:rPr>
          <w:rFonts w:eastAsia="Times New Roman"/>
          <w:color w:val="0070C0"/>
          <w:szCs w:val="24"/>
          <w:highlight w:val="yellow"/>
          <w:u w:val="single"/>
          <w:lang w:val="nl-NL" w:eastAsia="nl-NL"/>
        </w:rPr>
        <w:fldChar w:fldCharType="end"/>
      </w:r>
      <w:r w:rsidRPr="004B6D49">
        <w:rPr>
          <w:rFonts w:eastAsia="Times New Roman"/>
          <w:szCs w:val="24"/>
          <w:lang w:val="nl-NL" w:eastAsia="nl-NL"/>
        </w:rPr>
        <w:t>.</w:t>
      </w:r>
      <w:r w:rsidRPr="0074770D" w:rsidR="0074770D">
        <w:rPr>
          <w:rFonts w:eastAsia="Times New Roman"/>
          <w:szCs w:val="24"/>
          <w:lang w:val="nl-NL" w:eastAsia="nl-NL"/>
        </w:rPr>
        <w:t xml:space="preserve"> </w:t>
      </w:r>
      <w:r w:rsidRPr="004B6D49" w:rsidR="0074770D">
        <w:rPr>
          <w:rFonts w:eastAsia="Times New Roman"/>
          <w:szCs w:val="24"/>
          <w:lang w:val="nl-NL" w:eastAsia="nl-NL"/>
        </w:rPr>
        <w:t>.</w:t>
      </w:r>
      <w:r w:rsidR="0074770D">
        <w:rPr>
          <w:rFonts w:eastAsia="Times New Roman"/>
          <w:szCs w:val="24"/>
          <w:lang w:val="nl-NL" w:eastAsia="nl-NL"/>
        </w:rPr>
        <w:t xml:space="preserve"> </w:t>
      </w:r>
      <w:r w:rsidRPr="008C6D16" w:rsidR="0074770D">
        <w:rPr>
          <w:rFonts w:eastAsia="Times New Roman"/>
          <w:szCs w:val="24"/>
          <w:highlight w:val="yellow"/>
          <w:lang w:val="nl-NL" w:eastAsia="nl-NL"/>
        </w:rPr>
        <w:t>Je kunt niet in beroep gaan tegen de beslissing van de klassenraad om 3 uur extra Nederlands te volgen in het gewoon secundair onderwijs.</w:t>
      </w:r>
    </w:p>
    <w:p w:rsidR="00434C4A" w:rsidP="00A4225A" w:rsidRDefault="00434C4A" w14:paraId="7AA6098A" w14:textId="7AADB3BC">
      <w:pPr>
        <w:rPr>
          <w:rFonts w:eastAsia="Times New Roman"/>
          <w:szCs w:val="24"/>
          <w:lang w:val="nl-NL" w:eastAsia="nl-NL"/>
        </w:rPr>
      </w:pPr>
    </w:p>
    <w:p w:rsidRPr="00FD6C69" w:rsidR="00BA4E65" w:rsidP="00BA4E65" w:rsidRDefault="00BA4E65" w14:paraId="0ABFA362" w14:textId="4F47D665">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5833AD" w14:paraId="41BAEF76" w14:textId="02264BF4">
      <w:pPr>
        <w:pStyle w:val="Kop2"/>
        <w:shd w:val="clear" w:color="auto" w:fill="AE2081"/>
        <w:rPr>
          <w:color w:val="FFFFFF" w:themeColor="background1"/>
        </w:rPr>
      </w:pPr>
      <w:bookmarkStart w:name="_Met_wie_werken" w:id="38"/>
      <w:bookmarkStart w:name="_Ref60913634" w:id="39"/>
      <w:bookmarkStart w:name="_Ref66443267" w:id="40"/>
      <w:bookmarkEnd w:id="38"/>
      <w:r w:rsidRPr="00973A0F">
        <w:rPr>
          <w:bCs/>
          <w:noProof/>
          <w:color w:val="FFFFFF" w:themeColor="background1"/>
        </w:rPr>
        <w:drawing>
          <wp:anchor distT="0" distB="0" distL="114300" distR="114300" simplePos="0" relativeHeight="251658261" behindDoc="0" locked="0" layoutInCell="1" allowOverlap="1" wp14:anchorId="6610A20B" wp14:editId="205E2234">
            <wp:simplePos x="0" y="0"/>
            <wp:positionH relativeFrom="column">
              <wp:posOffset>-818098</wp:posOffset>
            </wp:positionH>
            <wp:positionV relativeFrom="paragraph">
              <wp:posOffset>324099</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Graphic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a:xfrm>
                      <a:off x="0" y="0"/>
                      <a:ext cx="663575" cy="663575"/>
                    </a:xfrm>
                    <a:prstGeom prst="rect">
                      <a:avLst/>
                    </a:prstGeom>
                  </pic:spPr>
                </pic:pic>
              </a:graphicData>
            </a:graphic>
          </wp:anchor>
        </w:drawing>
      </w:r>
      <w:r w:rsidRPr="005A62EF" w:rsidR="00A11E63">
        <w:rPr>
          <w:color w:val="FFFFFF" w:themeColor="background1"/>
        </w:rPr>
        <w:t>Met wie werken we samen?</w:t>
      </w:r>
      <w:bookmarkEnd w:id="39"/>
      <w:bookmarkEnd w:id="40"/>
    </w:p>
    <w:p w:rsidRPr="00194E76" w:rsidR="002D36D0" w:rsidP="002D36D0" w:rsidRDefault="002D36D0" w14:paraId="339280AE" w14:textId="77777777">
      <w:pPr>
        <w:pStyle w:val="Opsomming"/>
        <w:numPr>
          <w:ilvl w:val="0"/>
          <w:numId w:val="0"/>
        </w:numPr>
        <w:rPr>
          <w:i/>
        </w:rPr>
      </w:pPr>
      <w:r w:rsidRPr="005F4A6B">
        <w:rPr>
          <w:i/>
          <w:iCs/>
          <w:lang w:eastAsia="nl-NL"/>
        </w:rPr>
        <w:t>*</w:t>
      </w:r>
      <w:r w:rsidRPr="005F4A6B">
        <w:rPr>
          <w:i/>
          <w:iCs/>
        </w:rPr>
        <w:t xml:space="preserve"> </w:t>
      </w:r>
      <w:r w:rsidRPr="001638C4">
        <w:t>Let op: wanneer we spreken over een GC-verslag of IAC-verslag bedoelen we hiermee ook het gemotiveerd verslag of het verslag opgemaakt voor 1 september 2023.</w:t>
      </w:r>
    </w:p>
    <w:p w:rsidRPr="004F4C6E" w:rsidR="00A11E63" w:rsidP="002D36D0" w:rsidRDefault="00A11E63" w14:paraId="3B815484" w14:textId="31A26FBB">
      <w:pPr>
        <w:pStyle w:val="Kop3"/>
        <w:rPr>
          <w:b/>
          <w:bCs/>
          <w:sz w:val="24"/>
          <w:szCs w:val="24"/>
        </w:rPr>
      </w:pPr>
      <w:r w:rsidRPr="004F4C6E">
        <w:rPr>
          <w:b/>
          <w:bCs/>
          <w:sz w:val="24"/>
          <w:szCs w:val="24"/>
        </w:rPr>
        <w:t>Centrum voor leerlingenbegeleiding (CLB)</w:t>
      </w:r>
    </w:p>
    <w:p w:rsidR="00A11E63" w:rsidP="00A11E63" w:rsidRDefault="00A11E63" w14:paraId="6B940CD7" w14:textId="114C1ACE">
      <w:pPr>
        <w:rPr>
          <w:lang w:val="nl-NL"/>
        </w:rPr>
      </w:pPr>
      <w:r w:rsidRPr="009A10F7">
        <w:rPr>
          <w:lang w:val="nl-NL"/>
        </w:rPr>
        <w:t xml:space="preserve">De school werkt samen met het </w:t>
      </w:r>
      <w:r>
        <w:rPr>
          <w:lang w:val="nl-NL"/>
        </w:rPr>
        <w:t>centrum voor leerlingenbegeleiding (</w:t>
      </w:r>
      <w:r w:rsidRPr="009A10F7">
        <w:rPr>
          <w:lang w:val="nl-NL"/>
        </w:rPr>
        <w:t>CLB</w:t>
      </w:r>
      <w:r>
        <w:rPr>
          <w:lang w:val="nl-NL"/>
        </w:rPr>
        <w:t>):</w:t>
      </w:r>
    </w:p>
    <w:sdt>
      <w:sdtPr>
        <w:rPr>
          <w:lang w:val="nl-NL"/>
        </w:rPr>
        <w:alias w:val="Geef hier de contactgegevens van het CLB"/>
        <w:id w:val="-916557470"/>
        <w:placeholder>
          <w:docPart w:val="DefaultPlaceholder_-1854013440"/>
        </w:placeholder>
        <w15:color w:val="A8AF37"/>
      </w:sdtPr>
      <w:sdtEndPr>
        <w:rPr>
          <w:highlight w:val="yellow"/>
          <w:lang w:val="nl-NL"/>
        </w:rPr>
      </w:sdtEndPr>
      <w:sdtContent>
        <w:p w:rsidRPr="007A5A8A" w:rsidR="00982861" w:rsidP="007A5A8A" w:rsidRDefault="00982861" w14:paraId="3259BA5A" w14:textId="178016F0">
          <w:pPr>
            <w:rPr>
              <w:b/>
              <w:bCs/>
              <w:color w:val="A8AF37"/>
              <w:lang w:val="nl-NL"/>
            </w:rPr>
          </w:pPr>
          <w:r>
            <w:rPr>
              <w:lang w:val="nl-NL"/>
            </w:rPr>
            <w:t>Naam:</w:t>
          </w:r>
          <w:r w:rsidR="002B2635">
            <w:rPr>
              <w:lang w:val="nl-NL"/>
            </w:rPr>
            <w:tab/>
          </w:r>
          <w:r w:rsidRPr="000D059B" w:rsidR="00AA08DC">
            <w:rPr>
              <w:lang w:val="nl-NL"/>
            </w:rPr>
            <w:t xml:space="preserve">Vrij CLB </w:t>
          </w:r>
          <w:r w:rsidRPr="000D059B" w:rsidR="00324AEA">
            <w:rPr>
              <w:lang w:val="nl-NL"/>
            </w:rPr>
            <w:t>Anker</w:t>
          </w:r>
        </w:p>
        <w:p w:rsidR="002B2635" w:rsidP="00856ACA" w:rsidRDefault="00982861" w14:paraId="08BEB3D5" w14:textId="0FEABA63">
          <w:pPr>
            <w:spacing w:after="0"/>
            <w:rPr>
              <w:lang w:val="nl-NL"/>
            </w:rPr>
          </w:pPr>
          <w:r>
            <w:rPr>
              <w:lang w:val="nl-NL"/>
            </w:rPr>
            <w:t>Adre</w:t>
          </w:r>
          <w:r w:rsidR="002B2635">
            <w:rPr>
              <w:lang w:val="nl-NL"/>
            </w:rPr>
            <w:t>s:</w:t>
          </w:r>
          <w:r w:rsidR="002B2635">
            <w:rPr>
              <w:lang w:val="nl-NL"/>
            </w:rPr>
            <w:tab/>
          </w:r>
          <w:r w:rsidR="00AA08DC">
            <w:rPr>
              <w:lang w:val="nl-NL"/>
            </w:rPr>
            <w:t>Ankerstraat 63 – 9100 Sint-Niklaas</w:t>
          </w:r>
        </w:p>
        <w:p w:rsidR="002B2635" w:rsidP="00856ACA" w:rsidRDefault="002B2635" w14:paraId="0068F724" w14:textId="77777777">
          <w:pPr>
            <w:spacing w:after="0"/>
            <w:rPr>
              <w:lang w:val="nl-NL"/>
            </w:rPr>
          </w:pPr>
          <w:r>
            <w:rPr>
              <w:lang w:val="nl-NL"/>
            </w:rPr>
            <w:tab/>
          </w:r>
        </w:p>
        <w:p w:rsidR="002B2635" w:rsidP="00856ACA" w:rsidRDefault="002B2635" w14:paraId="61FE1040" w14:textId="77F9C221">
          <w:pPr>
            <w:tabs>
              <w:tab w:val="left" w:pos="1985"/>
            </w:tabs>
            <w:spacing w:after="0"/>
          </w:pPr>
          <w:r w:rsidRPr="00AA08DC">
            <w:t>Contactpersoon CLB:</w:t>
          </w:r>
          <w:r w:rsidR="00AA08DC">
            <w:rPr>
              <w:color w:val="FF0000"/>
            </w:rPr>
            <w:t xml:space="preserve"> </w:t>
          </w:r>
          <w:hyperlink w:history="1" r:id="rId69">
            <w:r w:rsidRPr="00921422" w:rsidR="001D2556">
              <w:rPr>
                <w:rStyle w:val="Hyperlink"/>
              </w:rPr>
              <w:t>sint-niklaas@vrijclbanker.be</w:t>
            </w:r>
          </w:hyperlink>
        </w:p>
        <w:p w:rsidRPr="00086492" w:rsidR="006E6EC1" w:rsidP="00856ACA" w:rsidRDefault="006E6EC1" w14:paraId="21A0B06C" w14:textId="6FB43F3F">
          <w:pPr>
            <w:tabs>
              <w:tab w:val="left" w:pos="1985"/>
            </w:tabs>
            <w:spacing w:after="0"/>
            <w:rPr>
              <w:strike/>
              <w:color w:val="FF0000"/>
            </w:rPr>
          </w:pPr>
          <w:r w:rsidRPr="00086492">
            <w:rPr>
              <w:strike/>
              <w:highlight w:val="yellow"/>
            </w:rPr>
            <w:t>Arts CLB</w:t>
          </w:r>
          <w:r w:rsidRPr="00086492" w:rsidR="00086492">
            <w:rPr>
              <w:strike/>
              <w:highlight w:val="yellow"/>
            </w:rPr>
            <w:t>:</w:t>
          </w:r>
        </w:p>
        <w:p w:rsidRPr="00F10598" w:rsidR="001D2556" w:rsidP="007A5A8A" w:rsidRDefault="00000000" w14:paraId="0BC0141F" w14:textId="7AF5CD97">
          <w:pPr>
            <w:tabs>
              <w:tab w:val="left" w:pos="1985"/>
            </w:tabs>
            <w:rPr>
              <w:rFonts w:cstheme="minorHAnsi"/>
            </w:rPr>
          </w:pPr>
        </w:p>
      </w:sdtContent>
    </w:sdt>
    <w:p w:rsidRPr="007A5A8A" w:rsidR="00A11E63" w:rsidP="007A5A8A" w:rsidRDefault="00A11E63" w14:paraId="64EA5ABE" w14:textId="364E8AF3">
      <w:pPr>
        <w:tabs>
          <w:tab w:val="left" w:pos="1985"/>
        </w:tabs>
        <w:rPr>
          <w:lang w:val="fr-BE"/>
        </w:rPr>
      </w:pPr>
      <w:r w:rsidRPr="00BA47D3">
        <w:rPr>
          <w:lang w:val="nl-NL"/>
        </w:rPr>
        <w:t>Het CLB</w:t>
      </w:r>
      <w:r>
        <w:rPr>
          <w:lang w:val="nl-NL"/>
        </w:rPr>
        <w:t xml:space="preserve"> </w:t>
      </w:r>
      <w:r w:rsidRPr="00BA47D3">
        <w:rPr>
          <w:lang w:val="nl-NL"/>
        </w:rPr>
        <w:t>heeft als opdracht om leerlingen te begeleiden op school en in de maatschappij.</w:t>
      </w:r>
      <w:r w:rsidR="002507DF">
        <w:rPr>
          <w:lang w:val="nl-NL"/>
        </w:rPr>
        <w:br/>
      </w:r>
      <w:r w:rsidRPr="00BA47D3">
        <w:rPr>
          <w:lang w:val="nl-NL"/>
        </w:rPr>
        <w:t>Die begeleiding situeert zich op vier domeinen:</w:t>
      </w:r>
    </w:p>
    <w:p w:rsidRPr="00BA47D3" w:rsidR="00A11E63" w:rsidP="00A11E63" w:rsidRDefault="00A11E63" w14:paraId="0DA81CEB" w14:textId="68EB89A1">
      <w:pPr>
        <w:pStyle w:val="Opsomming"/>
      </w:pPr>
      <w:r w:rsidRPr="00BA47D3">
        <w:t>het leren en studeren</w:t>
      </w:r>
      <w:r w:rsidR="00552A64">
        <w:t>;</w:t>
      </w:r>
    </w:p>
    <w:p w:rsidRPr="00BA47D3" w:rsidR="00A11E63" w:rsidP="00A11E63" w:rsidRDefault="00A11E63" w14:paraId="056A1A73" w14:textId="2F0BE1A5">
      <w:pPr>
        <w:pStyle w:val="Opsomming"/>
      </w:pPr>
      <w:r w:rsidRPr="00BA47D3">
        <w:t>de onderwijsloopbaan</w:t>
      </w:r>
      <w:r w:rsidR="00552A64">
        <w:t>;</w:t>
      </w:r>
    </w:p>
    <w:p w:rsidRPr="00BA47D3" w:rsidR="00A11E63" w:rsidP="00A11E63" w:rsidRDefault="00A11E63" w14:paraId="52854E4C" w14:textId="75DC4FF4">
      <w:pPr>
        <w:pStyle w:val="Opsomming"/>
      </w:pPr>
      <w:r w:rsidRPr="00BA47D3">
        <w:t>de preventieve gezondheidszorg</w:t>
      </w:r>
      <w:r w:rsidR="00552A64">
        <w:t>;</w:t>
      </w:r>
    </w:p>
    <w:p w:rsidR="00A11E63" w:rsidP="00A11E63" w:rsidRDefault="00A11E63" w14:paraId="5F198D01" w14:textId="1FF43BC1">
      <w:pPr>
        <w:pStyle w:val="Opsomming"/>
      </w:pPr>
      <w:r w:rsidRPr="00BA47D3">
        <w:t>het psychisch en sociaal functioneren</w:t>
      </w:r>
      <w:r w:rsidR="00552A64">
        <w:t>.</w:t>
      </w:r>
    </w:p>
    <w:p w:rsidR="00A11E63" w:rsidP="00A11E63" w:rsidRDefault="00A11E63" w14:paraId="72433F92" w14:textId="51EBC968">
      <w:pPr>
        <w:rPr>
          <w:lang w:val="nl-NL"/>
        </w:rPr>
      </w:pPr>
      <w:r w:rsidRPr="00734C5D">
        <w:rPr>
          <w:lang w:val="nl-NL"/>
        </w:rPr>
        <w:t xml:space="preserve">Via </w:t>
      </w:r>
      <w:hyperlink w:history="1" r:id="rId70">
        <w:r w:rsidRPr="00734C5D">
          <w:rPr>
            <w:rStyle w:val="Hyperlink"/>
            <w:lang w:val="nl-NL"/>
          </w:rPr>
          <w:t>www.clbchat.be</w:t>
        </w:r>
      </w:hyperlink>
      <w:r w:rsidRPr="00734C5D">
        <w:rPr>
          <w:lang w:val="nl-NL"/>
        </w:rPr>
        <w:t xml:space="preserve"> </w:t>
      </w:r>
      <w:r w:rsidRPr="000D059B" w:rsidR="00681A50">
        <w:rPr>
          <w:highlight w:val="yellow"/>
          <w:lang w:val="nl-NL"/>
        </w:rPr>
        <w:t>kun</w:t>
      </w:r>
      <w:r w:rsidRPr="000D059B" w:rsidR="000D059B">
        <w:rPr>
          <w:highlight w:val="yellow"/>
          <w:lang w:val="nl-NL"/>
        </w:rPr>
        <w:t>nen</w:t>
      </w:r>
      <w:r w:rsidRPr="00734C5D">
        <w:rPr>
          <w:lang w:val="nl-NL"/>
        </w:rPr>
        <w:t xml:space="preserve"> jij of je kind </w:t>
      </w:r>
      <w:r w:rsidRPr="000D059B">
        <w:rPr>
          <w:strike/>
          <w:highlight w:val="yellow"/>
          <w:lang w:val="nl-NL"/>
        </w:rPr>
        <w:t>anoniem</w:t>
      </w:r>
      <w:r w:rsidRPr="00734C5D">
        <w:rPr>
          <w:lang w:val="nl-NL"/>
        </w:rPr>
        <w:t xml:space="preserve"> een vraag stellen of je verhaal vertellen aan een CLB-medewerker.</w:t>
      </w:r>
      <w:r w:rsidR="000D059B">
        <w:rPr>
          <w:lang w:val="nl-NL"/>
        </w:rPr>
        <w:t xml:space="preserve"> </w:t>
      </w:r>
      <w:r w:rsidRPr="006E0273" w:rsidR="000D059B">
        <w:rPr>
          <w:highlight w:val="yellow"/>
          <w:lang w:val="nl-NL"/>
        </w:rPr>
        <w:t>Dat kan anoniem</w:t>
      </w:r>
      <w:r w:rsidR="000D059B">
        <w:rPr>
          <w:lang w:val="nl-NL"/>
        </w:rPr>
        <w:t>.</w:t>
      </w:r>
      <w:r w:rsidRPr="00734C5D">
        <w:rPr>
          <w:lang w:val="nl-NL"/>
        </w:rPr>
        <w:t xml:space="preserve"> Je vindt alle informatie en de openingsuren van de chat op </w:t>
      </w:r>
      <w:hyperlink w:history="1" r:id="rId71">
        <w:r w:rsidRPr="00734C5D" w:rsidR="007C1262">
          <w:rPr>
            <w:rStyle w:val="Hyperlink"/>
            <w:lang w:val="nl-NL"/>
          </w:rPr>
          <w:t>www.clbchat.be</w:t>
        </w:r>
      </w:hyperlink>
      <w:r w:rsidRPr="00734C5D">
        <w:rPr>
          <w:lang w:val="nl-NL"/>
        </w:rPr>
        <w:t>.</w:t>
      </w:r>
    </w:p>
    <w:p w:rsidRPr="00CD15AD" w:rsidR="00A11E63" w:rsidP="00A11E63" w:rsidRDefault="00795391" w14:paraId="18EAA693" w14:textId="52011AAB">
      <w:pPr>
        <w:rPr>
          <w:rFonts w:eastAsia="Times New Roman"/>
          <w:szCs w:val="24"/>
          <w:lang w:eastAsia="nl-NL"/>
        </w:rPr>
      </w:pPr>
      <w:r w:rsidRPr="00E1242D">
        <w:rPr>
          <w:rFonts w:eastAsia="Times New Roman"/>
          <w:szCs w:val="24"/>
          <w:lang w:eastAsia="nl-NL"/>
        </w:rPr>
        <w:t xml:space="preserve">Samen met het CLB </w:t>
      </w:r>
      <w:r w:rsidR="00AA08DC">
        <w:rPr>
          <w:rFonts w:eastAsia="Times New Roman"/>
          <w:szCs w:val="24"/>
          <w:lang w:eastAsia="nl-NL"/>
        </w:rPr>
        <w:t xml:space="preserve">worden jaarlijks </w:t>
      </w:r>
      <w:r w:rsidRPr="00E1242D">
        <w:rPr>
          <w:rFonts w:eastAsia="Times New Roman"/>
          <w:szCs w:val="24"/>
          <w:lang w:eastAsia="nl-NL"/>
        </w:rPr>
        <w:t xml:space="preserve">afspraken en aandachtspunten voor de leerlingenbegeleiding </w:t>
      </w:r>
      <w:r w:rsidR="00AA08DC">
        <w:rPr>
          <w:rFonts w:eastAsia="Times New Roman"/>
          <w:szCs w:val="24"/>
          <w:lang w:eastAsia="nl-NL"/>
        </w:rPr>
        <w:t>vastgelegd.</w:t>
      </w:r>
    </w:p>
    <w:p w:rsidRPr="00F37053" w:rsidR="00E056F8" w:rsidP="00E056F8" w:rsidRDefault="00A11E63" w14:paraId="35A3D705" w14:textId="77777777">
      <w:pPr>
        <w:rPr>
          <w:lang w:eastAsia="nl-NL"/>
        </w:rPr>
      </w:pPr>
      <w:r w:rsidRPr="00E65415">
        <w:rPr>
          <w:lang w:val="nl-NL" w:eastAsia="nl-NL"/>
        </w:rPr>
        <w:t xml:space="preserve">Het CLB werkt </w:t>
      </w:r>
      <w:proofErr w:type="spellStart"/>
      <w:r w:rsidRPr="0045487F">
        <w:rPr>
          <w:b/>
          <w:lang w:val="nl-NL" w:eastAsia="nl-NL"/>
        </w:rPr>
        <w:t>vraaggestuurd</w:t>
      </w:r>
      <w:proofErr w:type="spellEnd"/>
      <w:r w:rsidR="0045487F">
        <w:rPr>
          <w:lang w:val="nl-NL" w:eastAsia="nl-NL"/>
        </w:rPr>
        <w:t>. Het</w:t>
      </w:r>
      <w:r w:rsidRPr="00E65415">
        <w:rPr>
          <w:lang w:val="nl-NL" w:eastAsia="nl-NL"/>
        </w:rPr>
        <w:t xml:space="preserve"> </w:t>
      </w:r>
      <w:r w:rsidR="0045487F">
        <w:rPr>
          <w:lang w:val="nl-NL" w:eastAsia="nl-NL"/>
        </w:rPr>
        <w:t>vertrekt</w:t>
      </w:r>
      <w:r w:rsidRPr="00E65415">
        <w:rPr>
          <w:lang w:val="nl-NL" w:eastAsia="nl-NL"/>
        </w:rPr>
        <w:t xml:space="preserve"> </w:t>
      </w:r>
      <w:r w:rsidR="003F6A85">
        <w:rPr>
          <w:lang w:val="nl-NL" w:eastAsia="nl-NL"/>
        </w:rPr>
        <w:t>vanuit</w:t>
      </w:r>
      <w:r w:rsidRPr="00E65415">
        <w:rPr>
          <w:lang w:val="nl-NL" w:eastAsia="nl-NL"/>
        </w:rPr>
        <w:t xml:space="preserve"> vastgestelde noden, vragen van de leerling, de ouders of de school.</w:t>
      </w:r>
      <w:r>
        <w:rPr>
          <w:lang w:val="nl-NL" w:eastAsia="nl-NL"/>
        </w:rPr>
        <w:t xml:space="preserve"> </w:t>
      </w:r>
      <w:r w:rsidR="00B5195B">
        <w:rPr>
          <w:lang w:eastAsia="nl-NL"/>
        </w:rPr>
        <w:t>Je kunt</w:t>
      </w:r>
      <w:r w:rsidRPr="00E1242D" w:rsidR="00B5195B">
        <w:rPr>
          <w:lang w:eastAsia="nl-NL"/>
        </w:rPr>
        <w:t xml:space="preserve"> rechtstreeks contact opnemen met het CLB om hulp te vragen. </w:t>
      </w:r>
      <w:r w:rsidRPr="00EE3671" w:rsidR="00E056F8">
        <w:rPr>
          <w:strike/>
          <w:highlight w:val="yellow"/>
          <w:lang w:eastAsia="nl-NL"/>
        </w:rPr>
        <w:t>Het CLB werkt gratis en discreet.</w:t>
      </w:r>
      <w:r w:rsidR="00E056F8">
        <w:rPr>
          <w:strike/>
          <w:lang w:eastAsia="nl-NL"/>
        </w:rPr>
        <w:t xml:space="preserve"> </w:t>
      </w:r>
      <w:r w:rsidRPr="00F37053" w:rsidR="00E056F8">
        <w:rPr>
          <w:highlight w:val="yellow"/>
          <w:lang w:eastAsia="nl-NL"/>
        </w:rPr>
        <w:t>Het CLB werkt gratis, en volgens de principes van het beroepsgeheim. Het CLB is onafhankelijk van de school. Je mag als leerling of ouder rechtstreeks contact opnemen met het CLB. Het CLB zal in dat geval samen met jou en je kind bekijken welke informatie best aan de school wordt bezorgd.</w:t>
      </w:r>
    </w:p>
    <w:p w:rsidRPr="000F514F" w:rsidR="00A11E63" w:rsidP="00E6130E" w:rsidRDefault="00A11E63" w14:paraId="3767DA8F" w14:textId="2BEF7F1F">
      <w:pPr>
        <w:ind w:right="-144"/>
        <w:rPr>
          <w:rFonts w:eastAsia="Times New Roman"/>
          <w:szCs w:val="24"/>
          <w:lang w:val="nl-NL" w:eastAsia="nl-NL"/>
        </w:rPr>
      </w:pPr>
      <w:r w:rsidRPr="000F514F">
        <w:rPr>
          <w:rFonts w:eastAsia="Times New Roman"/>
          <w:szCs w:val="24"/>
          <w:lang w:val="nl-NL" w:eastAsia="nl-NL"/>
        </w:rPr>
        <w:t xml:space="preserve">Als </w:t>
      </w:r>
      <w:r>
        <w:rPr>
          <w:rFonts w:eastAsia="Times New Roman"/>
          <w:szCs w:val="24"/>
          <w:lang w:val="nl-NL" w:eastAsia="nl-NL"/>
        </w:rPr>
        <w:t xml:space="preserve">wij </w:t>
      </w:r>
      <w:r w:rsidRPr="000F514F">
        <w:rPr>
          <w:rFonts w:eastAsia="Times New Roman"/>
          <w:szCs w:val="24"/>
          <w:lang w:val="nl-NL" w:eastAsia="nl-NL"/>
        </w:rPr>
        <w:t xml:space="preserve">aan het CLB </w:t>
      </w:r>
      <w:r>
        <w:rPr>
          <w:rFonts w:eastAsia="Times New Roman"/>
          <w:szCs w:val="24"/>
          <w:lang w:val="nl-NL" w:eastAsia="nl-NL"/>
        </w:rPr>
        <w:t>vragen</w:t>
      </w:r>
      <w:r w:rsidRPr="000F514F">
        <w:rPr>
          <w:rFonts w:eastAsia="Times New Roman"/>
          <w:szCs w:val="24"/>
          <w:lang w:val="nl-NL" w:eastAsia="nl-NL"/>
        </w:rPr>
        <w:t xml:space="preserve"> om een leerling te begeleiden, </w:t>
      </w:r>
      <w:r w:rsidR="00111FF0">
        <w:rPr>
          <w:rFonts w:eastAsia="Times New Roman"/>
          <w:szCs w:val="24"/>
          <w:lang w:val="nl-NL" w:eastAsia="nl-NL"/>
        </w:rPr>
        <w:t>dan doet</w:t>
      </w:r>
      <w:r w:rsidRPr="000F514F">
        <w:rPr>
          <w:rFonts w:eastAsia="Times New Roman"/>
          <w:szCs w:val="24"/>
          <w:lang w:val="nl-NL" w:eastAsia="nl-NL"/>
        </w:rPr>
        <w:t xml:space="preserve"> het CLB een begeleidingsvoorstel </w:t>
      </w:r>
      <w:r>
        <w:rPr>
          <w:rFonts w:eastAsia="Times New Roman"/>
          <w:szCs w:val="24"/>
          <w:lang w:val="nl-NL" w:eastAsia="nl-NL"/>
        </w:rPr>
        <w:t>naar je kind</w:t>
      </w:r>
      <w:r w:rsidRPr="000F514F">
        <w:rPr>
          <w:rFonts w:eastAsia="Times New Roman"/>
          <w:szCs w:val="24"/>
          <w:lang w:val="nl-NL" w:eastAsia="nl-NL"/>
        </w:rPr>
        <w:t xml:space="preserve">. Het CLB zet de begeleiding </w:t>
      </w:r>
      <w:r w:rsidR="001F2206">
        <w:rPr>
          <w:rFonts w:eastAsia="Times New Roman"/>
          <w:szCs w:val="24"/>
          <w:lang w:val="nl-NL" w:eastAsia="nl-NL"/>
        </w:rPr>
        <w:t>enkel</w:t>
      </w:r>
      <w:r w:rsidRPr="000F514F">
        <w:rPr>
          <w:rFonts w:eastAsia="Times New Roman"/>
          <w:szCs w:val="24"/>
          <w:lang w:val="nl-NL" w:eastAsia="nl-NL"/>
        </w:rPr>
        <w:t xml:space="preserve"> voort als </w:t>
      </w:r>
      <w:r>
        <w:rPr>
          <w:rFonts w:eastAsia="Times New Roman"/>
          <w:szCs w:val="24"/>
          <w:lang w:val="nl-NL" w:eastAsia="nl-NL"/>
        </w:rPr>
        <w:t>jullie</w:t>
      </w:r>
      <w:r w:rsidRPr="000F514F">
        <w:rPr>
          <w:rFonts w:eastAsia="Times New Roman"/>
          <w:szCs w:val="24"/>
          <w:lang w:val="nl-NL" w:eastAsia="nl-NL"/>
        </w:rPr>
        <w:t xml:space="preserve"> </w:t>
      </w:r>
      <w:r w:rsidR="00FE1009">
        <w:rPr>
          <w:rFonts w:eastAsia="Times New Roman"/>
          <w:szCs w:val="24"/>
          <w:lang w:val="nl-NL" w:eastAsia="nl-NL"/>
        </w:rPr>
        <w:t>daarmee</w:t>
      </w:r>
      <w:r w:rsidRPr="000F514F">
        <w:rPr>
          <w:rFonts w:eastAsia="Times New Roman"/>
          <w:szCs w:val="24"/>
          <w:lang w:val="nl-NL" w:eastAsia="nl-NL"/>
        </w:rPr>
        <w:t xml:space="preserve"> instemmen. </w:t>
      </w:r>
      <w:r w:rsidRPr="00E65415">
        <w:rPr>
          <w:rFonts w:eastAsia="Times New Roman"/>
          <w:szCs w:val="24"/>
          <w:lang w:val="nl-NL" w:eastAsia="nl-NL"/>
        </w:rPr>
        <w:t>Een minderjarige leerling kan zelf instemmen als hij voor zichzelf kan inschatten wat goed voor hem is (= bekwame leerling).</w:t>
      </w:r>
      <w:r w:rsidRPr="000F514F">
        <w:rPr>
          <w:rFonts w:eastAsia="Times New Roman"/>
          <w:szCs w:val="24"/>
          <w:lang w:val="nl-NL" w:eastAsia="nl-NL"/>
        </w:rPr>
        <w:t xml:space="preserve"> Vanaf de leeftijd van 12 jaar vermoedt de regelgever dat een kind zelfstandig </w:t>
      </w:r>
      <w:r w:rsidR="007858FD">
        <w:rPr>
          <w:rFonts w:eastAsia="Times New Roman"/>
          <w:szCs w:val="24"/>
          <w:lang w:val="nl-NL" w:eastAsia="nl-NL"/>
        </w:rPr>
        <w:t>kan</w:t>
      </w:r>
      <w:r w:rsidRPr="000F514F">
        <w:rPr>
          <w:rFonts w:eastAsia="Times New Roman"/>
          <w:szCs w:val="24"/>
          <w:lang w:val="nl-NL" w:eastAsia="nl-NL"/>
        </w:rPr>
        <w:t xml:space="preserve"> beslissen </w:t>
      </w:r>
      <w:r w:rsidR="00AC3A60">
        <w:rPr>
          <w:rFonts w:eastAsia="Times New Roman"/>
          <w:szCs w:val="24"/>
          <w:lang w:val="nl-NL" w:eastAsia="nl-NL"/>
        </w:rPr>
        <w:t>om</w:t>
      </w:r>
      <w:r w:rsidRPr="000F514F" w:rsidDel="00AC3A60">
        <w:rPr>
          <w:rFonts w:eastAsia="Times New Roman"/>
          <w:szCs w:val="24"/>
          <w:lang w:val="nl-NL" w:eastAsia="nl-NL"/>
        </w:rPr>
        <w:t xml:space="preserve"> </w:t>
      </w:r>
      <w:r w:rsidRPr="000F514F">
        <w:rPr>
          <w:rFonts w:eastAsia="Times New Roman"/>
          <w:szCs w:val="24"/>
          <w:lang w:val="nl-NL" w:eastAsia="nl-NL"/>
        </w:rPr>
        <w:t>in</w:t>
      </w:r>
      <w:r w:rsidR="00AC3A60">
        <w:rPr>
          <w:rFonts w:eastAsia="Times New Roman"/>
          <w:szCs w:val="24"/>
          <w:lang w:val="nl-NL" w:eastAsia="nl-NL"/>
        </w:rPr>
        <w:t xml:space="preserve"> te </w:t>
      </w:r>
      <w:r w:rsidRPr="000F514F">
        <w:rPr>
          <w:rFonts w:eastAsia="Times New Roman"/>
          <w:szCs w:val="24"/>
          <w:lang w:val="nl-NL" w:eastAsia="nl-NL"/>
        </w:rPr>
        <w:t xml:space="preserve">stemmen met </w:t>
      </w:r>
      <w:r w:rsidRPr="00E65415">
        <w:rPr>
          <w:rFonts w:eastAsia="Times New Roman"/>
          <w:szCs w:val="24"/>
          <w:lang w:val="nl-NL" w:eastAsia="nl-NL"/>
        </w:rPr>
        <w:t>de CLB-begeleiding</w:t>
      </w:r>
      <w:r w:rsidRPr="000F514F">
        <w:rPr>
          <w:rFonts w:eastAsia="Times New Roman"/>
          <w:szCs w:val="24"/>
          <w:lang w:val="nl-NL" w:eastAsia="nl-NL"/>
        </w:rPr>
        <w:t>.</w:t>
      </w:r>
    </w:p>
    <w:p w:rsidR="0054293A" w:rsidP="004413E2" w:rsidRDefault="00A11E63" w14:paraId="69E11D51" w14:textId="77777777">
      <w:pPr>
        <w:ind w:right="-286"/>
        <w:rPr>
          <w:rFonts w:eastAsia="Times New Roman"/>
          <w:szCs w:val="24"/>
          <w:lang w:val="nl-NL" w:eastAsia="nl-NL"/>
        </w:rPr>
      </w:pPr>
      <w:r>
        <w:rPr>
          <w:rFonts w:eastAsia="Times New Roman"/>
          <w:szCs w:val="24"/>
          <w:lang w:val="nl-NL" w:eastAsia="nl-NL"/>
        </w:rPr>
        <w:t xml:space="preserve">Wij </w:t>
      </w:r>
      <w:r w:rsidR="0054293A">
        <w:rPr>
          <w:rFonts w:eastAsia="Times New Roman"/>
          <w:szCs w:val="24"/>
          <w:lang w:val="nl-NL" w:eastAsia="nl-NL"/>
        </w:rPr>
        <w:t xml:space="preserve">als school </w:t>
      </w:r>
      <w:r>
        <w:rPr>
          <w:rFonts w:eastAsia="Times New Roman"/>
          <w:szCs w:val="24"/>
          <w:lang w:val="nl-NL" w:eastAsia="nl-NL"/>
        </w:rPr>
        <w:t xml:space="preserve">hebben </w:t>
      </w:r>
      <w:r w:rsidRPr="000F514F">
        <w:rPr>
          <w:rFonts w:eastAsia="Times New Roman"/>
          <w:szCs w:val="24"/>
          <w:lang w:val="nl-NL" w:eastAsia="nl-NL"/>
        </w:rPr>
        <w:t xml:space="preserve">recht op begeleiding door het CLB. </w:t>
      </w:r>
      <w:r w:rsidRPr="00E65415">
        <w:rPr>
          <w:rFonts w:eastAsia="Times New Roman"/>
          <w:szCs w:val="24"/>
          <w:lang w:val="nl-NL" w:eastAsia="nl-NL"/>
        </w:rPr>
        <w:t xml:space="preserve">Het CLB </w:t>
      </w:r>
      <w:r w:rsidR="0054293A">
        <w:rPr>
          <w:rFonts w:eastAsia="Times New Roman"/>
          <w:szCs w:val="24"/>
          <w:lang w:val="nl-NL" w:eastAsia="nl-NL"/>
        </w:rPr>
        <w:t>begeleidt ons door:</w:t>
      </w:r>
    </w:p>
    <w:p w:rsidR="00FD75DB" w:rsidRDefault="00A11E63" w14:paraId="09D12DF2" w14:textId="248D2FAA">
      <w:pPr>
        <w:pStyle w:val="Lijstalinea"/>
        <w:numPr>
          <w:ilvl w:val="0"/>
          <w:numId w:val="12"/>
        </w:numPr>
        <w:ind w:left="357" w:right="-284" w:hanging="357"/>
        <w:rPr>
          <w:szCs w:val="24"/>
          <w:lang w:val="nl-NL" w:eastAsia="nl-NL"/>
        </w:rPr>
      </w:pPr>
      <w:r w:rsidRPr="0054293A">
        <w:rPr>
          <w:szCs w:val="24"/>
          <w:lang w:val="nl-NL" w:eastAsia="nl-NL"/>
        </w:rPr>
        <w:t xml:space="preserve">bepaalde problemen of onregelmatigheden in het beleid van de school </w:t>
      </w:r>
      <w:r w:rsidR="00FD75DB">
        <w:rPr>
          <w:szCs w:val="24"/>
          <w:lang w:val="nl-NL" w:eastAsia="nl-NL"/>
        </w:rPr>
        <w:t xml:space="preserve">te </w:t>
      </w:r>
      <w:r w:rsidRPr="0054293A">
        <w:rPr>
          <w:szCs w:val="24"/>
          <w:lang w:val="nl-NL" w:eastAsia="nl-NL"/>
        </w:rPr>
        <w:t>signaleren</w:t>
      </w:r>
      <w:r w:rsidR="006B21EA">
        <w:rPr>
          <w:szCs w:val="24"/>
          <w:lang w:val="nl-NL" w:eastAsia="nl-NL"/>
        </w:rPr>
        <w:t>;</w:t>
      </w:r>
    </w:p>
    <w:p w:rsidRPr="00B55500" w:rsidR="00FD75DB" w:rsidRDefault="00A11E63" w14:paraId="369C9298" w14:textId="4D78EF24">
      <w:pPr>
        <w:pStyle w:val="Lijstalinea"/>
        <w:numPr>
          <w:ilvl w:val="0"/>
          <w:numId w:val="12"/>
        </w:numPr>
        <w:ind w:left="357" w:right="-284" w:hanging="357"/>
        <w:rPr>
          <w:szCs w:val="24"/>
          <w:highlight w:val="yellow"/>
          <w:lang w:val="nl-NL" w:eastAsia="nl-NL"/>
        </w:rPr>
      </w:pPr>
      <w:r w:rsidRPr="0054293A">
        <w:rPr>
          <w:szCs w:val="24"/>
          <w:lang w:val="nl-NL" w:eastAsia="nl-NL"/>
        </w:rPr>
        <w:t xml:space="preserve">ons op de hoogte </w:t>
      </w:r>
      <w:r w:rsidR="00FD75DB">
        <w:rPr>
          <w:szCs w:val="24"/>
          <w:lang w:val="nl-NL" w:eastAsia="nl-NL"/>
        </w:rPr>
        <w:t xml:space="preserve">te </w:t>
      </w:r>
      <w:r w:rsidRPr="0054293A">
        <w:rPr>
          <w:szCs w:val="24"/>
          <w:lang w:val="nl-NL" w:eastAsia="nl-NL"/>
        </w:rPr>
        <w:t>brengen van bepaalde behoeften van leerlingen</w:t>
      </w:r>
      <w:r w:rsidR="00B55500">
        <w:rPr>
          <w:szCs w:val="24"/>
          <w:lang w:val="nl-NL" w:eastAsia="nl-NL"/>
        </w:rPr>
        <w:t xml:space="preserve">, </w:t>
      </w:r>
      <w:r w:rsidRPr="00B55500" w:rsidR="00B55500">
        <w:rPr>
          <w:szCs w:val="24"/>
          <w:highlight w:val="yellow"/>
          <w:lang w:val="nl-NL" w:eastAsia="nl-NL"/>
        </w:rPr>
        <w:t>na overleg met de leerling en ouder(s)</w:t>
      </w:r>
    </w:p>
    <w:p w:rsidR="00A11E63" w:rsidRDefault="00A11E63" w14:paraId="26386124" w14:textId="1CA2F4B8">
      <w:pPr>
        <w:pStyle w:val="Lijstalinea"/>
        <w:numPr>
          <w:ilvl w:val="0"/>
          <w:numId w:val="12"/>
        </w:numPr>
        <w:ind w:left="357" w:right="-284" w:hanging="357"/>
        <w:rPr>
          <w:szCs w:val="24"/>
          <w:lang w:val="nl-NL" w:eastAsia="nl-NL"/>
        </w:rPr>
      </w:pPr>
      <w:r w:rsidRPr="0054293A">
        <w:rPr>
          <w:szCs w:val="24"/>
          <w:lang w:val="nl-NL" w:eastAsia="nl-NL"/>
        </w:rPr>
        <w:t>ons versterking aan</w:t>
      </w:r>
      <w:r>
        <w:rPr>
          <w:szCs w:val="24"/>
          <w:lang w:val="nl-NL" w:eastAsia="nl-NL"/>
        </w:rPr>
        <w:t xml:space="preserve"> </w:t>
      </w:r>
      <w:r w:rsidR="00FD75DB">
        <w:rPr>
          <w:szCs w:val="24"/>
          <w:lang w:val="nl-NL" w:eastAsia="nl-NL"/>
        </w:rPr>
        <w:t>te bieden</w:t>
      </w:r>
      <w:r w:rsidRPr="0054293A">
        <w:rPr>
          <w:szCs w:val="24"/>
          <w:lang w:val="nl-NL" w:eastAsia="nl-NL"/>
        </w:rPr>
        <w:t xml:space="preserve"> bij problemen van individuele leerlingen of een groep leerlingen.</w:t>
      </w:r>
    </w:p>
    <w:p w:rsidR="00A11E63" w:rsidP="00A11E63" w:rsidRDefault="00A11E63" w14:paraId="5BF3569A" w14:textId="053BEB53">
      <w:pPr>
        <w:rPr>
          <w:rFonts w:eastAsia="Times New Roman"/>
          <w:szCs w:val="24"/>
          <w:lang w:val="nl-NL" w:eastAsia="nl-NL"/>
        </w:rPr>
      </w:pPr>
      <w:r w:rsidRPr="00CA0FD3">
        <w:rPr>
          <w:rFonts w:eastAsia="Times New Roman"/>
          <w:szCs w:val="24"/>
          <w:lang w:val="nl-NL" w:eastAsia="nl-NL"/>
        </w:rPr>
        <w:t xml:space="preserve">Wij wisselen </w:t>
      </w:r>
      <w:r w:rsidRPr="00B55500">
        <w:rPr>
          <w:rFonts w:eastAsia="Times New Roman"/>
          <w:strike/>
          <w:szCs w:val="24"/>
          <w:highlight w:val="yellow"/>
          <w:lang w:val="nl-NL" w:eastAsia="nl-NL"/>
        </w:rPr>
        <w:t>op contactmomenten</w:t>
      </w:r>
      <w:r w:rsidRPr="00CA0FD3">
        <w:rPr>
          <w:rFonts w:eastAsia="Times New Roman"/>
          <w:szCs w:val="24"/>
          <w:lang w:val="nl-NL" w:eastAsia="nl-NL"/>
        </w:rPr>
        <w:t xml:space="preserve"> enkel die gegevens uit die nodig zijn voor de begeleiding op school. </w:t>
      </w:r>
      <w:r w:rsidR="00A41CB4">
        <w:rPr>
          <w:rFonts w:eastAsia="Times New Roman"/>
          <w:szCs w:val="24"/>
          <w:lang w:val="nl-NL" w:eastAsia="nl-NL"/>
        </w:rPr>
        <w:t>Je geeft</w:t>
      </w:r>
      <w:r w:rsidRPr="00CA0FD3">
        <w:rPr>
          <w:rFonts w:eastAsia="Times New Roman"/>
          <w:szCs w:val="24"/>
          <w:lang w:val="nl-NL" w:eastAsia="nl-NL"/>
        </w:rPr>
        <w:t xml:space="preserve"> toestemming bij het doorgeven van informatie verzameld door het CLB. Het CLB legt voor elke leerling die het begeleidt één dossier aan. De CLB-medewerker houdt daarbij rekening met zijn beroepsgeheim en de bescherming van de privacy. Voor meer informatie over de inhoud van het CLB-dossier en over de procedure om toegang of een kopie te bekomen, </w:t>
      </w:r>
      <w:r w:rsidR="00C02176">
        <w:rPr>
          <w:rFonts w:eastAsia="Times New Roman"/>
          <w:szCs w:val="24"/>
          <w:lang w:val="nl-NL" w:eastAsia="nl-NL"/>
        </w:rPr>
        <w:t>kun</w:t>
      </w:r>
      <w:r w:rsidRPr="00CA0FD3">
        <w:rPr>
          <w:rFonts w:eastAsia="Times New Roman"/>
          <w:szCs w:val="24"/>
          <w:lang w:val="nl-NL" w:eastAsia="nl-NL"/>
        </w:rPr>
        <w:t xml:space="preserve"> je contact opnemen met het CLB waarmee wij samenwerken.</w:t>
      </w:r>
    </w:p>
    <w:p w:rsidRPr="004D4301" w:rsidR="00A11E63" w:rsidP="00A11E63" w:rsidRDefault="00A11E63" w14:paraId="214E3873" w14:textId="7BEB807B">
      <w:pPr>
        <w:rPr>
          <w:rFonts w:eastAsia="Times New Roman"/>
          <w:szCs w:val="24"/>
          <w:lang w:val="nl-NL" w:eastAsia="nl-NL"/>
        </w:rPr>
      </w:pPr>
      <w:r w:rsidRPr="004D4301">
        <w:rPr>
          <w:rFonts w:eastAsia="Times New Roman"/>
          <w:szCs w:val="24"/>
          <w:lang w:val="nl-NL" w:eastAsia="nl-NL"/>
        </w:rPr>
        <w:t xml:space="preserve">Het CLB maakt voor elke leerling </w:t>
      </w:r>
      <w:r w:rsidR="003272BD">
        <w:rPr>
          <w:rFonts w:eastAsia="Times New Roman"/>
          <w:szCs w:val="24"/>
          <w:lang w:val="nl-NL" w:eastAsia="nl-NL"/>
        </w:rPr>
        <w:t>een</w:t>
      </w:r>
      <w:r w:rsidRPr="004D4301">
        <w:rPr>
          <w:rFonts w:eastAsia="Times New Roman"/>
          <w:szCs w:val="24"/>
          <w:lang w:val="nl-NL" w:eastAsia="nl-NL"/>
        </w:rPr>
        <w:t xml:space="preserve"> multidisciplinair dossier (= CLB-dossier) aan van zodra een leerling een eerste keer is ingeschreven in een school. Als je</w:t>
      </w:r>
      <w:r>
        <w:rPr>
          <w:rFonts w:eastAsia="Times New Roman"/>
          <w:szCs w:val="24"/>
          <w:lang w:val="nl-NL" w:eastAsia="nl-NL"/>
        </w:rPr>
        <w:t xml:space="preserve"> kind van een school</w:t>
      </w:r>
      <w:r w:rsidRPr="004D4301">
        <w:rPr>
          <w:rFonts w:eastAsia="Times New Roman"/>
          <w:szCs w:val="24"/>
          <w:lang w:val="nl-NL" w:eastAsia="nl-NL"/>
        </w:rPr>
        <w:t xml:space="preserve"> </w:t>
      </w:r>
      <w:r>
        <w:rPr>
          <w:rFonts w:eastAsia="Times New Roman"/>
          <w:szCs w:val="24"/>
          <w:lang w:val="nl-NL" w:eastAsia="nl-NL"/>
        </w:rPr>
        <w:t xml:space="preserve">komt </w:t>
      </w:r>
      <w:r w:rsidRPr="004D4301">
        <w:rPr>
          <w:rFonts w:eastAsia="Times New Roman"/>
          <w:szCs w:val="24"/>
          <w:lang w:val="nl-NL" w:eastAsia="nl-NL"/>
        </w:rPr>
        <w:t>die samenwerkt met een ander CLB, zal het CLB-dossier 10 werkdagen na de inschrijving bezorgd worden aan</w:t>
      </w:r>
      <w:r w:rsidR="00951525">
        <w:rPr>
          <w:rFonts w:eastAsia="Times New Roman"/>
          <w:szCs w:val="24"/>
          <w:lang w:val="nl-NL" w:eastAsia="nl-NL"/>
        </w:rPr>
        <w:t xml:space="preserve"> </w:t>
      </w:r>
      <w:sdt>
        <w:sdtPr>
          <w:rPr>
            <w:rFonts w:eastAsia="Times New Roman"/>
            <w:szCs w:val="24"/>
            <w:lang w:val="nl-NL" w:eastAsia="nl-NL"/>
          </w:rPr>
          <w:alias w:val="Geef hier de naam van het CLB"/>
          <w:tag w:val="Geef hier de naam van het CLB"/>
          <w:id w:val="1590967899"/>
          <w:placeholder>
            <w:docPart w:val="4251DE29229E43C9B0AD2A533D7514C2"/>
          </w:placeholder>
          <w15:color w:val="A8AF37"/>
        </w:sdtPr>
        <w:sdtContent>
          <w:r w:rsidR="004D7BA1">
            <w:rPr>
              <w:rFonts w:eastAsia="Times New Roman"/>
              <w:szCs w:val="24"/>
              <w:lang w:val="nl-NL" w:eastAsia="nl-NL"/>
            </w:rPr>
            <w:t xml:space="preserve">Vrij CLB </w:t>
          </w:r>
          <w:r w:rsidR="00622909">
            <w:rPr>
              <w:rFonts w:eastAsia="Times New Roman"/>
              <w:szCs w:val="24"/>
              <w:lang w:val="nl-NL" w:eastAsia="nl-NL"/>
            </w:rPr>
            <w:t xml:space="preserve"> </w:t>
          </w:r>
          <w:r w:rsidRPr="00622909" w:rsidR="00622909">
            <w:rPr>
              <w:rFonts w:eastAsia="Times New Roman"/>
              <w:szCs w:val="24"/>
              <w:highlight w:val="yellow"/>
              <w:lang w:val="nl-NL" w:eastAsia="nl-NL"/>
            </w:rPr>
            <w:t>Anker</w:t>
          </w:r>
        </w:sdtContent>
      </w:sdt>
      <w:r w:rsidRPr="004D4301">
        <w:rPr>
          <w:rFonts w:eastAsia="Times New Roman"/>
          <w:szCs w:val="24"/>
          <w:lang w:val="nl-NL" w:eastAsia="nl-NL"/>
        </w:rPr>
        <w:t xml:space="preserve">. </w:t>
      </w:r>
      <w:r w:rsidR="00032A38">
        <w:rPr>
          <w:rFonts w:eastAsia="Times New Roman"/>
          <w:szCs w:val="24"/>
          <w:lang w:val="nl-NL" w:eastAsia="nl-NL"/>
        </w:rPr>
        <w:t>Jij hoeft</w:t>
      </w:r>
      <w:r w:rsidRPr="004D4301">
        <w:rPr>
          <w:rFonts w:eastAsia="Times New Roman"/>
          <w:szCs w:val="24"/>
          <w:lang w:val="nl-NL" w:eastAsia="nl-NL"/>
        </w:rPr>
        <w:t xml:space="preserve"> daar zelf niets voor te doen. Bij een inschrijving voor een volgend schooljaar wordt het dossier pas na 1 september overgedragen.</w:t>
      </w:r>
    </w:p>
    <w:p w:rsidR="00A11E63" w:rsidP="00A11E63" w:rsidRDefault="00A11E63" w14:paraId="50D859D6" w14:textId="13DE3E63">
      <w:pPr>
        <w:rPr>
          <w:rFonts w:eastAsia="Times New Roman"/>
          <w:szCs w:val="24"/>
          <w:shd w:val="clear" w:color="auto" w:fill="FFE599" w:themeFill="accent4" w:themeFillTint="66"/>
          <w:lang w:val="nl-NL" w:eastAsia="nl-NL"/>
        </w:rPr>
      </w:pPr>
      <w:r w:rsidRPr="004D4301">
        <w:rPr>
          <w:rFonts w:eastAsia="Times New Roman"/>
          <w:szCs w:val="24"/>
          <w:lang w:val="nl-NL" w:eastAsia="nl-NL"/>
        </w:rPr>
        <w:t xml:space="preserve">Als je niet wil dat </w:t>
      </w:r>
      <w:r w:rsidR="00032987">
        <w:rPr>
          <w:rFonts w:eastAsia="Times New Roman"/>
          <w:szCs w:val="24"/>
          <w:lang w:val="nl-NL" w:eastAsia="nl-NL"/>
        </w:rPr>
        <w:t>het</w:t>
      </w:r>
      <w:r w:rsidRPr="004D4301">
        <w:rPr>
          <w:rFonts w:eastAsia="Times New Roman"/>
          <w:szCs w:val="24"/>
          <w:lang w:val="nl-NL" w:eastAsia="nl-NL"/>
        </w:rPr>
        <w:t xml:space="preserve"> dossier </w:t>
      </w:r>
      <w:r w:rsidR="00032987">
        <w:rPr>
          <w:rFonts w:eastAsia="Times New Roman"/>
          <w:szCs w:val="24"/>
          <w:lang w:val="nl-NL" w:eastAsia="nl-NL"/>
        </w:rPr>
        <w:t xml:space="preserve">van </w:t>
      </w:r>
      <w:r w:rsidRPr="004D4301">
        <w:rPr>
          <w:rFonts w:eastAsia="Times New Roman"/>
          <w:szCs w:val="24"/>
          <w:lang w:val="nl-NL" w:eastAsia="nl-NL"/>
        </w:rPr>
        <w:t xml:space="preserve">je </w:t>
      </w:r>
      <w:r w:rsidR="00032987">
        <w:rPr>
          <w:rFonts w:eastAsia="Times New Roman"/>
          <w:szCs w:val="24"/>
          <w:lang w:val="nl-NL" w:eastAsia="nl-NL"/>
        </w:rPr>
        <w:t>kind</w:t>
      </w:r>
      <w:r w:rsidRPr="004D4301">
        <w:rPr>
          <w:rFonts w:eastAsia="Times New Roman"/>
          <w:szCs w:val="24"/>
          <w:lang w:val="nl-NL" w:eastAsia="nl-NL"/>
        </w:rPr>
        <w:t xml:space="preserve"> wordt overgedragen, </w:t>
      </w:r>
      <w:r>
        <w:rPr>
          <w:rFonts w:eastAsia="Times New Roman"/>
          <w:szCs w:val="24"/>
          <w:lang w:val="nl-NL" w:eastAsia="nl-NL"/>
        </w:rPr>
        <w:t>moet je</w:t>
      </w:r>
      <w:r w:rsidRPr="004D4301">
        <w:rPr>
          <w:rFonts w:eastAsia="Times New Roman"/>
          <w:szCs w:val="24"/>
          <w:lang w:val="nl-NL" w:eastAsia="nl-NL"/>
        </w:rPr>
        <w:t xml:space="preserve"> dat binnen een termijn van 10 werkdagen na de inschrijving schriftelijk laten weten aan je vorige CLB. Je kan het adres van dat CLB bekomen bij de hoofdzetel van </w:t>
      </w:r>
      <w:r w:rsidR="004D7BA1">
        <w:rPr>
          <w:rFonts w:eastAsia="Times New Roman"/>
          <w:szCs w:val="24"/>
          <w:lang w:val="nl-NL" w:eastAsia="nl-NL"/>
        </w:rPr>
        <w:t>het</w:t>
      </w:r>
      <w:r w:rsidRPr="004D4301">
        <w:rPr>
          <w:rFonts w:eastAsia="Times New Roman"/>
          <w:szCs w:val="24"/>
          <w:lang w:val="nl-NL" w:eastAsia="nl-NL"/>
        </w:rPr>
        <w:t xml:space="preserve"> CLB of in één van de vestigingen</w:t>
      </w:r>
      <w:r w:rsidR="004D7BA1">
        <w:rPr>
          <w:rFonts w:eastAsia="Times New Roman"/>
          <w:szCs w:val="24"/>
          <w:lang w:val="nl-NL" w:eastAsia="nl-NL"/>
        </w:rPr>
        <w:t>.</w:t>
      </w:r>
      <w:r w:rsidRPr="004D4301">
        <w:rPr>
          <w:rFonts w:eastAsia="Times New Roman"/>
          <w:szCs w:val="24"/>
          <w:lang w:val="nl-NL" w:eastAsia="nl-NL"/>
        </w:rPr>
        <w:t xml:space="preserve"> </w:t>
      </w:r>
    </w:p>
    <w:p w:rsidR="004E27EF" w:rsidP="365FC0E0" w:rsidRDefault="004E27EF" w14:paraId="7CC514AE" w14:textId="2753564F">
      <w:pPr>
        <w:rPr>
          <w:rFonts w:eastAsia="Times New Roman"/>
          <w:lang w:val="nl-NL" w:eastAsia="nl-NL"/>
        </w:rPr>
      </w:pPr>
      <w:r w:rsidRPr="365FC0E0" w:rsidR="004E27EF">
        <w:rPr>
          <w:rFonts w:eastAsia="Times New Roman"/>
          <w:lang w:val="nl-NL" w:eastAsia="nl-NL"/>
        </w:rPr>
        <w:t xml:space="preserve">Je </w:t>
      </w:r>
      <w:r w:rsidRPr="365FC0E0" w:rsidR="00097184">
        <w:rPr>
          <w:rFonts w:eastAsia="Times New Roman"/>
          <w:lang w:val="nl-NL" w:eastAsia="nl-NL"/>
        </w:rPr>
        <w:t>kunt</w:t>
      </w:r>
      <w:r w:rsidRPr="365FC0E0" w:rsidR="004E27EF">
        <w:rPr>
          <w:rFonts w:eastAsia="Times New Roman"/>
          <w:lang w:val="nl-NL" w:eastAsia="nl-NL"/>
        </w:rPr>
        <w:t xml:space="preserve"> je echter niet verzetten tegen het overdragen van identificatiegegevens</w:t>
      </w:r>
      <w:r w:rsidRPr="365FC0E0" w:rsidR="00D64D0A">
        <w:rPr>
          <w:rFonts w:eastAsia="Times New Roman"/>
          <w:lang w:val="nl-NL" w:eastAsia="nl-NL"/>
        </w:rPr>
        <w:t xml:space="preserve"> </w:t>
      </w:r>
      <w:r w:rsidRPr="365FC0E0" w:rsidR="004E27EF">
        <w:rPr>
          <w:rFonts w:eastAsia="Times New Roman"/>
          <w:lang w:val="nl-NL" w:eastAsia="nl-NL"/>
        </w:rPr>
        <w:t xml:space="preserve">en gegevens in het kader van de verplichte begeleiding van </w:t>
      </w:r>
      <w:r w:rsidRPr="365FC0E0" w:rsidR="004E27EF">
        <w:rPr>
          <w:rFonts w:eastAsia="Times New Roman"/>
          <w:lang w:val="nl-NL" w:eastAsia="nl-NL"/>
        </w:rPr>
        <w:t xml:space="preserve">leerlingen met leerplichtproblemen en gegevens in het kader van de systematische </w:t>
      </w:r>
      <w:r w:rsidRPr="365FC0E0" w:rsidR="004E27EF">
        <w:rPr>
          <w:rFonts w:eastAsia="Times New Roman"/>
          <w:highlight w:val="yellow"/>
          <w:lang w:val="nl-NL" w:eastAsia="nl-NL"/>
        </w:rPr>
        <w:t>contact</w:t>
      </w:r>
      <w:r w:rsidRPr="365FC0E0" w:rsidR="001D1940">
        <w:rPr>
          <w:rFonts w:eastAsia="Times New Roman"/>
          <w:highlight w:val="yellow"/>
          <w:lang w:val="nl-NL" w:eastAsia="nl-NL"/>
        </w:rPr>
        <w:t>momenten</w:t>
      </w:r>
      <w:r w:rsidRPr="365FC0E0" w:rsidR="004E27EF">
        <w:rPr>
          <w:rFonts w:eastAsia="Times New Roman"/>
          <w:lang w:val="nl-NL" w:eastAsia="nl-NL"/>
        </w:rPr>
        <w:t xml:space="preserve">. </w:t>
      </w:r>
      <w:r w:rsidRPr="365FC0E0" w:rsidR="004E27EF">
        <w:rPr>
          <w:rFonts w:eastAsia="Times New Roman"/>
          <w:lang w:val="nl-NL" w:eastAsia="nl-NL"/>
        </w:rPr>
        <w:t xml:space="preserve">Ook tegen de overdracht van een </w:t>
      </w:r>
      <w:r w:rsidRPr="365FC0E0" w:rsidR="009C2FFD">
        <w:rPr>
          <w:rFonts w:eastAsia="Times New Roman"/>
          <w:lang w:val="nl-NL" w:eastAsia="nl-NL"/>
        </w:rPr>
        <w:t>GC-verslag of IAC-verslag</w:t>
      </w:r>
      <w:r w:rsidRPr="365FC0E0" w:rsidR="00AC7873">
        <w:rPr>
          <w:rFonts w:eastAsia="Times New Roman"/>
          <w:lang w:val="nl-NL" w:eastAsia="nl-NL"/>
        </w:rPr>
        <w:t xml:space="preserve">* </w:t>
      </w:r>
      <w:r w:rsidRPr="365FC0E0" w:rsidR="004E27EF">
        <w:rPr>
          <w:rFonts w:eastAsia="Times New Roman"/>
          <w:lang w:val="nl-NL" w:eastAsia="nl-NL"/>
        </w:rPr>
        <w:t>k</w:t>
      </w:r>
      <w:r w:rsidRPr="365FC0E0" w:rsidR="006C19E2">
        <w:rPr>
          <w:rFonts w:eastAsia="Times New Roman"/>
          <w:lang w:val="nl-NL" w:eastAsia="nl-NL"/>
        </w:rPr>
        <w:t>u</w:t>
      </w:r>
      <w:r w:rsidRPr="365FC0E0" w:rsidR="004E27EF">
        <w:rPr>
          <w:rFonts w:eastAsia="Times New Roman"/>
          <w:lang w:val="nl-NL" w:eastAsia="nl-NL"/>
        </w:rPr>
        <w:t>n je je niet verzetten</w:t>
      </w:r>
      <w:r w:rsidRPr="365FC0E0" w:rsidR="00FD5E41">
        <w:rPr>
          <w:rFonts w:eastAsia="Times New Roman"/>
          <w:highlight w:val="yellow"/>
          <w:lang w:val="nl-NL" w:eastAsia="nl-NL"/>
        </w:rPr>
        <w:t xml:space="preserve"> </w:t>
      </w:r>
      <w:r w:rsidRPr="365FC0E0" w:rsidR="00FD5E41">
        <w:rPr>
          <w:rFonts w:eastAsia="Times New Roman"/>
          <w:highlight w:val="yellow"/>
          <w:lang w:val="nl-NL" w:eastAsia="nl-NL"/>
        </w:rPr>
        <w:t xml:space="preserve">Een GC-verslag laat toe dat de leerling het gemeenschappelijk curriculuvolgt met extra ondersteuning. Een IAC-verslag laat toe dat de leerling een individueel curriculum volgt met ondersteuning in gewoon of buitengewoon </w:t>
      </w:r>
      <w:r w:rsidRPr="365FC0E0" w:rsidR="00FD5E41">
        <w:rPr>
          <w:rFonts w:eastAsia="Times New Roman"/>
          <w:highlight w:val="yellow"/>
          <w:lang w:val="nl-NL" w:eastAsia="nl-NL"/>
        </w:rPr>
        <w:t>onderwijs.</w:t>
      </w:r>
      <w:r w:rsidRPr="365FC0E0" w:rsidR="004E27EF">
        <w:rPr>
          <w:rFonts w:eastAsia="Times New Roman"/>
          <w:lang w:val="nl-NL" w:eastAsia="nl-NL"/>
        </w:rPr>
        <w:t>In</w:t>
      </w:r>
      <w:r w:rsidRPr="365FC0E0" w:rsidR="004E27EF">
        <w:rPr>
          <w:rFonts w:eastAsia="Times New Roman"/>
          <w:lang w:val="nl-NL" w:eastAsia="nl-NL"/>
        </w:rPr>
        <w:t xml:space="preserve"> principe worden </w:t>
      </w:r>
      <w:r w:rsidRPr="365FC0E0" w:rsidR="00AC7873">
        <w:rPr>
          <w:rFonts w:eastAsia="Times New Roman"/>
          <w:lang w:val="nl-NL" w:eastAsia="nl-NL"/>
        </w:rPr>
        <w:t xml:space="preserve">DC-verslagen en IAC-verslagen* </w:t>
      </w:r>
      <w:r w:rsidRPr="365FC0E0" w:rsidR="00AA4F0F">
        <w:rPr>
          <w:rFonts w:eastAsia="Times New Roman"/>
          <w:lang w:val="nl-NL" w:eastAsia="nl-NL"/>
        </w:rPr>
        <w:t>bijgehouden in</w:t>
      </w:r>
      <w:r w:rsidRPr="365FC0E0" w:rsidR="004E27EF">
        <w:rPr>
          <w:rFonts w:eastAsia="Times New Roman"/>
          <w:lang w:val="nl-NL" w:eastAsia="nl-NL"/>
        </w:rPr>
        <w:t xml:space="preserve"> IRIS-CLB online.</w:t>
      </w:r>
    </w:p>
    <w:p w:rsidRPr="001D57B6" w:rsidR="00FE1CDD" w:rsidP="00FE1CDD" w:rsidRDefault="00FE1CDD" w14:paraId="6560A9D6" w14:textId="77777777">
      <w:pPr>
        <w:rPr>
          <w:rFonts w:eastAsia="Times New Roman"/>
          <w:szCs w:val="24"/>
          <w:lang w:val="nl-NL" w:eastAsia="nl-NL"/>
        </w:rPr>
      </w:pPr>
      <w:r w:rsidRPr="001D57B6">
        <w:rPr>
          <w:rFonts w:eastAsia="Times New Roman"/>
          <w:szCs w:val="24"/>
          <w:highlight w:val="yellow"/>
          <w:lang w:val="nl-NL" w:eastAsia="nl-NL"/>
        </w:rPr>
        <w:t>Als het CLB de leerling aangemeld had of wou aanmelden bij een gemandateerde voorziening (Ondersteuningscentrum Jeugdzorg of Vertrouwenscentrum Kindermishandeling), zal het CLB-team bespreken of ze nog steeds verontrust zijn over de leerling. Bij een blijvende verontrusting zullen de gegevens over de verontrustende situatie ook naar het volgende CLB gaan. Daar kun je je niet tegen verzetten.</w:t>
      </w:r>
    </w:p>
    <w:p w:rsidR="00FE1CDD" w:rsidP="00A11E63" w:rsidRDefault="00FE1CDD" w14:paraId="3D3996F2" w14:textId="77777777">
      <w:pPr>
        <w:rPr>
          <w:rFonts w:eastAsia="Times New Roman"/>
          <w:szCs w:val="24"/>
          <w:lang w:val="nl-NL" w:eastAsia="nl-NL"/>
        </w:rPr>
      </w:pPr>
    </w:p>
    <w:p w:rsidRPr="00374A00" w:rsidR="00A11E63" w:rsidP="00A11E63" w:rsidRDefault="00A11E63" w14:paraId="16FB3A37" w14:textId="5B4B85E4">
      <w:pPr>
        <w:rPr>
          <w:rFonts w:eastAsia="Times New Roman"/>
          <w:szCs w:val="24"/>
          <w:lang w:val="nl-NL" w:eastAsia="nl-NL"/>
        </w:rPr>
      </w:pPr>
      <w:r>
        <w:rPr>
          <w:rFonts w:eastAsia="Times New Roman"/>
          <w:szCs w:val="24"/>
          <w:lang w:val="nl-NL" w:eastAsia="nl-NL"/>
        </w:rPr>
        <w:t>Je kunt</w:t>
      </w:r>
      <w:r w:rsidRPr="00374A00">
        <w:rPr>
          <w:rFonts w:eastAsia="Times New Roman"/>
          <w:szCs w:val="24"/>
          <w:lang w:val="nl-NL" w:eastAsia="nl-NL"/>
        </w:rPr>
        <w:t xml:space="preserve"> je </w:t>
      </w:r>
      <w:r w:rsidR="00B67895">
        <w:rPr>
          <w:rFonts w:eastAsia="Times New Roman"/>
          <w:szCs w:val="24"/>
          <w:lang w:val="nl-NL" w:eastAsia="nl-NL"/>
        </w:rPr>
        <w:t>ook</w:t>
      </w:r>
      <w:r w:rsidRPr="00374A00">
        <w:rPr>
          <w:rFonts w:eastAsia="Times New Roman"/>
          <w:szCs w:val="24"/>
          <w:lang w:val="nl-NL" w:eastAsia="nl-NL"/>
        </w:rPr>
        <w:t xml:space="preserve"> niet verzetten tegen:</w:t>
      </w:r>
    </w:p>
    <w:p w:rsidR="001638C4" w:rsidP="001638C4" w:rsidRDefault="00A11E63" w14:paraId="5995626D" w14:textId="77777777">
      <w:pPr>
        <w:pStyle w:val="Opsomming"/>
        <w:rPr>
          <w:lang w:val="nl-NL"/>
        </w:rPr>
      </w:pPr>
      <w:r w:rsidRPr="00374A00">
        <w:rPr>
          <w:lang w:val="nl-NL"/>
        </w:rPr>
        <w:t>de begeleiding van spijbelgedrag</w:t>
      </w:r>
      <w:r w:rsidR="00552A64">
        <w:rPr>
          <w:lang w:val="nl-NL"/>
        </w:rPr>
        <w:t>;</w:t>
      </w:r>
    </w:p>
    <w:p w:rsidRPr="001638C4" w:rsidR="001638C4" w:rsidP="001638C4" w:rsidRDefault="00FB1FCC" w14:paraId="7103FC6D" w14:textId="1BBE0706">
      <w:pPr>
        <w:pStyle w:val="Opsomming"/>
        <w:rPr>
          <w:lang w:val="nl-NL"/>
        </w:rPr>
      </w:pPr>
      <w:r w:rsidRPr="001638C4">
        <w:rPr>
          <w:rFonts w:eastAsia="Trebuchet MS"/>
        </w:rPr>
        <w:t xml:space="preserve">de systematische contactmomenten. Het onderzoek is verplicht. Het CLB doet daarvoor 5 keer in een </w:t>
      </w:r>
      <w:r w:rsidRPr="00E540AA">
        <w:rPr>
          <w:rFonts w:eastAsia="Trebuchet MS"/>
          <w:highlight w:val="yellow"/>
        </w:rPr>
        <w:t>onderwijsloopbaan</w:t>
      </w:r>
      <w:r w:rsidRPr="001638C4">
        <w:rPr>
          <w:rFonts w:eastAsia="Trebuchet MS"/>
        </w:rPr>
        <w:t xml:space="preserve"> </w:t>
      </w:r>
      <w:r w:rsidRPr="005831EE" w:rsidR="005831EE">
        <w:rPr>
          <w:rFonts w:eastAsia="Trebuchet MS"/>
          <w:highlight w:val="yellow"/>
        </w:rPr>
        <w:t>van je kind</w:t>
      </w:r>
      <w:r w:rsidR="005831EE">
        <w:rPr>
          <w:rFonts w:eastAsia="Trebuchet MS"/>
        </w:rPr>
        <w:t xml:space="preserve"> </w:t>
      </w:r>
      <w:r w:rsidRPr="001638C4">
        <w:rPr>
          <w:rFonts w:eastAsia="Trebuchet MS"/>
        </w:rPr>
        <w:t xml:space="preserve">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arts </w:t>
      </w:r>
      <w:r w:rsidRPr="00E1379A" w:rsidR="00E1379A">
        <w:rPr>
          <w:rFonts w:eastAsia="Trebuchet MS"/>
          <w:highlight w:val="yellow"/>
        </w:rPr>
        <w:t>of verpleegkundige</w:t>
      </w:r>
      <w:r w:rsidR="00E1379A">
        <w:rPr>
          <w:rFonts w:eastAsia="Trebuchet MS"/>
        </w:rPr>
        <w:t xml:space="preserve"> </w:t>
      </w:r>
      <w:r w:rsidRPr="001638C4">
        <w:rPr>
          <w:rFonts w:eastAsia="Trebuchet MS"/>
        </w:rPr>
        <w:t>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p>
    <w:p w:rsidRPr="001638C4" w:rsidR="00FB1FCC" w:rsidP="001638C4" w:rsidRDefault="00FB1FCC" w14:paraId="4C8EDA4C" w14:textId="3CCDC80D">
      <w:pPr>
        <w:pStyle w:val="Opsomming"/>
        <w:rPr>
          <w:lang w:val="nl-NL"/>
        </w:rPr>
      </w:pPr>
      <w:r w:rsidRPr="001638C4">
        <w:rPr>
          <w:rFonts w:eastAsia="Trebuchet MS"/>
        </w:rPr>
        <w:t xml:space="preserve">de maatregelen die genomen moeten worden voor een beperkt aantal </w:t>
      </w:r>
      <w:r w:rsidRPr="0092517F" w:rsidR="0092517F">
        <w:rPr>
          <w:rFonts w:eastAsia="Trebuchet MS"/>
          <w:highlight w:val="yellow"/>
        </w:rPr>
        <w:t>besmettelijke</w:t>
      </w:r>
      <w:r w:rsidR="0092517F">
        <w:rPr>
          <w:rFonts w:eastAsia="Trebuchet MS"/>
        </w:rPr>
        <w:t xml:space="preserve"> </w:t>
      </w:r>
      <w:r w:rsidRPr="001638C4">
        <w:rPr>
          <w:rFonts w:eastAsia="Trebuchet MS"/>
        </w:rPr>
        <w:t xml:space="preserve">ziekten die een grote impact kunnen hebben op de omgeving van de persoon die ziek is. Ouders, leerlingen en scholen zijn verplicht om deze maatregelen en adviezen, omschreven in het draaiboek </w:t>
      </w:r>
      <w:proofErr w:type="spellStart"/>
      <w:r w:rsidR="00EE1E6C">
        <w:rPr>
          <w:rFonts w:eastAsia="Trebuchet MS"/>
        </w:rPr>
        <w:t>infectiezoekten</w:t>
      </w:r>
      <w:proofErr w:type="spellEnd"/>
      <w:r w:rsidR="00EE1E6C">
        <w:rPr>
          <w:rFonts w:eastAsia="Trebuchet MS"/>
        </w:rPr>
        <w:t xml:space="preserve"> CLB </w:t>
      </w:r>
      <w:r w:rsidRPr="001638C4">
        <w:rPr>
          <w:rFonts w:eastAsia="Trebuchet MS"/>
        </w:rPr>
        <w:t xml:space="preserve">aandoeningen, te volgen. Het doel is de </w:t>
      </w:r>
      <w:r w:rsidRPr="001638C4">
        <w:rPr>
          <w:rFonts w:eastAsia="Trebuchet MS"/>
        </w:rPr>
        <w:t>bescherming van de andere leerlingen, het personeel van de school en de ruimere maatschappij.</w:t>
      </w:r>
    </w:p>
    <w:p w:rsidRPr="00E52E25" w:rsidR="00FB1FCC" w:rsidP="00FB1FCC" w:rsidRDefault="00FB1FCC" w14:paraId="1F596E7A" w14:textId="77777777">
      <w:pPr>
        <w:pStyle w:val="Opsomming"/>
        <w:rPr>
          <w:rFonts w:eastAsia="Trebuchet MS"/>
        </w:rPr>
      </w:pPr>
      <w:r w:rsidRPr="00E52E25">
        <w:rPr>
          <w:rFonts w:eastAsia="Trebuchet MS"/>
        </w:rPr>
        <w:t>de hogervermelde signaalfunctie en de ondersteuning van het CLB aan de leraren op school bij problemen van individuele leerlingen of een groep leerlingen</w:t>
      </w:r>
      <w:r>
        <w:rPr>
          <w:rFonts w:eastAsia="Trebuchet MS"/>
        </w:rPr>
        <w:t>.</w:t>
      </w:r>
    </w:p>
    <w:p w:rsidRPr="001D2556" w:rsidR="00FB1FCC" w:rsidP="001638C4" w:rsidRDefault="00FB1FCC" w14:paraId="44F00221" w14:textId="21DDCF70">
      <w:pPr>
        <w:rPr>
          <w:rFonts w:eastAsia="Trebuchet MS" w:cs="Times New Roman"/>
          <w:lang w:eastAsia="nl-BE"/>
        </w:rPr>
      </w:pPr>
      <w:r w:rsidRPr="001638C4">
        <w:t>Het CLB biedt ook een aantal gratis vaccinaties aan</w:t>
      </w:r>
      <w:r w:rsidRPr="005065E8" w:rsidR="005065E8">
        <w:rPr>
          <w:rFonts w:eastAsia="Trebuchet MS" w:cs="Trebuchet MS"/>
          <w:shd w:val="clear" w:color="auto" w:fill="FFE599" w:themeFill="accent4" w:themeFillTint="66"/>
        </w:rPr>
        <w:t xml:space="preserve"> </w:t>
      </w:r>
      <w:r w:rsidRPr="001D2556" w:rsidR="005065E8">
        <w:rPr>
          <w:rFonts w:eastAsia="Trebuchet MS" w:cs="Times New Roman"/>
          <w:lang w:eastAsia="nl-BE"/>
        </w:rPr>
        <w:t xml:space="preserve">De overheid beslist welke vaccins aangeboden worden. </w:t>
      </w:r>
      <w:r w:rsidRPr="004E6DEC" w:rsidR="00C17B43">
        <w:rPr>
          <w:highlight w:val="yellow"/>
        </w:rPr>
        <w:t>Het CLB zet het vaccin nooit zonder toestemming van ouder en/of bekwame leerling</w:t>
      </w:r>
      <w:r w:rsidRPr="001D2556" w:rsidR="00C17B43">
        <w:rPr>
          <w:rFonts w:eastAsia="Trebuchet MS" w:cs="Times New Roman"/>
          <w:lang w:eastAsia="nl-BE"/>
        </w:rPr>
        <w:t xml:space="preserve"> </w:t>
      </w:r>
      <w:r w:rsidRPr="00C17B43">
        <w:rPr>
          <w:rFonts w:eastAsia="Trebuchet MS" w:cs="Times New Roman"/>
          <w:strike/>
          <w:lang w:eastAsia="nl-BE"/>
        </w:rPr>
        <w:t>Een ouder en/of een bekwame leerling kan op elk vaccinatiemoment een vaccinatie weigeren</w:t>
      </w:r>
      <w:r w:rsidRPr="001D2556">
        <w:rPr>
          <w:rFonts w:eastAsia="Trebuchet MS" w:cs="Times New Roman"/>
          <w:lang w:eastAsia="nl-BE"/>
        </w:rPr>
        <w:t>. Een eenmalige weigering voor alle vaccinaties in de hele onderwijsloopbaan kun je niet doen.</w:t>
      </w:r>
    </w:p>
    <w:p w:rsidRPr="004F4C6E" w:rsidR="00FB1FCC" w:rsidP="00FB1FCC" w:rsidRDefault="00FB1FCC" w14:paraId="47AE6575" w14:textId="77777777">
      <w:pPr>
        <w:pStyle w:val="Opsomming"/>
        <w:numPr>
          <w:ilvl w:val="0"/>
          <w:numId w:val="0"/>
        </w:numPr>
        <w:ind w:left="340"/>
        <w:rPr>
          <w:sz w:val="24"/>
          <w:szCs w:val="24"/>
          <w:lang w:val="nl-NL"/>
        </w:rPr>
      </w:pPr>
    </w:p>
    <w:p w:rsidRPr="004F4C6E" w:rsidR="00A11E63" w:rsidP="006E2C79" w:rsidRDefault="00C23E48" w14:paraId="57B5F3E6" w14:textId="34C91AE8">
      <w:pPr>
        <w:pStyle w:val="Kop3"/>
        <w:rPr>
          <w:b/>
          <w:bCs/>
          <w:sz w:val="24"/>
          <w:szCs w:val="24"/>
        </w:rPr>
      </w:pPr>
      <w:r w:rsidRPr="004F4C6E">
        <w:rPr>
          <w:b/>
          <w:bCs/>
          <w:sz w:val="24"/>
          <w:szCs w:val="24"/>
        </w:rPr>
        <w:t>Leersteuncentrum (LSC)</w:t>
      </w:r>
    </w:p>
    <w:p w:rsidRPr="001638C4" w:rsidR="00B50C2A" w:rsidP="001638C4" w:rsidRDefault="00B50C2A" w14:paraId="4DEC217C" w14:textId="77777777">
      <w:r w:rsidRPr="001638C4">
        <w:t>Het leersteuncentrum biedt leersteun aan de school op basis van de ondersteuningsbehoeften van leerlingen, leraren en het schoolteam met een maximaal effect op de klasvloer. Leersteun is ondersteuning die de maximale ontplooiing, leerwinst, welbevinden, zelfredzaamheid en volwaardige participatie van jouw kind bevordert en die de competenties van leraren versterkt in het begeleiden van leerlingen met specifieke onderwijsbehoeften. Leersteun zet in op het creëren van een inclusieve klaspraktijk en inclusieve schoolcultuur.</w:t>
      </w:r>
    </w:p>
    <w:p w:rsidRPr="001638C4" w:rsidR="00B50C2A" w:rsidP="001638C4" w:rsidRDefault="00B50C2A" w14:paraId="76CD60CB" w14:textId="3D1505BC">
      <w:r w:rsidRPr="001638C4">
        <w:t xml:space="preserve">Onze school is aangesloten bij het leersteuncentrum </w:t>
      </w:r>
      <w:sdt>
        <w:sdtPr>
          <w:alias w:val="Geef hier de naam van het leersteuncentra"/>
          <w:tag w:val="Geef hier de naam van het leersteuncentra"/>
          <w:id w:val="1146468567"/>
          <w:placeholder>
            <w:docPart w:val="313A9305CC6548F1BCCBD7DA48B19148"/>
          </w:placeholder>
          <w15:color w:val="A8AF37"/>
        </w:sdtPr>
        <w:sdtContent>
          <w:r w:rsidR="008C0E76">
            <w:t>d</w:t>
          </w:r>
          <w:r w:rsidR="00CF79DB">
            <w:t xml:space="preserve">e </w:t>
          </w:r>
          <w:r w:rsidR="008C0E76">
            <w:t>Accolade.</w:t>
          </w:r>
        </w:sdtContent>
      </w:sdt>
      <w:r w:rsidRPr="001638C4">
        <w:t xml:space="preserve"> Dit leersteuncentrum biedt leersteun aan voor type basisaanbod, type 2, type 3, </w:t>
      </w:r>
      <w:r w:rsidR="008C0E76">
        <w:t>type 4, type 7</w:t>
      </w:r>
      <w:r w:rsidR="00595CE5">
        <w:t xml:space="preserve">en </w:t>
      </w:r>
      <w:r w:rsidRPr="001638C4">
        <w:t>type 9</w:t>
      </w:r>
      <w:r w:rsidR="00595CE5">
        <w:t xml:space="preserve">. Voor type 6 werkt dit leersteuncentrum </w:t>
      </w:r>
      <w:r w:rsidR="002E0A4E">
        <w:t xml:space="preserve">structureel </w:t>
      </w:r>
      <w:r w:rsidR="00595CE5">
        <w:t xml:space="preserve">samen met het specifiek leersteuncentrum </w:t>
      </w:r>
      <w:proofErr w:type="spellStart"/>
      <w:r w:rsidR="00595CE5">
        <w:t>Spermalie</w:t>
      </w:r>
      <w:proofErr w:type="spellEnd"/>
      <w:r w:rsidR="002E0A4E">
        <w:t>-De Kade.</w:t>
      </w:r>
    </w:p>
    <w:p w:rsidRPr="001638C4" w:rsidR="00B50C2A" w:rsidP="001638C4" w:rsidRDefault="00B50C2A" w14:paraId="40074847" w14:textId="77777777">
      <w:r w:rsidRPr="001638C4">
        <w:t>De school kan leersteun aanvragen voor alle leerlingen die beschikken over een GC-verslag of IAC-verslag*. Zo’n verslag wordt opgemaakt door het CLB in overleg met de school en ouders.</w:t>
      </w:r>
    </w:p>
    <w:p w:rsidRPr="001638C4" w:rsidR="00B50C2A" w:rsidP="001638C4" w:rsidRDefault="00B50C2A" w14:paraId="726CA16F" w14:textId="77777777">
      <w:r w:rsidRPr="001638C4">
        <w:t xml:space="preserve">De leerondersteuner komt naar de school. Hij kan je kind, de </w:t>
      </w:r>
      <w:proofErr w:type="spellStart"/>
      <w:r w:rsidRPr="001638C4">
        <w:t>lera</w:t>
      </w:r>
      <w:proofErr w:type="spellEnd"/>
      <w:r w:rsidRPr="001638C4">
        <w:t>(a)r(en) en/of het hele schoolteam ondersteunen. Het leersteuncentrum geeft het leersteuntraject van je kind vorm in overleg met de school, jou als ouder en waar mogelijk je kind zelf. Het CLB kan hierbij betrokken worden als dat nodig zou zijn.</w:t>
      </w:r>
    </w:p>
    <w:p w:rsidR="00B50C2A" w:rsidP="001638C4" w:rsidRDefault="00B50C2A" w14:paraId="4C7A10C4" w14:textId="77777777">
      <w:r w:rsidRPr="001638C4">
        <w:t>Voor algemene vragen over leerondersteuning kun je terecht bij het informatiepunt van het leersteuncentrum. Wanneer je klachten zou hebben over de leersteun, dan kun je een klacht indienen bij het leersteuncentrum. Als de klacht onvoldoende gehoord of behandeld zou worden door het leersteuncentrum, dan is er bemiddeling mogelijk door het CLB.</w:t>
      </w:r>
    </w:p>
    <w:p w:rsidRPr="004F4C6E" w:rsidR="00EA2F96" w:rsidP="005E219E" w:rsidRDefault="00EA2F96" w14:paraId="0DB0BE55" w14:textId="77777777">
      <w:pPr>
        <w:rPr>
          <w:b/>
          <w:bCs/>
          <w:i/>
          <w:iCs/>
          <w:sz w:val="24"/>
          <w:szCs w:val="24"/>
        </w:rPr>
      </w:pPr>
      <w:r w:rsidRPr="004F4C6E">
        <w:rPr>
          <w:b/>
          <w:bCs/>
          <w:i/>
          <w:iCs/>
          <w:sz w:val="24"/>
          <w:szCs w:val="24"/>
        </w:rPr>
        <w:t>Andere school voor gewoon onderwijs</w:t>
      </w:r>
    </w:p>
    <w:p w:rsidRPr="005E219E" w:rsidR="00EA2F96" w:rsidP="005E219E" w:rsidRDefault="00EA2F96" w14:paraId="5082887D" w14:textId="77777777">
      <w:r w:rsidRPr="005E219E">
        <w:t xml:space="preserve">Je kind kan deeltijds lessen en activiteiten volgen in een andere gewone basis- of secundaire school. Deze mogelijkheid is een gunst, geen recht. Dit betekent concreet dat beide scholen hiermee akkoord moeten gaan. We maken daarover afspraken in overleg met jou als ouder, waar mogelijk je kind, en desgevallend met het CLB en het leersteuncentrum. </w:t>
      </w:r>
    </w:p>
    <w:p w:rsidR="00AE6600" w:rsidP="00AE6600" w:rsidRDefault="00EA2F96" w14:paraId="490ACE16" w14:textId="5D8F6FBA">
      <w:r w:rsidRPr="005E219E">
        <w:t xml:space="preserve">Wanneer je kind in een andere </w:t>
      </w:r>
      <w:r w:rsidRPr="00D05BBE" w:rsidR="00D05BBE">
        <w:rPr>
          <w:highlight w:val="yellow"/>
        </w:rPr>
        <w:t>gewone</w:t>
      </w:r>
      <w:r w:rsidR="00D05BBE">
        <w:t xml:space="preserve"> </w:t>
      </w:r>
      <w:r w:rsidRPr="005E219E">
        <w:t>basisschool een taalintegratietraject volgt, werken we met die school samen voor de organisatie van het vervoer.</w:t>
      </w:r>
      <w:r w:rsidRPr="00AE6600" w:rsidR="00AE6600">
        <w:rPr>
          <w:highlight w:val="yellow"/>
        </w:rPr>
        <w:t xml:space="preserve"> </w:t>
      </w:r>
      <w:r w:rsidRPr="00D37905" w:rsidR="00AE6600">
        <w:rPr>
          <w:highlight w:val="yellow"/>
        </w:rPr>
        <w:t>Als er gebruik gemaakt wordt van de mogelijkheid van lesbijwoning in een andere school om samen een taalheldklas te organiseren, dan communiceren wij dit aan jou en verduidelijken wij jou ook hoe de praktische organisatie, o.a. van het vervoer, zal worden geregeld.</w:t>
      </w:r>
    </w:p>
    <w:p w:rsidRPr="00DC6C34" w:rsidR="00EA2F96" w:rsidP="00EA2F96" w:rsidRDefault="00EA2F96" w14:paraId="3ABAF36F" w14:textId="3E910C3E"/>
    <w:p w:rsidRPr="004F4C6E" w:rsidR="00EA2F96" w:rsidP="005E219E" w:rsidRDefault="00EA2F96" w14:paraId="3119C2DD" w14:textId="77777777">
      <w:pPr>
        <w:rPr>
          <w:b/>
          <w:bCs/>
          <w:i/>
          <w:iCs/>
          <w:sz w:val="24"/>
          <w:szCs w:val="24"/>
        </w:rPr>
      </w:pPr>
      <w:r w:rsidRPr="004F4C6E">
        <w:rPr>
          <w:b/>
          <w:bCs/>
          <w:i/>
          <w:iCs/>
          <w:sz w:val="24"/>
          <w:szCs w:val="24"/>
        </w:rPr>
        <w:t>Andere school voor buitengewoon onderwijs</w:t>
      </w:r>
    </w:p>
    <w:p w:rsidR="00EA2F96" w:rsidP="00EA2F96" w:rsidRDefault="00EA2F96" w14:paraId="44557472" w14:textId="77777777">
      <w:pPr>
        <w:ind w:right="-144"/>
        <w:rPr>
          <w:lang w:val="nl-NL"/>
        </w:rPr>
      </w:pPr>
      <w:r w:rsidRPr="00432A1C">
        <w:rPr>
          <w:lang w:val="nl-NL"/>
        </w:rPr>
        <w:t xml:space="preserve">Heeft je kind een IAC-verslag*? </w:t>
      </w:r>
      <w:r w:rsidRPr="00F47A07">
        <w:rPr>
          <w:lang w:val="nl-NL"/>
        </w:rPr>
        <w:t xml:space="preserve">Dan kan je kind </w:t>
      </w:r>
      <w:r w:rsidRPr="00AE6600">
        <w:rPr>
          <w:lang w:val="nl-NL"/>
        </w:rPr>
        <w:t>deeltijds</w:t>
      </w:r>
      <w:r w:rsidRPr="00432A1C">
        <w:rPr>
          <w:lang w:val="nl-NL"/>
        </w:rPr>
        <w:t xml:space="preserve"> </w:t>
      </w:r>
      <w:r w:rsidRPr="00F47A07">
        <w:rPr>
          <w:lang w:val="nl-NL"/>
        </w:rPr>
        <w:t xml:space="preserve">de lessen of activiteiten bijwonen in een school voor </w:t>
      </w:r>
      <w:r w:rsidRPr="00AE6600">
        <w:rPr>
          <w:lang w:val="nl-NL"/>
        </w:rPr>
        <w:t xml:space="preserve">buitengewone basis- of secundair </w:t>
      </w:r>
      <w:r w:rsidRPr="00F47A07">
        <w:rPr>
          <w:lang w:val="nl-NL"/>
        </w:rPr>
        <w:t xml:space="preserve">onderwijs. </w:t>
      </w:r>
      <w:r w:rsidRPr="00432A1C">
        <w:rPr>
          <w:lang w:val="nl-NL"/>
        </w:rPr>
        <w:t>Deze mogelijkheid is een gunst, geen recht. Dit betekent concreet dat beide scholen hiermee akkoord moeten gaan. We maken daarover afspraken in overleg met jou als ouder, waar mogelijk je kind en het CLB. Op de momenten dat je kind les volgt in het buitengewoon onderwijs, heeft het geen recht op leersteun vanuit het leersteuncentrum. De school voor buitengewoon onderwijs staat dan in voor de ondersteuning.</w:t>
      </w:r>
    </w:p>
    <w:p w:rsidRPr="00AE6600" w:rsidR="006A11BA" w:rsidP="00EA2F96" w:rsidRDefault="006A11BA" w14:paraId="25A68736" w14:textId="3B8C8FC3">
      <w:pPr>
        <w:ind w:right="-144"/>
        <w:rPr>
          <w:lang w:val="nl-NL"/>
        </w:rPr>
      </w:pPr>
      <w:r w:rsidRPr="00AE6600">
        <w:rPr>
          <w:lang w:val="nl-NL"/>
        </w:rPr>
        <w:t>Voor algemene vragen over ondersteuning en specifieke vragen over ondersteuning van je kind</w:t>
      </w:r>
      <w:r w:rsidRPr="00AE6600" w:rsidR="003C3F1F">
        <w:rPr>
          <w:lang w:val="nl-NL"/>
        </w:rPr>
        <w:t xml:space="preserve">, kan je terecht </w:t>
      </w:r>
      <w:r w:rsidRPr="00AE6600" w:rsidR="00134DCF">
        <w:rPr>
          <w:lang w:val="nl-NL"/>
        </w:rPr>
        <w:t>b</w:t>
      </w:r>
      <w:r w:rsidRPr="00AE6600" w:rsidR="003C3F1F">
        <w:rPr>
          <w:lang w:val="nl-NL"/>
        </w:rPr>
        <w:t>ij de zorgcoördinatoren van onze school ( 03/780.92.12)</w:t>
      </w:r>
    </w:p>
    <w:p w:rsidRPr="001638C4" w:rsidR="00EA2F96" w:rsidP="001638C4" w:rsidRDefault="00EA2F96" w14:paraId="4277EC4B" w14:textId="214B4F7D"/>
    <w:p w:rsidRPr="00FD6C69" w:rsidR="00D80C15" w:rsidP="00BA4E65" w:rsidRDefault="00BA4E65" w14:paraId="2984CFDF" w14:textId="04382ED3">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3899C456" w14:textId="457465BD">
      <w:pPr>
        <w:pStyle w:val="Kop2"/>
        <w:shd w:val="clear" w:color="auto" w:fill="A8AF37"/>
        <w:rPr>
          <w:color w:val="FFFFFF" w:themeColor="background1"/>
        </w:rPr>
      </w:pPr>
      <w:bookmarkStart w:name="_Onderwijs_aan_huis" w:id="41"/>
      <w:bookmarkStart w:name="_Ref60913640" w:id="42"/>
      <w:bookmarkStart w:name="_Ref66443293" w:id="43"/>
      <w:bookmarkEnd w:id="41"/>
      <w:r w:rsidRPr="00D73206">
        <w:rPr>
          <w:bCs/>
          <w:noProof/>
          <w:color w:val="FFFFFF" w:themeColor="background1"/>
        </w:rPr>
        <w:drawing>
          <wp:anchor distT="0" distB="0" distL="114300" distR="114300" simplePos="0" relativeHeight="251658268" behindDoc="0" locked="0" layoutInCell="1" allowOverlap="1" wp14:anchorId="393E15A1" wp14:editId="6EA7BF1F">
            <wp:simplePos x="0" y="0"/>
            <wp:positionH relativeFrom="column">
              <wp:posOffset>-790680</wp:posOffset>
            </wp:positionH>
            <wp:positionV relativeFrom="paragraph">
              <wp:posOffset>259746</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Graphic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72">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Pr="005A62EF" w:rsidR="00A11E63">
        <w:rPr>
          <w:color w:val="FFFFFF" w:themeColor="background1"/>
        </w:rPr>
        <w:t>Onderwijs aan huis en synchroon internetonderwijs</w:t>
      </w:r>
      <w:bookmarkEnd w:id="42"/>
      <w:bookmarkEnd w:id="43"/>
    </w:p>
    <w:p w:rsidR="00A11E63" w:rsidP="00A11E63" w:rsidRDefault="00A11E63" w14:paraId="7E0DDD5F" w14:textId="3C9E953E">
      <w:pPr>
        <w:spacing w:after="180"/>
        <w:rPr>
          <w:lang w:val="nl-NL" w:eastAsia="nl-NL"/>
        </w:rPr>
      </w:pPr>
      <w:r w:rsidRPr="00CB2A17">
        <w:rPr>
          <w:lang w:val="nl-NL" w:eastAsia="nl-NL"/>
        </w:rPr>
        <w:t xml:space="preserve">Als je kind wegens </w:t>
      </w:r>
      <w:r w:rsidRPr="002A7E1A">
        <w:rPr>
          <w:lang w:val="nl-NL" w:eastAsia="nl-NL"/>
        </w:rPr>
        <w:t xml:space="preserve">chronische of langdurige ziekte of ongeval </w:t>
      </w:r>
      <w:r w:rsidRPr="00A85AA8">
        <w:rPr>
          <w:lang w:val="nl-NL" w:eastAsia="nl-NL"/>
        </w:rPr>
        <w:t>tijdelijk niet naar school kan komen</w:t>
      </w:r>
      <w:r w:rsidRPr="00CB2A17">
        <w:rPr>
          <w:lang w:val="nl-NL" w:eastAsia="nl-NL"/>
        </w:rPr>
        <w:t xml:space="preserve">, </w:t>
      </w:r>
      <w:r w:rsidRPr="00A85AA8">
        <w:rPr>
          <w:lang w:val="nl-NL" w:eastAsia="nl-NL"/>
        </w:rPr>
        <w:t>dan</w:t>
      </w:r>
      <w:r w:rsidRPr="00CB2A17">
        <w:rPr>
          <w:lang w:val="nl-NL" w:eastAsia="nl-NL"/>
        </w:rPr>
        <w:t xml:space="preserve"> heeft </w:t>
      </w:r>
      <w:r w:rsidRPr="00A85AA8">
        <w:rPr>
          <w:lang w:val="nl-NL" w:eastAsia="nl-NL"/>
        </w:rPr>
        <w:t>je kind</w:t>
      </w:r>
      <w:r w:rsidRPr="00CB2A17">
        <w:rPr>
          <w:lang w:val="nl-NL" w:eastAsia="nl-NL"/>
        </w:rPr>
        <w:t xml:space="preserve"> onder bepaalde voorwaarden recht op tijdelijk onderwijs aan huis, synchroon internetonderwijs of een combinatie van beiden.</w:t>
      </w:r>
      <w:r w:rsidRPr="001D2556" w:rsidR="00F1027D">
        <w:rPr>
          <w:lang w:val="nl-NL" w:eastAsia="nl-NL"/>
        </w:rPr>
        <w:t xml:space="preserve"> Kinderen die verblijven in een voorziening veilig verblijf of het Vlaams detentiecentrum hebben onder bepaalde voorwaarden ook recht op tijdelijk onderwijs aan huis.</w:t>
      </w:r>
    </w:p>
    <w:p w:rsidR="00A11E63" w:rsidP="00951525" w:rsidRDefault="00A11E63" w14:paraId="17178E32" w14:textId="03EA379F">
      <w:pPr>
        <w:spacing w:after="0"/>
        <w:rPr>
          <w:lang w:val="nl-NL" w:eastAsia="nl-NL"/>
        </w:rPr>
      </w:pPr>
      <w:r w:rsidRPr="00CB2A17">
        <w:rPr>
          <w:lang w:val="nl-NL" w:eastAsia="nl-NL"/>
        </w:rPr>
        <w:t xml:space="preserve">Voor tijdelijk onderwijs aan huis </w:t>
      </w:r>
      <w:r>
        <w:rPr>
          <w:lang w:val="nl-NL" w:eastAsia="nl-NL"/>
        </w:rPr>
        <w:t xml:space="preserve">(TOAH) </w:t>
      </w:r>
      <w:r w:rsidRPr="00A85AA8">
        <w:rPr>
          <w:lang w:val="nl-NL" w:eastAsia="nl-NL"/>
        </w:rPr>
        <w:t xml:space="preserve">moet je </w:t>
      </w:r>
      <w:sdt>
        <w:sdtPr>
          <w:rPr>
            <w:rFonts w:eastAsia="Times New Roman"/>
            <w:szCs w:val="24"/>
            <w:lang w:val="nl-NL" w:eastAsia="nl-NL"/>
          </w:rPr>
          <w:alias w:val="Schriftelijk/mail"/>
          <w:tag w:val="Schriftelijk/mail"/>
          <w:id w:val="1138697713"/>
          <w:placeholder>
            <w:docPart w:val="FA715C949FC0419990CB68F012111883"/>
          </w:placeholder>
          <w15:color w:val="A8AF37"/>
        </w:sdtPr>
        <w:sdtContent>
          <w:r w:rsidRPr="00C67C52" w:rsidR="00C67C52">
            <w:t>via e-mail</w:t>
          </w:r>
          <w:r w:rsidRPr="00BB443F" w:rsidR="00C07D13">
            <w:rPr>
              <w:rFonts w:eastAsia="Times New Roman"/>
              <w:szCs w:val="24"/>
              <w:lang w:val="nl-NL" w:eastAsia="nl-NL"/>
            </w:rPr>
            <w:t xml:space="preserve"> </w:t>
          </w:r>
          <w:r w:rsidRPr="00CB2A17" w:rsidR="004D7BA1">
            <w:rPr>
              <w:lang w:val="nl-NL" w:eastAsia="nl-NL"/>
            </w:rPr>
            <w:t xml:space="preserve">bij de directeur </w:t>
          </w:r>
          <w:r w:rsidR="004D7BA1">
            <w:rPr>
              <w:rFonts w:eastAsia="Times New Roman"/>
              <w:szCs w:val="24"/>
              <w:lang w:val="nl-NL" w:eastAsia="nl-NL"/>
            </w:rPr>
            <w:t xml:space="preserve">een aanvraag doen </w:t>
          </w:r>
          <w:r w:rsidRPr="00CB2A17" w:rsidR="004D7BA1">
            <w:rPr>
              <w:lang w:val="nl-NL" w:eastAsia="nl-NL"/>
            </w:rPr>
            <w:t>en een medisch attest toevoegen</w:t>
          </w:r>
          <w:r w:rsidR="004D7BA1">
            <w:rPr>
              <w:lang w:val="nl-NL" w:eastAsia="nl-NL"/>
            </w:rPr>
            <w:t>.</w:t>
          </w:r>
          <w:r w:rsidR="004D7BA1">
            <w:rPr>
              <w:rFonts w:eastAsia="Times New Roman"/>
              <w:szCs w:val="24"/>
              <w:lang w:val="nl-NL" w:eastAsia="nl-NL"/>
            </w:rPr>
            <w:t xml:space="preserve"> Gebruik daarvoor </w:t>
          </w:r>
          <w:hyperlink w:history="1" r:id="rId74">
            <w:r w:rsidRPr="00C009C3" w:rsidR="004D7BA1">
              <w:rPr>
                <w:rStyle w:val="Hyperlink"/>
                <w:rFonts w:eastAsia="Times New Roman"/>
                <w:szCs w:val="24"/>
                <w:lang w:val="nl-NL" w:eastAsia="nl-NL"/>
              </w:rPr>
              <w:t>info@basis3.broeders.be</w:t>
            </w:r>
          </w:hyperlink>
          <w:r w:rsidR="004D7BA1">
            <w:rPr>
              <w:rFonts w:eastAsia="Times New Roman"/>
              <w:szCs w:val="24"/>
              <w:lang w:val="nl-NL" w:eastAsia="nl-NL"/>
            </w:rPr>
            <w:t xml:space="preserve">. </w:t>
          </w:r>
        </w:sdtContent>
      </w:sdt>
      <w:r w:rsidRPr="00AA2BDD" w:rsidR="00AA2BDD">
        <w:rPr>
          <w:rFonts w:eastAsia="Times New Roman"/>
          <w:b/>
          <w:bCs/>
          <w:szCs w:val="24"/>
          <w:lang w:val="nl-NL" w:eastAsia="nl-NL"/>
        </w:rPr>
        <w:t xml:space="preserve"> </w:t>
      </w:r>
    </w:p>
    <w:p w:rsidRPr="004F4C6E" w:rsidR="00A11E63" w:rsidP="00951525" w:rsidRDefault="00A11E63" w14:paraId="7DB6D3A0" w14:textId="38CD2DBF">
      <w:pPr>
        <w:pStyle w:val="Kop3"/>
        <w:rPr>
          <w:b/>
          <w:bCs/>
          <w:sz w:val="24"/>
          <w:szCs w:val="24"/>
          <w:lang w:val="nl-NL" w:eastAsia="nl-NL"/>
        </w:rPr>
      </w:pPr>
      <w:r w:rsidRPr="004F4C6E">
        <w:rPr>
          <w:b/>
          <w:bCs/>
          <w:sz w:val="24"/>
          <w:szCs w:val="24"/>
          <w:lang w:val="nl-NL" w:eastAsia="nl-NL"/>
        </w:rPr>
        <w:t>Bij langdurige ziekte of ongeval (niet-chronische ziekte)</w:t>
      </w:r>
    </w:p>
    <w:p w:rsidR="00A11E63" w:rsidP="00A11E63" w:rsidRDefault="00A11E63" w14:paraId="69E19B8E" w14:textId="77777777">
      <w:pPr>
        <w:pStyle w:val="Opsomming"/>
        <w:rPr>
          <w:lang w:val="nl-NL" w:eastAsia="nl-NL"/>
        </w:rPr>
      </w:pPr>
      <w:r>
        <w:rPr>
          <w:lang w:val="nl-NL" w:eastAsia="nl-NL"/>
        </w:rPr>
        <w:t>TOAH</w:t>
      </w:r>
      <w:r w:rsidRPr="00A85AA8">
        <w:rPr>
          <w:lang w:val="nl-NL" w:eastAsia="nl-NL"/>
        </w:rPr>
        <w:t xml:space="preserve"> </w:t>
      </w:r>
      <w:r>
        <w:rPr>
          <w:lang w:val="nl-NL" w:eastAsia="nl-NL"/>
        </w:rPr>
        <w:t xml:space="preserve">kan bij een niet-chronische ziekte </w:t>
      </w:r>
      <w:r w:rsidRPr="00A85AA8">
        <w:rPr>
          <w:lang w:val="nl-NL" w:eastAsia="nl-NL"/>
        </w:rPr>
        <w:t>pas worden georganiseerd na een afwezigheid van 21 opeenvolgende kalenderdagen</w:t>
      </w:r>
      <w:r>
        <w:rPr>
          <w:lang w:val="nl-NL" w:eastAsia="nl-NL"/>
        </w:rPr>
        <w:t xml:space="preserve"> </w:t>
      </w:r>
      <w:r>
        <w:t>(vakantieperiodes meegerekend)</w:t>
      </w:r>
      <w:r w:rsidRPr="00A85AA8">
        <w:rPr>
          <w:lang w:val="nl-NL" w:eastAsia="nl-NL"/>
        </w:rPr>
        <w:t>.</w:t>
      </w:r>
    </w:p>
    <w:p w:rsidR="00A11E63" w:rsidP="00A11E63" w:rsidRDefault="00A11E63" w14:paraId="0F198F4C" w14:textId="7717DCC5">
      <w:pPr>
        <w:pStyle w:val="Opsomming"/>
        <w:rPr>
          <w:lang w:val="nl-NL"/>
        </w:rPr>
      </w:pPr>
      <w:r>
        <w:rPr>
          <w:lang w:val="nl-NL"/>
        </w:rPr>
        <w:t>Je dient</w:t>
      </w:r>
      <w:r w:rsidRPr="00692704">
        <w:rPr>
          <w:lang w:val="nl-NL"/>
        </w:rPr>
        <w:t xml:space="preserve"> een aanvraag </w:t>
      </w:r>
      <w:r>
        <w:rPr>
          <w:lang w:val="nl-NL"/>
        </w:rPr>
        <w:t>in</w:t>
      </w:r>
      <w:r w:rsidRPr="00692704">
        <w:rPr>
          <w:lang w:val="nl-NL"/>
        </w:rPr>
        <w:t xml:space="preserve"> bij de directeur. De aanvraag is vergezeld van een medisch attest waaruit blijkt dat </w:t>
      </w:r>
      <w:r>
        <w:rPr>
          <w:lang w:val="nl-NL"/>
        </w:rPr>
        <w:t>je</w:t>
      </w:r>
      <w:r w:rsidRPr="00692704">
        <w:rPr>
          <w:lang w:val="nl-NL"/>
        </w:rPr>
        <w:t xml:space="preserve"> kind de school niet of minder dan halftijds kan bezoeken en dat </w:t>
      </w:r>
      <w:r>
        <w:rPr>
          <w:lang w:val="nl-NL"/>
        </w:rPr>
        <w:t>je kind</w:t>
      </w:r>
      <w:r w:rsidRPr="00692704">
        <w:rPr>
          <w:lang w:val="nl-NL"/>
        </w:rPr>
        <w:t xml:space="preserve"> onderwijs mag </w:t>
      </w:r>
      <w:r w:rsidR="002E52CC">
        <w:rPr>
          <w:lang w:val="nl-NL"/>
        </w:rPr>
        <w:t>krijgen</w:t>
      </w:r>
      <w:r w:rsidRPr="00692704">
        <w:rPr>
          <w:lang w:val="nl-NL"/>
        </w:rPr>
        <w:t>.</w:t>
      </w:r>
    </w:p>
    <w:p w:rsidR="00A11E63" w:rsidP="00A11E63" w:rsidRDefault="00A11E63" w14:paraId="629B21FC" w14:textId="54618EA3">
      <w:pPr>
        <w:pStyle w:val="Opsomming"/>
        <w:rPr>
          <w:lang w:val="nl-NL"/>
        </w:rPr>
      </w:pPr>
      <w:r>
        <w:rPr>
          <w:lang w:val="nl-NL"/>
        </w:rPr>
        <w:t>Je kind heeft recht op 4 lestijden TOAH per week. We beslissen in overleg met jou</w:t>
      </w:r>
      <w:r w:rsidRPr="00732982">
        <w:rPr>
          <w:lang w:val="nl-NL"/>
        </w:rPr>
        <w:t xml:space="preserve"> over het tijdstip en </w:t>
      </w:r>
      <w:r>
        <w:rPr>
          <w:lang w:val="nl-NL"/>
        </w:rPr>
        <w:t xml:space="preserve">de </w:t>
      </w:r>
      <w:r w:rsidRPr="00732982">
        <w:rPr>
          <w:lang w:val="nl-NL"/>
        </w:rPr>
        <w:t xml:space="preserve">eventuele spreiding van </w:t>
      </w:r>
      <w:r w:rsidR="00086F03">
        <w:rPr>
          <w:lang w:val="nl-NL"/>
        </w:rPr>
        <w:t>die</w:t>
      </w:r>
      <w:r w:rsidRPr="00732982">
        <w:rPr>
          <w:lang w:val="nl-NL"/>
        </w:rPr>
        <w:t xml:space="preserve"> </w:t>
      </w:r>
      <w:r>
        <w:rPr>
          <w:lang w:val="nl-NL"/>
        </w:rPr>
        <w:t>lestijden.</w:t>
      </w:r>
    </w:p>
    <w:p w:rsidRPr="00F56113" w:rsidR="00A11E63" w:rsidP="00A11E63" w:rsidRDefault="00A11E63" w14:paraId="7473B668" w14:textId="27F6DB7C">
      <w:pPr>
        <w:pStyle w:val="Opsomming"/>
        <w:rPr>
          <w:lang w:val="nl-NL"/>
        </w:rPr>
      </w:pPr>
      <w:r>
        <w:rPr>
          <w:lang w:val="nl-NL"/>
        </w:rPr>
        <w:t>Je kind blijft recht hebben op TOAH als het na</w:t>
      </w:r>
      <w:r w:rsidRPr="00571E12">
        <w:rPr>
          <w:lang w:val="nl-NL"/>
        </w:rPr>
        <w:t xml:space="preserve"> een ononderbroken afwezigheid van 21</w:t>
      </w:r>
      <w:r>
        <w:rPr>
          <w:lang w:val="nl-NL"/>
        </w:rPr>
        <w:t xml:space="preserve"> </w:t>
      </w:r>
      <w:r w:rsidRPr="00571E12">
        <w:rPr>
          <w:lang w:val="nl-NL"/>
        </w:rPr>
        <w:t xml:space="preserve">kalenderdagen </w:t>
      </w:r>
      <w:r w:rsidR="00F1763E">
        <w:rPr>
          <w:lang w:val="nl-NL"/>
        </w:rPr>
        <w:t>door</w:t>
      </w:r>
      <w:r w:rsidRPr="00571E12">
        <w:rPr>
          <w:lang w:val="nl-NL"/>
        </w:rPr>
        <w:t xml:space="preserve"> ziekte of ongeval </w:t>
      </w:r>
      <w:r w:rsidR="00DE3D4F">
        <w:rPr>
          <w:lang w:val="nl-NL"/>
        </w:rPr>
        <w:t xml:space="preserve">wekelijks minder dan 5 halve </w:t>
      </w:r>
      <w:r w:rsidR="008F0C45">
        <w:rPr>
          <w:lang w:val="nl-NL"/>
        </w:rPr>
        <w:t>school</w:t>
      </w:r>
      <w:r w:rsidR="00DE3D4F">
        <w:rPr>
          <w:lang w:val="nl-NL"/>
        </w:rPr>
        <w:t>dagen</w:t>
      </w:r>
      <w:r>
        <w:rPr>
          <w:lang w:val="nl-NL"/>
        </w:rPr>
        <w:t xml:space="preserve"> </w:t>
      </w:r>
      <w:r w:rsidR="00067DD8">
        <w:rPr>
          <w:lang w:val="nl-NL"/>
        </w:rPr>
        <w:t xml:space="preserve">aanwezig </w:t>
      </w:r>
      <w:r>
        <w:rPr>
          <w:lang w:val="nl-NL"/>
        </w:rPr>
        <w:t>kan</w:t>
      </w:r>
      <w:r w:rsidRPr="00571E12">
        <w:rPr>
          <w:lang w:val="nl-NL"/>
        </w:rPr>
        <w:t xml:space="preserve"> zijn op school. TOAH en onderwijs op school kan </w:t>
      </w:r>
      <w:r>
        <w:rPr>
          <w:lang w:val="nl-NL"/>
        </w:rPr>
        <w:t>dan g</w:t>
      </w:r>
      <w:r w:rsidRPr="00571E12">
        <w:rPr>
          <w:lang w:val="nl-NL"/>
        </w:rPr>
        <w:t>ecombineerd worden.</w:t>
      </w:r>
    </w:p>
    <w:p w:rsidRPr="004F4C6E" w:rsidR="00A11E63" w:rsidP="00A11E63" w:rsidRDefault="00A11E63" w14:paraId="1629A946" w14:textId="010B7FFB">
      <w:pPr>
        <w:pStyle w:val="Opsomming"/>
        <w:rPr>
          <w:sz w:val="24"/>
          <w:szCs w:val="24"/>
          <w:lang w:val="nl-NL"/>
        </w:rPr>
      </w:pPr>
      <w:r w:rsidRPr="002A7E1A">
        <w:rPr>
          <w:lang w:val="nl-NL" w:eastAsia="nl-NL"/>
        </w:rPr>
        <w:t>Als de ziekteperiode wordt verlengd of als</w:t>
      </w:r>
      <w:r w:rsidRPr="00A85AA8">
        <w:rPr>
          <w:lang w:val="nl-NL" w:eastAsia="nl-NL"/>
        </w:rPr>
        <w:t xml:space="preserve"> je kind binnen </w:t>
      </w:r>
      <w:r>
        <w:rPr>
          <w:lang w:val="nl-NL" w:eastAsia="nl-NL"/>
        </w:rPr>
        <w:t xml:space="preserve">de </w:t>
      </w:r>
      <w:r w:rsidR="008A4942">
        <w:rPr>
          <w:lang w:val="nl-NL" w:eastAsia="nl-NL"/>
        </w:rPr>
        <w:t>3</w:t>
      </w:r>
      <w:r w:rsidRPr="00A85AA8">
        <w:rPr>
          <w:lang w:val="nl-NL" w:eastAsia="nl-NL"/>
        </w:rPr>
        <w:t xml:space="preserve"> maanden hervalt, </w:t>
      </w:r>
      <w:r>
        <w:rPr>
          <w:lang w:val="nl-NL" w:eastAsia="nl-NL"/>
        </w:rPr>
        <w:t>kan TOAH verlengd worden. De</w:t>
      </w:r>
      <w:r w:rsidRPr="002A7E1A">
        <w:rPr>
          <w:lang w:val="nl-NL" w:eastAsia="nl-NL"/>
        </w:rPr>
        <w:t xml:space="preserve"> wachttijd van</w:t>
      </w:r>
      <w:r w:rsidRPr="00A85AA8">
        <w:rPr>
          <w:lang w:val="nl-NL" w:eastAsia="nl-NL"/>
        </w:rPr>
        <w:t xml:space="preserve"> 21 opeenvolgende kalenderdagen </w:t>
      </w:r>
      <w:r>
        <w:rPr>
          <w:lang w:val="nl-NL" w:eastAsia="nl-NL"/>
        </w:rPr>
        <w:t xml:space="preserve">hoeft niet </w:t>
      </w:r>
      <w:r w:rsidRPr="002A7E1A">
        <w:rPr>
          <w:lang w:val="nl-NL" w:eastAsia="nl-NL"/>
        </w:rPr>
        <w:t xml:space="preserve">meer doorlopen te </w:t>
      </w:r>
      <w:r>
        <w:rPr>
          <w:lang w:val="nl-NL" w:eastAsia="nl-NL"/>
        </w:rPr>
        <w:t>worden</w:t>
      </w:r>
      <w:r w:rsidRPr="002A7E1A">
        <w:rPr>
          <w:lang w:val="nl-NL" w:eastAsia="nl-NL"/>
        </w:rPr>
        <w:t xml:space="preserve">. Je hoeft </w:t>
      </w:r>
      <w:r>
        <w:rPr>
          <w:lang w:val="nl-NL" w:eastAsia="nl-NL"/>
        </w:rPr>
        <w:t xml:space="preserve">dan </w:t>
      </w:r>
      <w:r w:rsidRPr="002A7E1A">
        <w:rPr>
          <w:lang w:val="nl-NL" w:eastAsia="nl-NL"/>
        </w:rPr>
        <w:t xml:space="preserve">ook niet opnieuw </w:t>
      </w:r>
      <w:r w:rsidRPr="002A7E1A">
        <w:rPr>
          <w:lang w:val="nl-NL" w:eastAsia="nl-NL"/>
        </w:rPr>
        <w:t xml:space="preserve">een aanvraag in te dienen. Om de nieuwe afwezigheid te </w:t>
      </w:r>
      <w:proofErr w:type="spellStart"/>
      <w:r w:rsidRPr="004F4C6E">
        <w:rPr>
          <w:lang w:val="nl-NL" w:eastAsia="nl-NL"/>
        </w:rPr>
        <w:t>wttigen</w:t>
      </w:r>
      <w:proofErr w:type="spellEnd"/>
      <w:r w:rsidRPr="004F4C6E">
        <w:rPr>
          <w:lang w:val="nl-NL" w:eastAsia="nl-NL"/>
        </w:rPr>
        <w:t>, is er wel een nieuw medisch attest nodig.</w:t>
      </w:r>
    </w:p>
    <w:p w:rsidRPr="004F4C6E" w:rsidR="00A11E63" w:rsidP="00951525" w:rsidRDefault="00A11E63" w14:paraId="574F8EB6" w14:textId="2A72BA57">
      <w:pPr>
        <w:pStyle w:val="Kop3"/>
        <w:rPr>
          <w:b/>
          <w:bCs/>
          <w:sz w:val="24"/>
          <w:szCs w:val="24"/>
        </w:rPr>
      </w:pPr>
      <w:r w:rsidRPr="004F4C6E">
        <w:rPr>
          <w:b/>
          <w:bCs/>
          <w:sz w:val="24"/>
          <w:szCs w:val="24"/>
        </w:rPr>
        <w:t>Bij chronische ziekt</w:t>
      </w:r>
      <w:r w:rsidRPr="004F4C6E" w:rsidR="00951525">
        <w:rPr>
          <w:b/>
          <w:bCs/>
          <w:sz w:val="24"/>
          <w:szCs w:val="24"/>
        </w:rPr>
        <w:t>e</w:t>
      </w:r>
    </w:p>
    <w:p w:rsidRPr="00921AE2" w:rsidR="00A11E63" w:rsidP="00A11E63" w:rsidRDefault="00A11E63" w14:paraId="2222C35F" w14:textId="487D6D3E">
      <w:pPr>
        <w:pStyle w:val="Opsomming"/>
        <w:spacing w:after="0" w:line="288" w:lineRule="auto"/>
        <w:contextualSpacing w:val="0"/>
      </w:pPr>
      <w:r>
        <w:t xml:space="preserve">Een chronische ziekte is een </w:t>
      </w:r>
      <w:r w:rsidRPr="00921AE2">
        <w:t>ziekte waarbij een continue of repetitieve behandeling van minstens 6 maanden noodzakelijk is (bijvoorbeeld nierpatiëntjes, astmapatiëntjes,</w:t>
      </w:r>
      <w:r w:rsidR="00951525">
        <w:t xml:space="preserve"> </w:t>
      </w:r>
      <w:r w:rsidRPr="00921AE2">
        <w:t>…)</w:t>
      </w:r>
      <w:r>
        <w:t>.</w:t>
      </w:r>
    </w:p>
    <w:p w:rsidRPr="00921AE2" w:rsidR="00A11E63" w:rsidP="00A11E63" w:rsidRDefault="00A11E63" w14:paraId="2AADD287" w14:textId="0ED4B07A">
      <w:pPr>
        <w:pStyle w:val="Opsomming"/>
        <w:spacing w:after="0" w:line="288" w:lineRule="auto"/>
        <w:contextualSpacing w:val="0"/>
      </w:pPr>
      <w:r>
        <w:t>Je dient</w:t>
      </w:r>
      <w:r w:rsidRPr="00921AE2">
        <w:t xml:space="preserve"> een aanvraag in bij de directeur.</w:t>
      </w:r>
      <w:r>
        <w:t xml:space="preserve"> </w:t>
      </w:r>
      <w:r>
        <w:rPr>
          <w:lang w:val="nl-NL"/>
        </w:rPr>
        <w:t>De aanvraag is vergezeld van</w:t>
      </w:r>
      <w:r w:rsidRPr="002A7E1A">
        <w:rPr>
          <w:lang w:val="nl-NL"/>
        </w:rPr>
        <w:t xml:space="preserve"> een medisch attest van een </w:t>
      </w:r>
      <w:r>
        <w:rPr>
          <w:lang w:val="nl-NL"/>
        </w:rPr>
        <w:t>arts</w:t>
      </w:r>
      <w:r w:rsidRPr="002A7E1A">
        <w:rPr>
          <w:lang w:val="nl-NL"/>
        </w:rPr>
        <w:t>-specialist dat het chronische ziektebeeld bevestigt en waaruit blijkt dat je kind onderwijs mag krijgen.</w:t>
      </w:r>
    </w:p>
    <w:p w:rsidR="00A11E63" w:rsidP="00A11E63" w:rsidRDefault="00A11E63" w14:paraId="697255AA" w14:textId="6BD771EE">
      <w:pPr>
        <w:pStyle w:val="Opsomming"/>
        <w:rPr>
          <w:lang w:val="nl-NL"/>
        </w:rPr>
      </w:pPr>
      <w:r>
        <w:rPr>
          <w:lang w:val="nl-NL"/>
        </w:rPr>
        <w:t>Je kind heeft</w:t>
      </w:r>
      <w:r w:rsidRPr="00091DAF">
        <w:rPr>
          <w:lang w:val="nl-NL" w:eastAsia="nl-NL"/>
        </w:rPr>
        <w:t xml:space="preserve"> recht op 4 lestijden </w:t>
      </w:r>
      <w:r>
        <w:rPr>
          <w:lang w:val="nl-NL" w:eastAsia="nl-NL"/>
        </w:rPr>
        <w:t>TOAH</w:t>
      </w:r>
      <w:r w:rsidRPr="00091DAF">
        <w:rPr>
          <w:lang w:val="nl-NL" w:eastAsia="nl-NL"/>
        </w:rPr>
        <w:t xml:space="preserve"> </w:t>
      </w:r>
      <w:r>
        <w:rPr>
          <w:lang w:val="nl-NL" w:eastAsia="nl-NL"/>
        </w:rPr>
        <w:t>na elke</w:t>
      </w:r>
      <w:r w:rsidRPr="00091DAF">
        <w:rPr>
          <w:lang w:val="nl-NL" w:eastAsia="nl-NL"/>
        </w:rPr>
        <w:t xml:space="preserve"> opgebouwde </w:t>
      </w:r>
      <w:r>
        <w:rPr>
          <w:lang w:val="nl-NL" w:eastAsia="nl-NL"/>
        </w:rPr>
        <w:t>afwezigheid</w:t>
      </w:r>
      <w:r w:rsidRPr="00091DAF">
        <w:rPr>
          <w:lang w:val="nl-NL" w:eastAsia="nl-NL"/>
        </w:rPr>
        <w:t xml:space="preserve"> van 9 halve schooldagen. </w:t>
      </w:r>
      <w:r w:rsidR="00CA06C7">
        <w:rPr>
          <w:lang w:val="nl-NL" w:eastAsia="nl-NL"/>
        </w:rPr>
        <w:t>Die</w:t>
      </w:r>
      <w:r w:rsidRPr="00091DAF">
        <w:rPr>
          <w:lang w:val="nl-NL" w:eastAsia="nl-NL"/>
        </w:rPr>
        <w:t xml:space="preserve"> uren kunnen gedeeltelijk op school georganiseerd worden. </w:t>
      </w:r>
      <w:r>
        <w:rPr>
          <w:lang w:val="nl-NL" w:eastAsia="nl-NL"/>
        </w:rPr>
        <w:t>We moeten daar dan samen akkoord mee gaan. TOAH</w:t>
      </w:r>
      <w:r w:rsidRPr="00091DAF">
        <w:rPr>
          <w:lang w:val="nl-NL" w:eastAsia="nl-NL"/>
        </w:rPr>
        <w:t xml:space="preserve"> vindt </w:t>
      </w:r>
      <w:r>
        <w:rPr>
          <w:lang w:val="nl-NL" w:eastAsia="nl-NL"/>
        </w:rPr>
        <w:t xml:space="preserve">dan </w:t>
      </w:r>
      <w:r w:rsidRPr="00091DAF">
        <w:rPr>
          <w:lang w:val="nl-NL" w:eastAsia="nl-NL"/>
        </w:rPr>
        <w:t>plaats buiten de normale schooluren</w:t>
      </w:r>
      <w:r>
        <w:rPr>
          <w:lang w:val="nl-NL" w:eastAsia="nl-NL"/>
        </w:rPr>
        <w:t xml:space="preserve">, maar kan </w:t>
      </w:r>
      <w:r w:rsidRPr="00091DAF">
        <w:rPr>
          <w:lang w:val="nl-NL" w:eastAsia="nl-NL"/>
        </w:rPr>
        <w:t>niet tijdens de middagpauze</w:t>
      </w:r>
      <w:r>
        <w:rPr>
          <w:lang w:val="nl-NL" w:eastAsia="nl-NL"/>
        </w:rPr>
        <w:t xml:space="preserve"> worden georganiseerd</w:t>
      </w:r>
      <w:r w:rsidRPr="00091DAF">
        <w:rPr>
          <w:lang w:val="nl-NL" w:eastAsia="nl-NL"/>
        </w:rPr>
        <w:t>.</w:t>
      </w:r>
    </w:p>
    <w:p w:rsidRPr="00091DAF" w:rsidR="00A11E63" w:rsidP="00A11E63" w:rsidRDefault="00A11E63" w14:paraId="624D45AE" w14:textId="65CFE5B0">
      <w:pPr>
        <w:pStyle w:val="Opsomming"/>
        <w:rPr>
          <w:lang w:val="nl-NL"/>
        </w:rPr>
      </w:pPr>
      <w:r w:rsidRPr="00091DAF">
        <w:rPr>
          <w:lang w:val="nl-NL" w:eastAsia="nl-NL"/>
        </w:rPr>
        <w:t xml:space="preserve">De aanvraag en de medische vaststelling van de chronische ziekte blijft geldig voor de hele </w:t>
      </w:r>
      <w:r>
        <w:rPr>
          <w:lang w:val="nl-NL" w:eastAsia="nl-NL"/>
        </w:rPr>
        <w:t>loopbaan</w:t>
      </w:r>
      <w:r w:rsidRPr="00091DAF">
        <w:rPr>
          <w:lang w:val="nl-NL" w:eastAsia="nl-NL"/>
        </w:rPr>
        <w:t xml:space="preserve"> van je kind op onze school. Je hoeft </w:t>
      </w:r>
      <w:r w:rsidR="007264B2">
        <w:rPr>
          <w:lang w:val="nl-NL" w:eastAsia="nl-NL"/>
        </w:rPr>
        <w:t>dat</w:t>
      </w:r>
      <w:r w:rsidRPr="00091DAF">
        <w:rPr>
          <w:lang w:val="nl-NL" w:eastAsia="nl-NL"/>
        </w:rPr>
        <w:t xml:space="preserve"> dus maar één keer aan onze school te bezorgen.</w:t>
      </w:r>
    </w:p>
    <w:p w:rsidR="00A11E63" w:rsidP="00A11E63" w:rsidRDefault="00A11E63" w14:paraId="497705C4" w14:textId="3781688C">
      <w:pPr>
        <w:spacing w:after="180"/>
        <w:rPr>
          <w:lang w:val="nl-NL" w:eastAsia="nl-NL"/>
        </w:rPr>
      </w:pPr>
      <w:r w:rsidRPr="00A85AA8">
        <w:rPr>
          <w:lang w:val="nl-NL" w:eastAsia="nl-NL"/>
        </w:rPr>
        <w:t>Je kind moet op 10 k</w:t>
      </w:r>
      <w:r>
        <w:rPr>
          <w:lang w:val="nl-NL" w:eastAsia="nl-NL"/>
        </w:rPr>
        <w:t>ilometer</w:t>
      </w:r>
      <w:r w:rsidRPr="00A85AA8">
        <w:rPr>
          <w:lang w:val="nl-NL" w:eastAsia="nl-NL"/>
        </w:rPr>
        <w:t xml:space="preserve"> of minder van de school verblijven. Als je kind op een grotere afstand van de school verblijft, dan </w:t>
      </w:r>
      <w:r>
        <w:rPr>
          <w:lang w:val="nl-NL" w:eastAsia="nl-NL"/>
        </w:rPr>
        <w:t xml:space="preserve">zijn we niet verplicht om </w:t>
      </w:r>
      <w:r w:rsidR="00D135EF">
        <w:rPr>
          <w:lang w:val="nl-NL" w:eastAsia="nl-NL"/>
        </w:rPr>
        <w:t>TOAH</w:t>
      </w:r>
      <w:r w:rsidRPr="00A85AA8">
        <w:rPr>
          <w:lang w:val="nl-NL" w:eastAsia="nl-NL"/>
        </w:rPr>
        <w:t xml:space="preserve"> </w:t>
      </w:r>
      <w:r>
        <w:rPr>
          <w:lang w:val="nl-NL" w:eastAsia="nl-NL"/>
        </w:rPr>
        <w:t xml:space="preserve">te </w:t>
      </w:r>
      <w:r w:rsidRPr="00A85AA8">
        <w:rPr>
          <w:lang w:val="nl-NL" w:eastAsia="nl-NL"/>
        </w:rPr>
        <w:t>organiseren.</w:t>
      </w:r>
    </w:p>
    <w:p w:rsidRPr="00CB2A17" w:rsidR="00A11E63" w:rsidP="00A11E63" w:rsidRDefault="00A11E63" w14:paraId="76251D12" w14:textId="05A51232">
      <w:pPr>
        <w:spacing w:after="180"/>
        <w:rPr>
          <w:lang w:val="nl-NL" w:eastAsia="nl-NL"/>
        </w:rPr>
      </w:pPr>
      <w:r w:rsidRPr="00A85AA8">
        <w:rPr>
          <w:lang w:val="nl-NL" w:eastAsia="nl-NL"/>
        </w:rPr>
        <w:t xml:space="preserve">Als je kind aan </w:t>
      </w:r>
      <w:r>
        <w:rPr>
          <w:lang w:val="nl-NL" w:eastAsia="nl-NL"/>
        </w:rPr>
        <w:t>bovenstaande</w:t>
      </w:r>
      <w:r w:rsidRPr="00A85AA8">
        <w:rPr>
          <w:lang w:val="nl-NL" w:eastAsia="nl-NL"/>
        </w:rPr>
        <w:t xml:space="preserve"> voorwaarden voldoet,</w:t>
      </w:r>
      <w:r>
        <w:rPr>
          <w:lang w:val="nl-NL" w:eastAsia="nl-NL"/>
        </w:rPr>
        <w:t xml:space="preserve"> informeren we jou over</w:t>
      </w:r>
      <w:r w:rsidRPr="00A85AA8">
        <w:rPr>
          <w:lang w:val="nl-NL" w:eastAsia="nl-NL"/>
        </w:rPr>
        <w:t xml:space="preserve"> de mogelijkheid van </w:t>
      </w:r>
      <w:r w:rsidR="00D135EF">
        <w:rPr>
          <w:lang w:val="nl-NL" w:eastAsia="nl-NL"/>
        </w:rPr>
        <w:t>TOAH</w:t>
      </w:r>
      <w:r w:rsidRPr="00A85AA8">
        <w:rPr>
          <w:lang w:val="nl-NL" w:eastAsia="nl-NL"/>
        </w:rPr>
        <w:t xml:space="preserve">. </w:t>
      </w:r>
      <w:r w:rsidRPr="002A7E1A">
        <w:rPr>
          <w:lang w:val="nl-NL" w:eastAsia="nl-NL"/>
        </w:rPr>
        <w:t xml:space="preserve">Zodra de voorwaarden voor het verstrekken van </w:t>
      </w:r>
      <w:r w:rsidR="00852474">
        <w:rPr>
          <w:lang w:val="nl-NL" w:eastAsia="nl-NL"/>
        </w:rPr>
        <w:t>TOAH</w:t>
      </w:r>
      <w:r w:rsidRPr="002A7E1A">
        <w:rPr>
          <w:lang w:val="nl-NL" w:eastAsia="nl-NL"/>
        </w:rPr>
        <w:t xml:space="preserve"> vervuld zijn, </w:t>
      </w:r>
      <w:r w:rsidR="00FA4929">
        <w:rPr>
          <w:lang w:val="nl-NL" w:eastAsia="nl-NL"/>
        </w:rPr>
        <w:t>kunnen we e</w:t>
      </w:r>
      <w:r w:rsidRPr="002A7E1A">
        <w:rPr>
          <w:lang w:val="nl-NL" w:eastAsia="nl-NL"/>
        </w:rPr>
        <w:t>rmee van start gaan.</w:t>
      </w:r>
      <w:r>
        <w:rPr>
          <w:lang w:val="nl-NL" w:eastAsia="nl-NL"/>
        </w:rPr>
        <w:t xml:space="preserve"> </w:t>
      </w:r>
      <w:r w:rsidR="003D0D09">
        <w:rPr>
          <w:lang w:val="nl-NL" w:eastAsia="nl-NL"/>
        </w:rPr>
        <w:t xml:space="preserve">We gaan </w:t>
      </w:r>
      <w:r w:rsidRPr="001B18BA">
        <w:rPr>
          <w:lang w:val="nl-NL" w:eastAsia="nl-NL"/>
        </w:rPr>
        <w:t>dan</w:t>
      </w:r>
      <w:r w:rsidRPr="00CB2A17">
        <w:rPr>
          <w:lang w:val="nl-NL" w:eastAsia="nl-NL"/>
        </w:rPr>
        <w:t xml:space="preserve"> op zoek naar een </w:t>
      </w:r>
      <w:r w:rsidRPr="002A7E1A">
        <w:rPr>
          <w:lang w:val="nl-NL" w:eastAsia="nl-NL"/>
        </w:rPr>
        <w:t>leraar</w:t>
      </w:r>
      <w:r w:rsidRPr="00CB2A17">
        <w:rPr>
          <w:lang w:val="nl-NL" w:eastAsia="nl-NL"/>
        </w:rPr>
        <w:t xml:space="preserve"> om 4 lestijden per week onderwijs aan huis te geven. </w:t>
      </w:r>
      <w:r>
        <w:rPr>
          <w:lang w:val="nl-NL" w:eastAsia="nl-NL"/>
        </w:rPr>
        <w:t>We maken</w:t>
      </w:r>
      <w:r w:rsidRPr="00CB2A17">
        <w:rPr>
          <w:lang w:val="nl-NL" w:eastAsia="nl-NL"/>
        </w:rPr>
        <w:t xml:space="preserve"> afspraken met </w:t>
      </w:r>
      <w:r w:rsidR="00AD6235">
        <w:rPr>
          <w:lang w:val="nl-NL" w:eastAsia="nl-NL"/>
        </w:rPr>
        <w:t>de</w:t>
      </w:r>
      <w:r>
        <w:rPr>
          <w:lang w:val="nl-NL" w:eastAsia="nl-NL"/>
        </w:rPr>
        <w:t xml:space="preserve"> TOAH-leraar</w:t>
      </w:r>
      <w:r w:rsidRPr="00CB2A17">
        <w:rPr>
          <w:lang w:val="nl-NL" w:eastAsia="nl-NL"/>
        </w:rPr>
        <w:t xml:space="preserve"> om de lessen af te stemmen op de </w:t>
      </w:r>
      <w:r w:rsidRPr="00A85AA8">
        <w:rPr>
          <w:lang w:val="nl-NL" w:eastAsia="nl-NL"/>
        </w:rPr>
        <w:t>leerlingengroep</w:t>
      </w:r>
      <w:r w:rsidRPr="00CB2A17">
        <w:rPr>
          <w:lang w:val="nl-NL" w:eastAsia="nl-NL"/>
        </w:rPr>
        <w:t xml:space="preserve"> van </w:t>
      </w:r>
      <w:r>
        <w:rPr>
          <w:lang w:val="nl-NL" w:eastAsia="nl-NL"/>
        </w:rPr>
        <w:t>je</w:t>
      </w:r>
      <w:r w:rsidRPr="00CB2A17">
        <w:rPr>
          <w:lang w:val="nl-NL" w:eastAsia="nl-NL"/>
        </w:rPr>
        <w:t xml:space="preserve"> kind. </w:t>
      </w:r>
      <w:r w:rsidR="002377C4">
        <w:rPr>
          <w:lang w:val="nl-NL" w:eastAsia="nl-NL"/>
        </w:rPr>
        <w:t>TOAH</w:t>
      </w:r>
      <w:r w:rsidRPr="00A85AA8">
        <w:rPr>
          <w:lang w:val="nl-NL" w:eastAsia="nl-NL"/>
        </w:rPr>
        <w:t xml:space="preserve"> is gratis</w:t>
      </w:r>
      <w:r w:rsidRPr="003539AF">
        <w:rPr>
          <w:lang w:val="nl-NL" w:eastAsia="nl-NL"/>
        </w:rPr>
        <w:t xml:space="preserve"> </w:t>
      </w:r>
      <w:r>
        <w:rPr>
          <w:lang w:val="nl-NL" w:eastAsia="nl-NL"/>
        </w:rPr>
        <w:t>voor jou</w:t>
      </w:r>
      <w:r w:rsidRPr="00A85AA8">
        <w:rPr>
          <w:lang w:val="nl-NL" w:eastAsia="nl-NL"/>
        </w:rPr>
        <w:t>.</w:t>
      </w:r>
    </w:p>
    <w:p w:rsidRPr="00CB2A17" w:rsidR="00A11E63" w:rsidP="00A11E63" w:rsidRDefault="00A11E63" w14:paraId="08D938D3" w14:textId="225C8ACC">
      <w:pPr>
        <w:spacing w:after="180"/>
        <w:rPr>
          <w:lang w:val="nl-NL" w:eastAsia="nl-NL"/>
        </w:rPr>
      </w:pPr>
      <w:r>
        <w:rPr>
          <w:lang w:val="nl-NL" w:eastAsia="nl-NL"/>
        </w:rPr>
        <w:t xml:space="preserve">Wij kunnen </w:t>
      </w:r>
      <w:r w:rsidRPr="00CB2A17">
        <w:rPr>
          <w:lang w:val="nl-NL" w:eastAsia="nl-NL"/>
        </w:rPr>
        <w:t xml:space="preserve">in overleg met </w:t>
      </w:r>
      <w:r w:rsidRPr="00A85AA8">
        <w:rPr>
          <w:lang w:val="nl-NL" w:eastAsia="nl-NL"/>
        </w:rPr>
        <w:t>jou</w:t>
      </w:r>
      <w:r w:rsidRPr="00CB2A17">
        <w:rPr>
          <w:lang w:val="nl-NL" w:eastAsia="nl-NL"/>
        </w:rPr>
        <w:t xml:space="preserve"> ook contact opnemen met de vzw </w:t>
      </w:r>
      <w:proofErr w:type="spellStart"/>
      <w:r w:rsidRPr="00C70E32">
        <w:rPr>
          <w:lang w:val="nl-NL" w:eastAsia="nl-NL"/>
        </w:rPr>
        <w:t>Bednet</w:t>
      </w:r>
      <w:proofErr w:type="spellEnd"/>
      <w:r w:rsidR="00C70E32">
        <w:rPr>
          <w:lang w:val="nl-NL" w:eastAsia="nl-NL"/>
        </w:rPr>
        <w:t xml:space="preserve"> (</w:t>
      </w:r>
      <w:hyperlink w:history="1" r:id="rId75">
        <w:r w:rsidR="008A4F88">
          <w:rPr>
            <w:rStyle w:val="Hyperlink"/>
            <w:lang w:val="nl-NL" w:eastAsia="nl-NL"/>
          </w:rPr>
          <w:t>www.bednet.be</w:t>
        </w:r>
      </w:hyperlink>
      <w:r w:rsidR="00C70E32">
        <w:rPr>
          <w:lang w:val="nl-NL" w:eastAsia="nl-NL"/>
        </w:rPr>
        <w:t>).</w:t>
      </w:r>
      <w:r w:rsidRPr="00CB2A17">
        <w:rPr>
          <w:lang w:val="nl-NL" w:eastAsia="nl-NL"/>
        </w:rPr>
        <w:t xml:space="preserve"> </w:t>
      </w:r>
      <w:r w:rsidR="00AF484D">
        <w:rPr>
          <w:lang w:val="nl-NL" w:eastAsia="nl-NL"/>
        </w:rPr>
        <w:t>Dat</w:t>
      </w:r>
      <w:r w:rsidRPr="00CB2A17">
        <w:rPr>
          <w:lang w:val="nl-NL" w:eastAsia="nl-NL"/>
        </w:rPr>
        <w:t xml:space="preserve"> biedt de mogelijkheid om </w:t>
      </w:r>
      <w:r>
        <w:rPr>
          <w:lang w:val="nl-NL" w:eastAsia="nl-NL"/>
        </w:rPr>
        <w:t xml:space="preserve">gratis </w:t>
      </w:r>
      <w:r w:rsidRPr="00CB2A17">
        <w:rPr>
          <w:lang w:val="nl-NL" w:eastAsia="nl-NL"/>
        </w:rPr>
        <w:t xml:space="preserve">van thuis uit via een internetverbinding live deel te nemen aan de lessen. </w:t>
      </w:r>
      <w:r w:rsidR="004923AA">
        <w:rPr>
          <w:lang w:val="nl-NL" w:eastAsia="nl-NL"/>
        </w:rPr>
        <w:t>We maken</w:t>
      </w:r>
      <w:r w:rsidRPr="00A85AA8">
        <w:rPr>
          <w:lang w:val="nl-NL" w:eastAsia="nl-NL"/>
        </w:rPr>
        <w:t xml:space="preserve"> dan samen met jou</w:t>
      </w:r>
      <w:r w:rsidRPr="00CB2A17">
        <w:rPr>
          <w:lang w:val="nl-NL" w:eastAsia="nl-NL"/>
        </w:rPr>
        <w:t xml:space="preserve"> concrete afspraken over opvolging en evaluatie.</w:t>
      </w:r>
      <w:r>
        <w:rPr>
          <w:lang w:val="nl-NL" w:eastAsia="nl-NL"/>
        </w:rPr>
        <w:t xml:space="preserve"> </w:t>
      </w:r>
      <w:r w:rsidRPr="00FF7F8D">
        <w:rPr>
          <w:rFonts w:eastAsia="Times New Roman"/>
          <w:szCs w:val="24"/>
          <w:lang w:val="nl-NL" w:eastAsia="nl-NL"/>
        </w:rPr>
        <w:t>Synchroon internetonderwijs kan gecombineerd worden met tijdelijk onderwijs aan huis.</w:t>
      </w:r>
    </w:p>
    <w:p w:rsidR="00A11E63" w:rsidP="00B66609" w:rsidRDefault="00A11E63" w14:paraId="10659EBE" w14:textId="1335C565">
      <w:pPr>
        <w:rPr>
          <w:rFonts w:eastAsia="Times New Roman"/>
          <w:szCs w:val="24"/>
          <w:lang w:val="nl-NL" w:eastAsia="nl-NL"/>
        </w:rPr>
      </w:pPr>
      <w:r w:rsidRPr="00CB2A17">
        <w:rPr>
          <w:rFonts w:eastAsia="Times New Roman"/>
          <w:szCs w:val="24"/>
          <w:lang w:val="nl-NL" w:eastAsia="nl-NL"/>
        </w:rPr>
        <w:t xml:space="preserve">Met vragen </w:t>
      </w:r>
      <w:r w:rsidR="00B170CC">
        <w:rPr>
          <w:rFonts w:eastAsia="Times New Roman"/>
          <w:szCs w:val="24"/>
          <w:lang w:val="nl-NL" w:eastAsia="nl-NL"/>
        </w:rPr>
        <w:t>daarover</w:t>
      </w:r>
      <w:r w:rsidRPr="00CB2A17">
        <w:rPr>
          <w:rFonts w:eastAsia="Times New Roman"/>
          <w:szCs w:val="24"/>
          <w:lang w:val="nl-NL" w:eastAsia="nl-NL"/>
        </w:rPr>
        <w:t xml:space="preserve"> </w:t>
      </w:r>
      <w:r w:rsidR="00F57788">
        <w:rPr>
          <w:rFonts w:eastAsia="Times New Roman"/>
          <w:szCs w:val="24"/>
          <w:lang w:val="nl-NL" w:eastAsia="nl-NL"/>
        </w:rPr>
        <w:t>kun</w:t>
      </w:r>
      <w:r w:rsidRPr="00CB2A17">
        <w:rPr>
          <w:rFonts w:eastAsia="Times New Roman"/>
          <w:szCs w:val="24"/>
          <w:lang w:val="nl-NL" w:eastAsia="nl-NL"/>
        </w:rPr>
        <w:t xml:space="preserve"> je steeds terecht bij </w:t>
      </w:r>
      <w:sdt>
        <w:sdtPr>
          <w:rPr>
            <w:rFonts w:eastAsia="Times New Roman"/>
            <w:szCs w:val="24"/>
            <w:lang w:val="nl-NL" w:eastAsia="nl-NL"/>
          </w:rPr>
          <w:alias w:val="Geef hier de naam van het aanspreekpunt"/>
          <w:tag w:val="Geef hier de naam van het aanspreekpunt"/>
          <w:id w:val="362861925"/>
          <w:placeholder>
            <w:docPart w:val="072D1F9EEDAF4214AD088D18695E1676"/>
          </w:placeholder>
          <w15:color w:val="A8AF37"/>
        </w:sdtPr>
        <w:sdtContent>
          <w:r w:rsidR="004D7BA1">
            <w:rPr>
              <w:rFonts w:eastAsia="Times New Roman"/>
              <w:szCs w:val="24"/>
              <w:lang w:val="nl-NL" w:eastAsia="nl-NL"/>
            </w:rPr>
            <w:t>onze zorgcoördinator.</w:t>
          </w:r>
        </w:sdtContent>
      </w:sdt>
    </w:p>
    <w:p w:rsidRPr="00FD6C69" w:rsidR="00B66609" w:rsidP="00BA4E65" w:rsidRDefault="00BA4E65" w14:paraId="6547D5E4" w14:textId="27B20AF5">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5E119E67" w14:textId="178C9A2F">
      <w:pPr>
        <w:pStyle w:val="Kop2"/>
        <w:shd w:val="clear" w:color="auto" w:fill="4CBCC5"/>
        <w:rPr>
          <w:color w:val="FFFFFF" w:themeColor="background1"/>
        </w:rPr>
      </w:pPr>
      <w:bookmarkStart w:name="_Revalidatie/logopedie_tijdens_de" w:id="44"/>
      <w:bookmarkStart w:name="_Ref60913644" w:id="45"/>
      <w:bookmarkStart w:name="_Ref66443307" w:id="46"/>
      <w:bookmarkStart w:name="_Ref67921089" w:id="47"/>
      <w:bookmarkEnd w:id="44"/>
      <w:r w:rsidRPr="00973A0F">
        <w:rPr>
          <w:bCs/>
          <w:noProof/>
          <w:color w:val="FFFFFF" w:themeColor="background1"/>
        </w:rPr>
        <w:drawing>
          <wp:anchor distT="0" distB="0" distL="114300" distR="114300" simplePos="0" relativeHeight="251658269" behindDoc="0" locked="0" layoutInCell="1" allowOverlap="1" wp14:anchorId="4ADC5A72" wp14:editId="11F909A8">
            <wp:simplePos x="0" y="0"/>
            <wp:positionH relativeFrom="column">
              <wp:posOffset>-779145</wp:posOffset>
            </wp:positionH>
            <wp:positionV relativeFrom="paragraph">
              <wp:posOffset>363430</wp:posOffset>
            </wp:positionV>
            <wp:extent cx="612140" cy="612140"/>
            <wp:effectExtent l="0" t="0" r="0" b="0"/>
            <wp:wrapSquare wrapText="bothSides"/>
            <wp:docPr id="40" name="Graphic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76">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Pr="005A62EF" w:rsidR="00A11E63">
        <w:rPr>
          <w:color w:val="FFFFFF" w:themeColor="background1"/>
        </w:rPr>
        <w:t>Revalidatie/logopedie tijdens de lestijden</w:t>
      </w:r>
      <w:bookmarkEnd w:id="45"/>
      <w:bookmarkEnd w:id="46"/>
      <w:bookmarkEnd w:id="47"/>
    </w:p>
    <w:p w:rsidRPr="008869D3" w:rsidR="00A11E63" w:rsidP="00A11E63" w:rsidRDefault="00A11E63" w14:paraId="64F6B76C" w14:textId="3EC7F19B">
      <w:pPr>
        <w:rPr>
          <w:lang w:val="nl-NL"/>
        </w:rPr>
      </w:pPr>
      <w:r w:rsidRPr="008869D3">
        <w:rPr>
          <w:lang w:val="nl-NL"/>
        </w:rPr>
        <w:t xml:space="preserve">Er zijn twee situaties waardoor een kind afwezig kan zijn </w:t>
      </w:r>
      <w:r w:rsidR="00070B8D">
        <w:rPr>
          <w:lang w:val="nl-NL"/>
        </w:rPr>
        <w:t>door</w:t>
      </w:r>
      <w:r w:rsidRPr="008869D3">
        <w:rPr>
          <w:lang w:val="nl-NL"/>
        </w:rPr>
        <w:t xml:space="preserve"> revalidatie tijdens de lestijden:</w:t>
      </w:r>
    </w:p>
    <w:p w:rsidRPr="001B39FE" w:rsidR="00A11E63" w:rsidP="00A11E63" w:rsidRDefault="00A11E63" w14:paraId="67E79A8D" w14:textId="09C336D6">
      <w:pPr>
        <w:pStyle w:val="Opsomming"/>
        <w:spacing w:after="0"/>
      </w:pPr>
      <w:r w:rsidRPr="001B39FE">
        <w:t>revalidatie na ziekte of ongeval (</w:t>
      </w:r>
      <w:r w:rsidR="00477E67">
        <w:t xml:space="preserve">normaal </w:t>
      </w:r>
      <w:r w:rsidRPr="001B39FE">
        <w:t>max. 150 minuten per week, verplaatsingen inbegrepen)</w:t>
      </w:r>
      <w:r>
        <w:t>;</w:t>
      </w:r>
    </w:p>
    <w:p w:rsidRPr="001B39FE" w:rsidR="00A11E63" w:rsidP="00A11E63" w:rsidRDefault="00A11E63" w14:paraId="3B20F7C7" w14:textId="3B292CBE">
      <w:pPr>
        <w:pStyle w:val="Opsomming"/>
        <w:contextualSpacing w:val="0"/>
      </w:pPr>
      <w:r w:rsidRPr="00E62E49">
        <w:t xml:space="preserve">revalidatie voor kinderen met een specifieke </w:t>
      </w:r>
      <w:proofErr w:type="spellStart"/>
      <w:r w:rsidRPr="00E62E49">
        <w:t>onderwijsgerelateerde</w:t>
      </w:r>
      <w:proofErr w:type="spellEnd"/>
      <w:r w:rsidRPr="00E62E49">
        <w:t xml:space="preserve"> behoefte waarvoor een handelingsgericht advies is gegeven</w:t>
      </w:r>
      <w:r w:rsidRPr="001B39FE">
        <w:t xml:space="preserve"> (</w:t>
      </w:r>
      <w:r w:rsidR="00477E67">
        <w:t xml:space="preserve">normaal </w:t>
      </w:r>
      <w:r>
        <w:t>m</w:t>
      </w:r>
      <w:r w:rsidRPr="001B39FE">
        <w:t>ax. 150 minuten per week, verplaatsingen inbegrepen)</w:t>
      </w:r>
      <w:r>
        <w:t>.</w:t>
      </w:r>
    </w:p>
    <w:p w:rsidR="00A11E63" w:rsidP="00A11E63" w:rsidRDefault="00A11E63" w14:paraId="7ACE5DFD" w14:textId="77777777">
      <w:pPr>
        <w:rPr>
          <w:lang w:val="nl-NL"/>
        </w:rPr>
      </w:pPr>
      <w:r>
        <w:rPr>
          <w:lang w:val="nl-NL"/>
        </w:rPr>
        <w:t>Je moet</w:t>
      </w:r>
      <w:r w:rsidRPr="004143D9">
        <w:rPr>
          <w:lang w:val="nl-NL"/>
        </w:rPr>
        <w:t xml:space="preserve"> toestemming vragen aan de directeur om </w:t>
      </w:r>
      <w:r>
        <w:rPr>
          <w:lang w:val="nl-NL"/>
        </w:rPr>
        <w:t>je</w:t>
      </w:r>
      <w:r w:rsidRPr="004143D9">
        <w:rPr>
          <w:lang w:val="nl-NL"/>
        </w:rPr>
        <w:t xml:space="preserve"> kind </w:t>
      </w:r>
      <w:r>
        <w:rPr>
          <w:lang w:val="nl-NL"/>
        </w:rPr>
        <w:t>revalidatie</w:t>
      </w:r>
      <w:r w:rsidRPr="004143D9">
        <w:rPr>
          <w:lang w:val="nl-NL"/>
        </w:rPr>
        <w:t xml:space="preserve"> tijdens de lestijden</w:t>
      </w:r>
      <w:r w:rsidRPr="00B9096C">
        <w:rPr>
          <w:lang w:val="nl-NL"/>
        </w:rPr>
        <w:t xml:space="preserve"> </w:t>
      </w:r>
      <w:r w:rsidRPr="004143D9">
        <w:rPr>
          <w:lang w:val="nl-NL"/>
        </w:rPr>
        <w:t>te laten volgen.</w:t>
      </w:r>
    </w:p>
    <w:p w:rsidRPr="004143D9" w:rsidR="00A11E63" w:rsidP="00A11E63" w:rsidRDefault="00A11E63" w14:paraId="59F8A4CD" w14:textId="77777777">
      <w:pPr>
        <w:rPr>
          <w:lang w:val="nl-NL"/>
        </w:rPr>
      </w:pPr>
      <w:r w:rsidRPr="004143D9">
        <w:rPr>
          <w:lang w:val="nl-NL"/>
        </w:rPr>
        <w:t>Om een beslissing te kunnen nemen</w:t>
      </w:r>
      <w:r>
        <w:rPr>
          <w:lang w:val="nl-NL"/>
        </w:rPr>
        <w:t xml:space="preserve"> om </w:t>
      </w:r>
      <w:r w:rsidRPr="00D6384F">
        <w:rPr>
          <w:lang w:val="nl-NL"/>
        </w:rPr>
        <w:t>revalidatie</w:t>
      </w:r>
      <w:r w:rsidRPr="0050722D">
        <w:rPr>
          <w:b/>
          <w:bCs/>
          <w:lang w:val="nl-NL"/>
        </w:rPr>
        <w:t xml:space="preserve"> </w:t>
      </w:r>
      <w:r w:rsidRPr="00A2334A">
        <w:rPr>
          <w:lang w:val="nl-NL"/>
        </w:rPr>
        <w:t>na</w:t>
      </w:r>
      <w:r w:rsidRPr="0050722D">
        <w:rPr>
          <w:b/>
          <w:bCs/>
          <w:lang w:val="nl-NL"/>
        </w:rPr>
        <w:t xml:space="preserve"> ziekte of ongeval</w:t>
      </w:r>
      <w:r>
        <w:rPr>
          <w:lang w:val="nl-NL"/>
        </w:rPr>
        <w:t xml:space="preserve"> toe te staan</w:t>
      </w:r>
      <w:r w:rsidRPr="004143D9">
        <w:rPr>
          <w:lang w:val="nl-NL"/>
        </w:rPr>
        <w:t>, moet</w:t>
      </w:r>
      <w:r>
        <w:rPr>
          <w:lang w:val="nl-NL"/>
        </w:rPr>
        <w:t xml:space="preserve">en wij </w:t>
      </w:r>
      <w:r w:rsidRPr="004143D9">
        <w:rPr>
          <w:lang w:val="nl-NL"/>
        </w:rPr>
        <w:t>over een dossier beschikken dat minstens de volgende elementen bevat:</w:t>
      </w:r>
    </w:p>
    <w:p w:rsidRPr="001B39FE" w:rsidR="00A11E63" w:rsidP="00A11E63" w:rsidRDefault="00A11E63" w14:paraId="32D729E9" w14:textId="77777777">
      <w:pPr>
        <w:pStyle w:val="Opsomming"/>
        <w:spacing w:after="120"/>
      </w:pPr>
      <w:r>
        <w:t>e</w:t>
      </w:r>
      <w:r w:rsidRPr="001B39FE">
        <w:t>en verklaring van de ouders waaruit blijkt dat de revalidatie tijdens de lestijden moet plaatsvinden</w:t>
      </w:r>
      <w:r>
        <w:t>;</w:t>
      </w:r>
    </w:p>
    <w:p w:rsidRPr="001B39FE" w:rsidR="00A11E63" w:rsidP="00A11E63" w:rsidRDefault="00A11E63" w14:paraId="036F9688" w14:textId="46D45E98">
      <w:pPr>
        <w:pStyle w:val="Opsomming"/>
        <w:spacing w:after="120"/>
      </w:pPr>
      <w:r>
        <w:t>e</w:t>
      </w:r>
      <w:r w:rsidRPr="001B39FE">
        <w:t xml:space="preserve">en medisch attest waaruit de noodzakelijkheid, </w:t>
      </w:r>
      <w:r w:rsidR="00D47614">
        <w:t>het aantal keer</w:t>
      </w:r>
      <w:r w:rsidRPr="001B39FE">
        <w:t xml:space="preserve"> en de duur van de revalidatie blijkt</w:t>
      </w:r>
      <w:r>
        <w:t>;</w:t>
      </w:r>
    </w:p>
    <w:p w:rsidRPr="001B39FE" w:rsidR="00A11E63" w:rsidP="00A11E63" w:rsidRDefault="00A11E63" w14:paraId="5C8E84E5" w14:textId="77777777">
      <w:pPr>
        <w:pStyle w:val="Opsomming"/>
        <w:contextualSpacing w:val="0"/>
      </w:pPr>
      <w:r w:rsidRPr="001B39FE">
        <w:t>een toestemming van de directeur voor een periode die de duur van de behandeling, vermeld in het medisch attest, niet kan overschrijden.</w:t>
      </w:r>
    </w:p>
    <w:p w:rsidRPr="0011367E" w:rsidR="00A11E63" w:rsidP="00A11E63" w:rsidRDefault="00A11E63" w14:paraId="628D27B8" w14:textId="77777777">
      <w:r w:rsidRPr="0011367E">
        <w:t xml:space="preserve">Om een beslissing te kunnen nemen om revalidatie </w:t>
      </w:r>
      <w:r w:rsidRPr="00B9096C">
        <w:t xml:space="preserve">toe te staan voor de leerling met een </w:t>
      </w:r>
      <w:r w:rsidRPr="00D6384F">
        <w:rPr>
          <w:b/>
          <w:bCs/>
        </w:rPr>
        <w:t xml:space="preserve">specifieke </w:t>
      </w:r>
      <w:proofErr w:type="spellStart"/>
      <w:r w:rsidRPr="00D6384F">
        <w:rPr>
          <w:b/>
          <w:bCs/>
        </w:rPr>
        <w:t>onderwijsgerelateerde</w:t>
      </w:r>
      <w:proofErr w:type="spellEnd"/>
      <w:r w:rsidRPr="00D6384F">
        <w:rPr>
          <w:b/>
          <w:bCs/>
        </w:rPr>
        <w:t xml:space="preserve"> behoefte waarvoor een handelingsgericht advies is gegeven</w:t>
      </w:r>
      <w:r w:rsidRPr="0011367E">
        <w:t xml:space="preserve">, </w:t>
      </w:r>
      <w:r>
        <w:t>moeten wij</w:t>
      </w:r>
      <w:r w:rsidRPr="0011367E">
        <w:t xml:space="preserve"> over een dossier beschikken dat minstens de volgende elementen bevat:</w:t>
      </w:r>
    </w:p>
    <w:p w:rsidRPr="00E86D8D" w:rsidR="00A11E63" w:rsidRDefault="00A11E63" w14:paraId="5C39B893" w14:textId="77777777">
      <w:pPr>
        <w:pStyle w:val="Lijstalinea"/>
        <w:numPr>
          <w:ilvl w:val="0"/>
          <w:numId w:val="6"/>
        </w:numPr>
        <w:spacing w:after="0"/>
        <w:ind w:left="340" w:hanging="340"/>
        <w:outlineLvl w:val="9"/>
      </w:pPr>
      <w:r>
        <w:t>e</w:t>
      </w:r>
      <w:r w:rsidRPr="00E86D8D">
        <w:t>en verklaring van de ouders waaruit blijkt dat de revalidatie tijdens</w:t>
      </w:r>
      <w:r>
        <w:t xml:space="preserve"> de lestijden moet plaatsvinden;</w:t>
      </w:r>
    </w:p>
    <w:p w:rsidRPr="00E86D8D" w:rsidR="00A11E63" w:rsidP="00A11E63" w:rsidRDefault="00A11E63" w14:paraId="2D6ACD79" w14:textId="1C77A6B4">
      <w:pPr>
        <w:pStyle w:val="Opsomming"/>
        <w:spacing w:after="0"/>
        <w:contextualSpacing w:val="0"/>
      </w:pPr>
      <w:r>
        <w:t>e</w:t>
      </w:r>
      <w:r w:rsidRPr="00E86D8D">
        <w:t>en advies van het CLB, geformuleerd na overleg met klassenraad en ouders</w:t>
      </w:r>
      <w:r>
        <w:t xml:space="preserve">. </w:t>
      </w:r>
      <w:r w:rsidRPr="008869D3">
        <w:t xml:space="preserve">Dat advies moet motiveren waarom de problematiek van de leerling van die aard is dat het wettelijk voorziene zorgbeleid van een school daarop geen antwoord kan geven en dat de revalidatietussenkomsten niet beschouwd kunnen worden als </w:t>
      </w:r>
      <w:proofErr w:type="spellStart"/>
      <w:r w:rsidRPr="008869D3">
        <w:t>schoolgebonden</w:t>
      </w:r>
      <w:proofErr w:type="spellEnd"/>
      <w:r w:rsidRPr="008869D3">
        <w:t xml:space="preserve"> aanbod</w:t>
      </w:r>
      <w:r>
        <w:t xml:space="preserve">. </w:t>
      </w:r>
      <w:r w:rsidRPr="00B9096C">
        <w:t xml:space="preserve">Indien er op het moment van de aanvraag tot afwezigheid nog geen handelingsgericht advies werd gegeven voor de leerling, kunnen het handelingsgericht advies en </w:t>
      </w:r>
      <w:r w:rsidR="00814E10">
        <w:t>dat</w:t>
      </w:r>
      <w:r w:rsidRPr="00B9096C">
        <w:t xml:space="preserve"> advies van het CLB gelijktijdig afgeleverd worden</w:t>
      </w:r>
      <w:r w:rsidRPr="008869D3">
        <w:t>;</w:t>
      </w:r>
    </w:p>
    <w:p w:rsidRPr="0011367E" w:rsidR="00A11E63" w:rsidP="00A11E63" w:rsidRDefault="00A11E63" w14:paraId="75596E46" w14:textId="77777777">
      <w:pPr>
        <w:pStyle w:val="Opsomming"/>
        <w:spacing w:after="120"/>
      </w:pPr>
      <w:r w:rsidRPr="0011367E">
        <w:t>een samenwerkingsovereenkomst tussen de school en de revalidatieverstrekker over de manier waarop de revalidatie het onderwijs voor de leerling in kwestie zal aanvullen en de manier waarop de infor</w:t>
      </w:r>
      <w:r>
        <w:t xml:space="preserve">matie-uitwisseling zal verlopen. </w:t>
      </w:r>
      <w:r w:rsidRPr="008869D3">
        <w:t>De revalidatieverstrekker bezorgt op het einde van elk schooljaar een evaluatieverslag aan de directie van de school en van het CLB, met inachtneming van de privacywetgeving waaraan hij onderworpen is;</w:t>
      </w:r>
    </w:p>
    <w:p w:rsidRPr="0011367E" w:rsidR="00A11E63" w:rsidP="00A11E63" w:rsidRDefault="00A11E63" w14:paraId="02E87309" w14:textId="77777777">
      <w:pPr>
        <w:pStyle w:val="Opsomming"/>
        <w:spacing w:after="120"/>
      </w:pPr>
      <w:r w:rsidRPr="0011367E">
        <w:t>een toestemming van de directeur, die jaarlijks verni</w:t>
      </w:r>
      <w:r>
        <w:t xml:space="preserve">euwd en gemotiveerd moet worden, </w:t>
      </w:r>
      <w:r w:rsidRPr="008869D3">
        <w:t>rekening houdend met het evaluatieverslag van de revalidatieverstrekker</w:t>
      </w:r>
      <w:r>
        <w:t>.</w:t>
      </w:r>
    </w:p>
    <w:p w:rsidR="00A11E63" w:rsidP="00A11E63" w:rsidRDefault="00A11E63" w14:paraId="2A91E0A2" w14:textId="6C0D0C3E">
      <w:r w:rsidRPr="0011367E">
        <w:t xml:space="preserve">De directeur neemt, op basis van de verzamelde documenten, de uiteindelijke beslissing of de revalidatie tijdens de lestijden kan plaatsvinden of niet. </w:t>
      </w:r>
      <w:r>
        <w:t xml:space="preserve">Wij delen </w:t>
      </w:r>
      <w:r w:rsidR="00390843">
        <w:t>die</w:t>
      </w:r>
      <w:r>
        <w:t xml:space="preserve"> beslissing aan </w:t>
      </w:r>
      <w:r w:rsidR="00126BE6">
        <w:t>jou</w:t>
      </w:r>
      <w:r>
        <w:t xml:space="preserve"> mee</w:t>
      </w:r>
      <w:r w:rsidRPr="0011367E">
        <w:t>.</w:t>
      </w:r>
    </w:p>
    <w:p w:rsidR="00A11E63" w:rsidP="00A11E63" w:rsidRDefault="00A11E63" w14:paraId="396381D1" w14:textId="78554428">
      <w:pPr>
        <w:rPr>
          <w:rFonts w:cs="Times New Roman"/>
          <w:lang w:eastAsia="nl-BE"/>
        </w:rPr>
      </w:pPr>
      <w:r w:rsidRPr="00AC319D">
        <w:rPr>
          <w:lang w:val="nl-NL" w:eastAsia="nl-NL"/>
        </w:rPr>
        <w:t>De verzekering van de leerlingen die tijdens de lestijden</w:t>
      </w:r>
      <w:r w:rsidR="00951525">
        <w:rPr>
          <w:lang w:val="nl-NL" w:eastAsia="nl-NL"/>
        </w:rPr>
        <w:t xml:space="preserve"> revalidatie </w:t>
      </w:r>
      <w:r w:rsidRPr="002E4E69">
        <w:rPr>
          <w:rFonts w:cs="Times New Roman"/>
          <w:lang w:eastAsia="nl-BE"/>
        </w:rPr>
        <w:t>krijgen, valt tijdens de periode van de therapie en de verplaatsingen niet ten laste van de schoolverzekering. De begeleiding van de leerling tijdens de verplaatsingen vallen niet ten laste van de school.</w:t>
      </w:r>
    </w:p>
    <w:p w:rsidRPr="007A5A8A" w:rsidR="007A5A8A" w:rsidP="007A5A8A" w:rsidRDefault="007A5A8A" w14:paraId="6BE133F0" w14:textId="77777777">
      <w:pPr>
        <w:spacing w:line="276" w:lineRule="auto"/>
        <w:rPr>
          <w:rFonts w:eastAsia="Calibri" w:cs="Times New Roman"/>
        </w:rPr>
      </w:pPr>
      <w:r w:rsidRPr="007A5A8A">
        <w:rPr>
          <w:rFonts w:eastAsia="Calibri" w:cs="Times New Roman"/>
        </w:rPr>
        <w:t>Enkele afspraken:</w:t>
      </w:r>
    </w:p>
    <w:p w:rsidRPr="007A5A8A" w:rsidR="007A5A8A" w:rsidRDefault="007A5A8A" w14:paraId="3992807D" w14:textId="77777777">
      <w:pPr>
        <w:numPr>
          <w:ilvl w:val="0"/>
          <w:numId w:val="20"/>
        </w:numPr>
        <w:suppressAutoHyphens w:val="0"/>
        <w:spacing w:after="120" w:line="276" w:lineRule="auto"/>
        <w:contextualSpacing/>
        <w:outlineLvl w:val="0"/>
        <w:rPr>
          <w:rFonts w:eastAsia="Calibri" w:cs="Times New Roman"/>
          <w:lang w:eastAsia="nl-BE"/>
        </w:rPr>
      </w:pPr>
      <w:r w:rsidRPr="007A5A8A">
        <w:rPr>
          <w:rFonts w:eastAsia="Calibri" w:cs="Times New Roman"/>
          <w:lang w:eastAsia="nl-BE"/>
        </w:rPr>
        <w:t>Testen (logotesten, psychologische testen…) die gebeuren op vraag van de ouders kunnen nooit plaatsvinden op school. Dit gebeurt altijd in de privépraktijk.</w:t>
      </w:r>
    </w:p>
    <w:p w:rsidRPr="007A5A8A" w:rsidR="007A5A8A" w:rsidRDefault="007A5A8A" w14:paraId="44581074" w14:textId="77777777">
      <w:pPr>
        <w:numPr>
          <w:ilvl w:val="0"/>
          <w:numId w:val="20"/>
        </w:numPr>
        <w:suppressAutoHyphens w:val="0"/>
        <w:spacing w:after="120" w:line="276" w:lineRule="auto"/>
        <w:contextualSpacing/>
        <w:outlineLvl w:val="0"/>
        <w:rPr>
          <w:rFonts w:eastAsia="Calibri" w:cs="Times New Roman"/>
          <w:lang w:eastAsia="nl-BE"/>
        </w:rPr>
      </w:pPr>
      <w:r w:rsidRPr="007A5A8A">
        <w:rPr>
          <w:rFonts w:eastAsia="Calibri" w:cs="Times New Roman"/>
          <w:lang w:eastAsia="nl-BE"/>
        </w:rPr>
        <w:t>Logopedische revalidatie die op school plaats vindt tijdens de pauzes kan enkel na toestemming door de directeur. Het is immers een gunst die de school geeft dat privépraktijken gebruik maken van de schoolinfrastructuur.</w:t>
      </w:r>
    </w:p>
    <w:p w:rsidRPr="007A5A8A" w:rsidR="007A5A8A" w:rsidRDefault="007A5A8A" w14:paraId="017C1234" w14:textId="77777777">
      <w:pPr>
        <w:numPr>
          <w:ilvl w:val="0"/>
          <w:numId w:val="20"/>
        </w:numPr>
        <w:suppressAutoHyphens w:val="0"/>
        <w:spacing w:after="120"/>
        <w:contextualSpacing/>
        <w:outlineLvl w:val="0"/>
        <w:rPr>
          <w:rFonts w:eastAsia="Times New Roman" w:cs="Times New Roman"/>
          <w:lang w:eastAsia="nl-BE"/>
        </w:rPr>
      </w:pPr>
      <w:r w:rsidRPr="007A5A8A">
        <w:rPr>
          <w:rFonts w:eastAsia="Times New Roman" w:cs="Times New Roman"/>
          <w:lang w:eastAsia="nl-BE"/>
        </w:rPr>
        <w:t>Gebeurt de revalidatie of logo niet op aanraden van de school, maar op initiatief van de ouders, dan zal de directeur geen toestemming geven dat de therapie tijdens de lesuren plaatsvindt.</w:t>
      </w:r>
    </w:p>
    <w:p w:rsidRPr="007A5A8A" w:rsidR="007A5A8A" w:rsidP="007A5A8A" w:rsidRDefault="007A5A8A" w14:paraId="0FD30320" w14:textId="77777777">
      <w:pPr>
        <w:spacing w:line="276" w:lineRule="auto"/>
        <w:rPr>
          <w:rFonts w:eastAsia="Calibri"/>
        </w:rPr>
      </w:pPr>
      <w:r w:rsidRPr="007A5A8A">
        <w:t>Let op! Bovenstaande is dus ook geldig voor de leerplichtige kleuters (vanaf 1 september van het jaar waarin ze 5 jaar worden is een kleuter leerplichtig).</w:t>
      </w:r>
      <w:r w:rsidRPr="007A5A8A">
        <w:rPr>
          <w:rFonts w:eastAsia="Calibri"/>
        </w:rPr>
        <w:t xml:space="preserve"> </w:t>
      </w:r>
      <w:r w:rsidRPr="007A5A8A">
        <w:t>Zij kunnen dus ook alleen revalidatie tijdens de lesuren krijgen mits de directeur de afwezigheid als aanvaardbaar beschouwt.</w:t>
      </w:r>
    </w:p>
    <w:p w:rsidR="007A5A8A" w:rsidP="00A11E63" w:rsidRDefault="007A5A8A" w14:paraId="7A24ABD6" w14:textId="77777777">
      <w:pPr>
        <w:rPr>
          <w:rFonts w:cs="Times New Roman"/>
          <w:lang w:eastAsia="nl-BE"/>
        </w:rPr>
      </w:pPr>
    </w:p>
    <w:p w:rsidRPr="00FD6C69" w:rsidR="00B66609" w:rsidP="00BA4E65" w:rsidRDefault="00BA4E65" w14:paraId="4CDA7B61" w14:textId="69A35B2C">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4D98F181" w14:textId="35518CCA">
      <w:pPr>
        <w:pStyle w:val="Kop2"/>
        <w:shd w:val="clear" w:color="auto" w:fill="EC7D23"/>
        <w:rPr>
          <w:color w:val="FFFFFF" w:themeColor="background1"/>
        </w:rPr>
      </w:pPr>
      <w:bookmarkStart w:name="_Stappenplan_bij_ziekte" w:id="48"/>
      <w:bookmarkStart w:name="_Ref60913648" w:id="49"/>
      <w:bookmarkStart w:name="_Ref66443339" w:id="50"/>
      <w:bookmarkEnd w:id="48"/>
      <w:r w:rsidRPr="00973A0F">
        <w:rPr>
          <w:bCs/>
          <w:noProof/>
          <w:color w:val="FFFFFF" w:themeColor="background1"/>
        </w:rPr>
        <w:drawing>
          <wp:anchor distT="0" distB="0" distL="114300" distR="114300" simplePos="0" relativeHeight="251658270" behindDoc="0" locked="0" layoutInCell="1" allowOverlap="1" wp14:anchorId="53214382" wp14:editId="56D07E78">
            <wp:simplePos x="0" y="0"/>
            <wp:positionH relativeFrom="column">
              <wp:posOffset>-785394</wp:posOffset>
            </wp:positionH>
            <wp:positionV relativeFrom="paragraph">
              <wp:posOffset>301446</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Graphic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78">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Pr="005A62EF" w:rsidR="00A11E63">
        <w:rPr>
          <w:color w:val="FFFFFF" w:themeColor="background1"/>
        </w:rPr>
        <w:t>Stappenplan bij ziekte of ongeval</w:t>
      </w:r>
      <w:bookmarkEnd w:id="49"/>
      <w:bookmarkEnd w:id="50"/>
    </w:p>
    <w:bookmarkStart w:name="_Ref66443352" w:displacedByCustomXml="next" w:id="51"/>
    <w:bookmarkStart w:name="_Ref60913653" w:displacedByCustomXml="next" w:id="52"/>
    <w:sdt>
      <w:sdtPr>
        <w:rPr>
          <w:rFonts w:eastAsia="Times New Roman"/>
          <w:b/>
          <w:bCs/>
          <w:lang w:val="nl-NL" w:eastAsia="nl-NL"/>
        </w:rPr>
        <w:alias w:val="Geef hier EHBO-stappenplan"/>
        <w:tag w:val="Geef hier EHBO-stappenplan"/>
        <w:id w:val="-2003423763"/>
        <w:placeholder>
          <w:docPart w:val="83AC3AAD7C604F42A7A9947C78132B0F"/>
        </w:placeholder>
        <w15:color w:val="A8AF37"/>
      </w:sdtPr>
      <w:sdtContent>
        <w:sdt>
          <w:sdtPr>
            <w:rPr>
              <w:rFonts w:eastAsia="Times New Roman" w:cs="Times New Roman"/>
              <w:lang w:val="nl-NL" w:eastAsia="nl-NL"/>
            </w:rPr>
            <w:alias w:val="Geef hier EHBO-stappenplan"/>
            <w:tag w:val="Geef hier EHBO-stappenplan"/>
            <w:id w:val="688731479"/>
            <w:placeholder>
              <w:docPart w:val="75AC43ED395243F3AF90AC86FE782496"/>
            </w:placeholder>
            <w15:color w:val="A8AF37"/>
          </w:sdtPr>
          <w:sdtEndPr>
            <w:rPr>
              <w:rFonts w:eastAsia="Times New Roman" w:cs="Times New Roman"/>
              <w:lang w:val="nl-NL" w:eastAsia="nl-BE"/>
            </w:rPr>
          </w:sdtEndPr>
          <w:sdtContent>
            <w:p w:rsidRPr="0055235F" w:rsidR="0055235F" w:rsidP="0055235F" w:rsidRDefault="0055235F" w14:paraId="47B5929A" w14:textId="43B571C3">
              <w:pPr>
                <w:spacing w:line="240" w:lineRule="auto"/>
                <w:rPr>
                  <w:lang w:val="nl-NL" w:eastAsia="nl-NL"/>
                </w:rPr>
              </w:pPr>
              <w:r w:rsidRPr="0055235F">
                <w:rPr>
                  <w:lang w:val="nl-NL" w:eastAsia="nl-NL"/>
                </w:rPr>
                <w:t xml:space="preserve">Als je kind ziek is, gelieve de school dan voor 08.30u </w:t>
              </w:r>
              <w:r w:rsidRPr="00434997">
                <w:rPr>
                  <w:b/>
                  <w:bCs/>
                  <w:lang w:val="nl-NL" w:eastAsia="nl-NL"/>
                </w:rPr>
                <w:t>telefonisch te verwittigen</w:t>
              </w:r>
              <w:r w:rsidRPr="0055235F">
                <w:rPr>
                  <w:lang w:val="nl-NL" w:eastAsia="nl-NL"/>
                </w:rPr>
                <w:t>, niet via mail</w:t>
              </w:r>
              <w:r w:rsidR="003931F5">
                <w:rPr>
                  <w:lang w:val="nl-NL" w:eastAsia="nl-NL"/>
                </w:rPr>
                <w:t xml:space="preserve"> of class </w:t>
              </w:r>
              <w:proofErr w:type="spellStart"/>
              <w:r w:rsidR="003931F5">
                <w:rPr>
                  <w:lang w:val="nl-NL" w:eastAsia="nl-NL"/>
                </w:rPr>
                <w:t>dojo</w:t>
              </w:r>
              <w:proofErr w:type="spellEnd"/>
              <w:r w:rsidRPr="0055235F">
                <w:rPr>
                  <w:lang w:val="nl-NL" w:eastAsia="nl-NL"/>
                </w:rPr>
                <w:t>.</w:t>
              </w:r>
            </w:p>
            <w:p w:rsidRPr="0055235F" w:rsidR="0055235F" w:rsidP="0055235F" w:rsidRDefault="0055235F" w14:paraId="1BC5F038" w14:textId="77777777">
              <w:pPr>
                <w:spacing w:line="240" w:lineRule="auto"/>
                <w:rPr>
                  <w:lang w:val="nl-NL" w:eastAsia="nl-NL"/>
                </w:rPr>
              </w:pPr>
              <w:r w:rsidRPr="0055235F">
                <w:rPr>
                  <w:lang w:val="nl-NL" w:eastAsia="nl-NL"/>
                </w:rPr>
                <w:t xml:space="preserve">Als je kind ziek wordt of zich onwel voelt of een ernstig letsel heeft op school, zullen we jou of een andere opgegeven contactpersoon verwittigen en vragen we, indien nodig, om je kind op te halen. Een kind voelt zich altijd veiliger als de mama of de papa er bij is. </w:t>
              </w:r>
            </w:p>
            <w:p w:rsidRPr="0055235F" w:rsidR="0055235F" w:rsidRDefault="0055235F" w14:paraId="139D58C2" w14:textId="77777777">
              <w:pPr>
                <w:numPr>
                  <w:ilvl w:val="0"/>
                  <w:numId w:val="4"/>
                </w:numPr>
                <w:suppressAutoHyphens w:val="0"/>
                <w:spacing w:after="0" w:line="240" w:lineRule="auto"/>
                <w:ind w:left="360"/>
                <w:contextualSpacing/>
                <w:rPr>
                  <w:rFonts w:eastAsia="Times New Roman" w:cs="Times New Roman"/>
                  <w:lang w:eastAsia="nl-BE"/>
                </w:rPr>
              </w:pPr>
              <w:r w:rsidRPr="0055235F">
                <w:rPr>
                  <w:rFonts w:eastAsia="Times New Roman" w:cs="Times New Roman"/>
                  <w:lang w:eastAsia="nl-BE"/>
                </w:rPr>
                <w:t>Eerste hulp</w:t>
              </w:r>
            </w:p>
            <w:p w:rsidRPr="0055235F" w:rsidR="0055235F" w:rsidRDefault="00A52A5B" w14:paraId="1662B7BC" w14:textId="7B3BA8D0">
              <w:pPr>
                <w:numPr>
                  <w:ilvl w:val="0"/>
                  <w:numId w:val="2"/>
                </w:numPr>
                <w:spacing w:line="240" w:lineRule="auto"/>
                <w:ind w:left="680" w:hanging="340"/>
                <w:contextualSpacing/>
                <w:rPr>
                  <w:rFonts w:eastAsia="Times New Roman" w:cs="Times New Roman"/>
                  <w:lang w:eastAsia="nl-BE"/>
                </w:rPr>
              </w:pPr>
              <w:r>
                <w:rPr>
                  <w:rFonts w:eastAsia="Times New Roman" w:cs="Times New Roman"/>
                  <w:lang w:eastAsia="nl-BE"/>
                </w:rPr>
                <w:t>Liesl Maes en Mieke Verhassel</w:t>
              </w:r>
              <w:r w:rsidR="0055235F">
                <w:rPr>
                  <w:rFonts w:eastAsia="Times New Roman" w:cs="Times New Roman"/>
                  <w:lang w:eastAsia="nl-BE"/>
                </w:rPr>
                <w:t xml:space="preserve"> </w:t>
              </w:r>
              <w:r>
                <w:rPr>
                  <w:rFonts w:eastAsia="Times New Roman" w:cs="Times New Roman"/>
                  <w:lang w:eastAsia="nl-BE"/>
                </w:rPr>
                <w:t xml:space="preserve">zijn </w:t>
              </w:r>
              <w:r w:rsidR="0055235F">
                <w:rPr>
                  <w:rFonts w:eastAsia="Times New Roman" w:cs="Times New Roman"/>
                  <w:lang w:eastAsia="nl-BE"/>
                </w:rPr>
                <w:t xml:space="preserve">een </w:t>
              </w:r>
              <w:r w:rsidRPr="0055235F" w:rsidR="0055235F">
                <w:rPr>
                  <w:rFonts w:eastAsia="Times New Roman" w:cs="Times New Roman"/>
                  <w:lang w:eastAsia="nl-BE"/>
                </w:rPr>
                <w:t>geschoolde toediener van Eerste Hulp</w:t>
              </w:r>
            </w:p>
            <w:p w:rsidRPr="0055235F" w:rsidR="0055235F" w:rsidP="0055235F" w:rsidRDefault="0055235F" w14:paraId="642F760B" w14:textId="77777777">
              <w:pPr>
                <w:spacing w:after="60" w:line="240" w:lineRule="auto"/>
                <w:ind w:left="340"/>
                <w:contextualSpacing/>
                <w:rPr>
                  <w:rFonts w:eastAsia="Times New Roman" w:cs="Times New Roman"/>
                  <w:lang w:eastAsia="nl-BE"/>
                </w:rPr>
              </w:pPr>
            </w:p>
            <w:p w:rsidRPr="0055235F" w:rsidR="0055235F" w:rsidRDefault="0055235F" w14:paraId="0BD08088" w14:textId="77777777">
              <w:pPr>
                <w:numPr>
                  <w:ilvl w:val="0"/>
                  <w:numId w:val="4"/>
                </w:numPr>
                <w:suppressAutoHyphens w:val="0"/>
                <w:spacing w:line="240" w:lineRule="auto"/>
                <w:ind w:left="360"/>
                <w:contextualSpacing/>
                <w:rPr>
                  <w:rFonts w:eastAsia="Times New Roman" w:cs="Times New Roman"/>
                  <w:lang w:eastAsia="nl-BE"/>
                </w:rPr>
              </w:pPr>
              <w:r w:rsidRPr="0055235F">
                <w:rPr>
                  <w:rFonts w:eastAsia="Times New Roman" w:cs="Times New Roman"/>
                  <w:lang w:eastAsia="nl-BE"/>
                </w:rPr>
                <w:t>Wat ongevallen buiten de school betreft: alleen ongevallen die op weg van huis naar school en omgekeerd gebeuren, vallen onder de verzekering van de school, ten minste indien binnen de normale tijd de kortste of aangeduide weg werd genomen. De schoolverzekering vergoedt enkel lichamelijk letsel, nooit materiële schade.</w:t>
              </w:r>
              <w:r w:rsidRPr="0055235F">
                <w:rPr>
                  <w:rFonts w:eastAsia="Times New Roman" w:cs="Times New Roman"/>
                  <w:lang w:eastAsia="nl-BE"/>
                </w:rPr>
                <w:br/>
              </w:r>
            </w:p>
            <w:p w:rsidRPr="0055235F" w:rsidR="0055235F" w:rsidRDefault="0055235F" w14:paraId="58DF9089" w14:textId="77777777">
              <w:pPr>
                <w:numPr>
                  <w:ilvl w:val="0"/>
                  <w:numId w:val="4"/>
                </w:numPr>
                <w:suppressAutoHyphens w:val="0"/>
                <w:spacing w:line="240" w:lineRule="auto"/>
                <w:ind w:left="360"/>
                <w:contextualSpacing/>
                <w:rPr>
                  <w:rFonts w:eastAsia="Times New Roman" w:cs="Times New Roman"/>
                  <w:lang w:eastAsia="nl-BE"/>
                </w:rPr>
              </w:pPr>
              <w:r w:rsidRPr="0055235F">
                <w:rPr>
                  <w:rFonts w:eastAsia="Times New Roman" w:cs="Times New Roman"/>
                  <w:lang w:eastAsia="nl-BE"/>
                </w:rPr>
                <w:t>Verzekeringspapieren</w:t>
              </w:r>
            </w:p>
            <w:p w:rsidRPr="0055235F" w:rsidR="0055235F" w:rsidRDefault="0055235F" w14:paraId="13B8BB47" w14:textId="3118BE37">
              <w:pPr>
                <w:numPr>
                  <w:ilvl w:val="0"/>
                  <w:numId w:val="13"/>
                </w:numPr>
                <w:suppressAutoHyphens w:val="0"/>
                <w:spacing w:line="240" w:lineRule="auto"/>
                <w:contextualSpacing/>
                <w:rPr>
                  <w:rFonts w:eastAsia="Times New Roman" w:cs="Times New Roman"/>
                  <w:lang w:eastAsia="nl-BE"/>
                </w:rPr>
              </w:pPr>
              <w:r>
                <w:rPr>
                  <w:rFonts w:eastAsia="Times New Roman" w:cs="Times New Roman"/>
                  <w:lang w:eastAsia="nl-BE"/>
                </w:rPr>
                <w:t xml:space="preserve">Deze kan je halen bij de secretariaatsmedewerker </w:t>
              </w:r>
            </w:p>
            <w:p w:rsidRPr="0055235F" w:rsidR="0055235F" w:rsidRDefault="0055235F" w14:paraId="30F54EA9" w14:textId="77777777">
              <w:pPr>
                <w:numPr>
                  <w:ilvl w:val="0"/>
                  <w:numId w:val="13"/>
                </w:numPr>
                <w:suppressAutoHyphens w:val="0"/>
                <w:spacing w:line="240" w:lineRule="auto"/>
                <w:contextualSpacing/>
                <w:rPr>
                  <w:rFonts w:eastAsia="Times New Roman" w:cs="Times New Roman"/>
                  <w:lang w:eastAsia="nl-BE"/>
                </w:rPr>
              </w:pPr>
              <w:r w:rsidRPr="0055235F">
                <w:rPr>
                  <w:rFonts w:eastAsia="Times New Roman" w:cs="Times New Roman"/>
                  <w:lang w:eastAsia="nl-BE"/>
                </w:rPr>
                <w:t>De nodige papieren worden meestal meegegeven bij het afhalen van je kind. Een stappenplan van wat je moet doen met de papieren hangt eraan geniet.</w:t>
              </w:r>
            </w:p>
          </w:sdtContent>
        </w:sdt>
        <w:p w:rsidR="00967A20" w:rsidP="0055235F" w:rsidRDefault="0055235F" w14:paraId="15F41B47" w14:textId="2945B832">
          <w:pPr>
            <w:rPr>
              <w:rFonts w:eastAsia="Times New Roman"/>
              <w:b/>
              <w:bCs/>
              <w:szCs w:val="24"/>
              <w:lang w:val="nl-NL" w:eastAsia="nl-NL"/>
            </w:rPr>
          </w:pPr>
          <w:r>
            <w:rPr>
              <w:rFonts w:eastAsia="Times New Roman"/>
              <w:b/>
              <w:bCs/>
              <w:color w:val="A8AF37"/>
              <w:szCs w:val="24"/>
              <w:lang w:val="nl-NL" w:eastAsia="nl-NL"/>
            </w:rPr>
            <w:t xml:space="preserve"> </w:t>
          </w:r>
        </w:p>
      </w:sdtContent>
      <w:sdtEndPr>
        <w:rPr>
          <w:rFonts w:eastAsia="Times New Roman"/>
          <w:b w:val="1"/>
          <w:bCs w:val="1"/>
          <w:lang w:val="nl-NL" w:eastAsia="nl-NL"/>
        </w:rPr>
      </w:sdtEndPr>
    </w:sdt>
    <w:p w:rsidRPr="00FD6C69" w:rsidR="00B66609" w:rsidP="00BA4E65" w:rsidRDefault="00BA4E65" w14:paraId="1C05D01B" w14:textId="495937F0">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0FEBC800" w14:textId="4AFD51EE">
      <w:pPr>
        <w:pStyle w:val="Kop2"/>
        <w:shd w:val="clear" w:color="auto" w:fill="AE2081"/>
        <w:rPr>
          <w:color w:val="FFFFFF" w:themeColor="background1"/>
        </w:rPr>
      </w:pPr>
      <w:bookmarkStart w:name="_Medicatiegebruik_en_andere" w:id="53"/>
      <w:bookmarkStart w:name="_Ref70082417" w:id="54"/>
      <w:bookmarkEnd w:id="53"/>
      <w:r w:rsidRPr="00973A0F">
        <w:rPr>
          <w:bCs/>
          <w:noProof/>
          <w:color w:val="FFFFFF" w:themeColor="background1"/>
        </w:rPr>
        <w:drawing>
          <wp:anchor distT="0" distB="0" distL="114300" distR="114300" simplePos="0" relativeHeight="251658271" behindDoc="0" locked="0" layoutInCell="1" allowOverlap="1" wp14:anchorId="5CA4C5C3" wp14:editId="648B0573">
            <wp:simplePos x="0" y="0"/>
            <wp:positionH relativeFrom="column">
              <wp:posOffset>-756920</wp:posOffset>
            </wp:positionH>
            <wp:positionV relativeFrom="paragraph">
              <wp:posOffset>249898</wp:posOffset>
            </wp:positionV>
            <wp:extent cx="598170" cy="598170"/>
            <wp:effectExtent l="0" t="0" r="0" b="0"/>
            <wp:wrapSquare wrapText="bothSides"/>
            <wp:docPr id="42" name="Graphic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Pr="005A62EF" w:rsidR="00A11E63">
        <w:rPr>
          <w:color w:val="FFFFFF" w:themeColor="background1"/>
        </w:rPr>
        <w:t>Medicatiegebruik en andere medische handelingen</w:t>
      </w:r>
      <w:bookmarkEnd w:id="52"/>
      <w:bookmarkEnd w:id="51"/>
      <w:bookmarkEnd w:id="54"/>
    </w:p>
    <w:p w:rsidRPr="000821B4" w:rsidR="00A11E63" w:rsidP="00AD1483" w:rsidRDefault="00A11E63" w14:paraId="63645614" w14:textId="1BDC8ED4">
      <w:pPr>
        <w:pStyle w:val="Kop3"/>
        <w:rPr>
          <w:b/>
          <w:bCs/>
          <w:sz w:val="24"/>
          <w:szCs w:val="24"/>
        </w:rPr>
      </w:pPr>
      <w:r w:rsidRPr="000821B4">
        <w:rPr>
          <w:b/>
          <w:bCs/>
          <w:sz w:val="24"/>
          <w:szCs w:val="24"/>
        </w:rPr>
        <w:t>Gebruik van medicatie op school</w:t>
      </w:r>
    </w:p>
    <w:p w:rsidRPr="00302E8F" w:rsidR="00A11E63" w:rsidP="000823F3" w:rsidRDefault="00A11E63" w14:paraId="1B47324E" w14:textId="25C9A61B">
      <w:pPr>
        <w:pStyle w:val="Opsomming"/>
        <w:contextualSpacing w:val="0"/>
        <w:rPr>
          <w:b/>
          <w:i/>
          <w:iCs/>
          <w:lang w:val="nl-NL"/>
        </w:rPr>
      </w:pPr>
      <w:r w:rsidRPr="00302E8F">
        <w:rPr>
          <w:b/>
          <w:i/>
          <w:iCs/>
          <w:lang w:val="nl-NL"/>
        </w:rPr>
        <w:t>Je kind wordt ziek op school</w:t>
      </w:r>
    </w:p>
    <w:sdt>
      <w:sdtPr>
        <w:rPr>
          <w:rFonts w:eastAsia="Times New Roman" w:cs="Times New Roman"/>
          <w:lang w:val="nl-NL" w:eastAsia="nl-NL"/>
        </w:rPr>
        <w:alias w:val="Je kind wordt ziek - stappenplan"/>
        <w:tag w:val="Je kind wordt ziek - stappenplan"/>
        <w:id w:val="1025916753"/>
        <w:placeholder>
          <w:docPart w:val="22A74373603742C6971E9C4107ABC07E"/>
        </w:placeholder>
        <w15:color w:val="A8AF37"/>
      </w:sdtPr>
      <w:sdtEndPr>
        <w:rPr>
          <w:rFonts w:eastAsia="ＭＳ 明朝" w:cs="Arial" w:eastAsiaTheme="minorEastAsia" w:cstheme="minorBidi"/>
          <w:b w:val="1"/>
          <w:bCs w:val="1"/>
          <w:lang w:val="nl-NL" w:eastAsia="nl-NL"/>
        </w:rPr>
      </w:sdtEndPr>
      <w:sdtContent>
        <w:p w:rsidRPr="008701C5" w:rsidR="000823F3" w:rsidP="008701C5" w:rsidRDefault="00755C5A" w14:paraId="17A135A4" w14:textId="5B9B6654">
          <w:pPr>
            <w:rPr>
              <w:b/>
              <w:bCs/>
              <w:color w:val="A8AF37"/>
              <w:lang w:val="nl-NL" w:eastAsia="nl-NL"/>
            </w:rPr>
          </w:pPr>
          <w:r>
            <w:rPr>
              <w:lang w:val="nl-NL"/>
            </w:rPr>
            <w:t>Wij</w:t>
          </w:r>
          <w:r w:rsidRPr="00DB0911" w:rsidR="00DB0911">
            <w:rPr>
              <w:lang w:val="nl-NL"/>
            </w:rPr>
            <w:t xml:space="preserve"> stellen geen medische handelingen en stellen in geen geval medicatie ter beschikking, ook geen pijnstillers.</w:t>
          </w:r>
        </w:p>
      </w:sdtContent>
    </w:sdt>
    <w:p w:rsidRPr="00302E8F" w:rsidR="00A11E63" w:rsidP="00DB0911" w:rsidRDefault="00A11E63" w14:paraId="5EB1C662" w14:textId="48F78815">
      <w:pPr>
        <w:pStyle w:val="Opsomming"/>
        <w:spacing w:before="200"/>
        <w:contextualSpacing w:val="0"/>
        <w:rPr>
          <w:b/>
          <w:i/>
          <w:iCs/>
          <w:lang w:val="nl-NL"/>
        </w:rPr>
      </w:pPr>
      <w:r w:rsidRPr="00302E8F">
        <w:rPr>
          <w:b/>
          <w:i/>
          <w:iCs/>
          <w:lang w:val="nl-NL"/>
        </w:rPr>
        <w:t>Je kind moet medicatie nemen tijdens de schooluren</w:t>
      </w:r>
    </w:p>
    <w:sdt>
      <w:sdtPr>
        <w:alias w:val="Medicatie tijdens de schooluren"/>
        <w:tag w:val="Medicatie tijdens de schooluren"/>
        <w:id w:val="1271125871"/>
        <w:placeholder>
          <w:docPart w:val="1B6E7293B0704C0D9484294FF7C55703"/>
        </w:placeholder>
        <w15:color w:val="A8AF37"/>
        <w:rPr>
          <w:rFonts w:ascii="Times New Roman" w:hAnsi="Times New Roman" w:eastAsia="Times New Roman" w:cs="Times New Roman"/>
          <w:b w:val="1"/>
          <w:bCs w:val="1"/>
          <w:i w:val="1"/>
          <w:iCs w:val="1"/>
          <w:color w:val="auto"/>
          <w:sz w:val="24"/>
          <w:szCs w:val="24"/>
          <w:lang w:val="nl-NL" w:eastAsia="nl-BE"/>
        </w:rPr>
      </w:sdtPr>
      <w:sdtEndPr>
        <w:rPr>
          <w:rFonts w:ascii="Times New Roman" w:hAnsi="Times New Roman" w:eastAsia="Times New Roman" w:cs="Times New Roman"/>
          <w:b w:val="1"/>
          <w:bCs w:val="1"/>
          <w:i w:val="1"/>
          <w:iCs w:val="1"/>
          <w:color w:val="auto"/>
          <w:sz w:val="24"/>
          <w:szCs w:val="24"/>
          <w:lang w:val="nl-NL" w:eastAsia="nl-NL"/>
        </w:rPr>
      </w:sdtEndPr>
      <w:sdtContent>
        <w:p w:rsidRPr="00A90B10" w:rsidR="005478F3" w:rsidP="00DF1197" w:rsidRDefault="00E73B86" w14:paraId="544639ED" w14:textId="3546816A">
          <w:pPr>
            <w:rPr>
              <w:rFonts w:eastAsia="Times New Roman"/>
              <w:szCs w:val="24"/>
              <w:lang w:val="nl-NL" w:eastAsia="nl-NL"/>
            </w:rPr>
          </w:pPr>
          <w:r w:rsidRPr="000821B4">
            <w:rPr>
              <w:lang w:val="nl-NL"/>
            </w:rPr>
            <w:t xml:space="preserve">In uitzonderlijke gevallen </w:t>
          </w:r>
          <w:r w:rsidRPr="000821B4" w:rsidR="00A65E13">
            <w:rPr>
              <w:lang w:val="nl-NL"/>
            </w:rPr>
            <w:t>kun</w:t>
          </w:r>
          <w:r w:rsidRPr="000821B4">
            <w:rPr>
              <w:lang w:val="nl-NL"/>
            </w:rPr>
            <w:t xml:space="preserve"> je aan de school </w:t>
          </w:r>
          <w:r w:rsidRPr="000821B4" w:rsidR="006F3650">
            <w:rPr>
              <w:lang w:val="nl-NL"/>
            </w:rPr>
            <w:t xml:space="preserve">schriftelijk (via mail/class </w:t>
          </w:r>
          <w:proofErr w:type="spellStart"/>
          <w:r w:rsidRPr="000821B4" w:rsidR="006F3650">
            <w:rPr>
              <w:lang w:val="nl-NL"/>
            </w:rPr>
            <w:t>dojo</w:t>
          </w:r>
          <w:proofErr w:type="spellEnd"/>
          <w:r w:rsidRPr="000821B4" w:rsidR="006F3650">
            <w:rPr>
              <w:lang w:val="nl-NL"/>
            </w:rPr>
            <w:t>,…)</w:t>
          </w:r>
          <w:r w:rsidRPr="000821B4">
            <w:rPr>
              <w:lang w:val="nl-NL"/>
            </w:rPr>
            <w:t xml:space="preserve">vragen om medicatie toe te dienen aan je kind. </w:t>
          </w:r>
          <w:r w:rsidRPr="000821B4" w:rsidR="00162111">
            <w:rPr>
              <w:lang w:val="nl-NL"/>
            </w:rPr>
            <w:t>Wij gaan na of we daarop kunnen ingaan</w:t>
          </w:r>
          <w:r w:rsidR="009C72B4">
            <w:rPr>
              <w:lang w:val="nl-NL"/>
            </w:rPr>
            <w:t xml:space="preserve"> en vragen </w:t>
          </w:r>
          <w:r w:rsidR="00DF1197">
            <w:rPr>
              <w:lang w:val="nl-NL"/>
            </w:rPr>
            <w:t xml:space="preserve">indien nodig (schriftelijke) info op. </w:t>
          </w:r>
          <w:r w:rsidR="00A90B10">
            <w:rPr>
              <w:lang w:val="nl-NL" w:eastAsia="nl-NL"/>
            </w:rPr>
            <w:t>We baseren ons daarbij op de bijsluiter van de medicatie, het etiket van de apotheker of de instructies van de verpleegkundige of arts</w:t>
          </w:r>
          <w:r w:rsidR="00A90B10">
            <w:rPr>
              <w:rFonts w:eastAsia="Trebuchet MS" w:cs="Trebuchet MS"/>
            </w:rPr>
            <w:t xml:space="preserve">. </w:t>
          </w:r>
          <w:r w:rsidR="00A90B10">
            <w:rPr>
              <w:lang w:val="nl-NL"/>
            </w:rPr>
            <w:t>Wij zullen dan instaan voor de bewaring van de medicatie en ervoor zorgen dat je kind de medicatie stipt neemt.</w:t>
          </w:r>
        </w:p>
        <w:p w:rsidRPr="000821B4" w:rsidR="000823F3" w:rsidP="005478F3" w:rsidRDefault="005478F3" w14:paraId="711D9F00" w14:textId="24E194B3">
          <w:pPr>
            <w:pStyle w:val="xxmsonormal"/>
            <w:shd w:val="clear" w:color="auto" w:fill="FFFFFF"/>
            <w:spacing w:before="0" w:beforeAutospacing="0" w:after="0" w:afterAutospacing="0"/>
            <w:rPr>
              <w:b/>
              <w:bCs/>
              <w:i/>
              <w:iCs/>
              <w:lang w:val="nl-NL"/>
            </w:rPr>
          </w:pPr>
          <w:r w:rsidRPr="000821B4">
            <w:rPr>
              <w:rFonts w:ascii="Trebuchet MS" w:hAnsi="Trebuchet MS"/>
              <w:b/>
              <w:bCs/>
              <w:i/>
              <w:iCs/>
              <w:color w:val="3A3A3A"/>
              <w:sz w:val="20"/>
              <w:szCs w:val="20"/>
              <w:bdr w:val="none" w:color="auto" w:sz="0" w:space="0" w:frame="1"/>
            </w:rPr>
            <w:t> </w:t>
          </w:r>
        </w:p>
      </w:sdtContent>
    </w:sdt>
    <w:p w:rsidRPr="000821B4" w:rsidR="00A11E63" w:rsidP="00BE5DED" w:rsidRDefault="00A11E63" w14:paraId="5E9B6BAF" w14:textId="4A632C8A">
      <w:pPr>
        <w:rPr>
          <w:rFonts w:eastAsia="Trebuchet MS" w:cs="Trebuchet MS"/>
          <w:b/>
          <w:bCs/>
          <w:i/>
          <w:iCs/>
          <w:sz w:val="24"/>
          <w:szCs w:val="24"/>
        </w:rPr>
      </w:pPr>
      <w:r w:rsidRPr="000821B4">
        <w:rPr>
          <w:b/>
          <w:bCs/>
          <w:i/>
          <w:iCs/>
          <w:sz w:val="24"/>
          <w:szCs w:val="24"/>
        </w:rPr>
        <w:t>Andere medische handelingen</w:t>
      </w:r>
    </w:p>
    <w:p w:rsidRPr="003323B5" w:rsidR="00F35238" w:rsidP="00F35238" w:rsidRDefault="00F35238" w14:paraId="11F6A007" w14:textId="512634C7">
      <w:pPr>
        <w:rPr>
          <w:rFonts w:eastAsia="Trebuchet MS" w:cs="Trebuchet MS"/>
        </w:rPr>
      </w:pPr>
      <w:r w:rsidRPr="00F35238">
        <w:rPr>
          <w:rFonts w:eastAsia="Trebuchet MS" w:cs="Trebuchet MS"/>
        </w:rPr>
        <w:t xml:space="preserve"> </w:t>
      </w:r>
      <w:r>
        <w:rPr>
          <w:rFonts w:eastAsia="Trebuchet MS" w:cs="Trebuchet MS"/>
        </w:rPr>
        <w:t>J</w:t>
      </w:r>
      <w:r w:rsidRPr="003323B5">
        <w:rPr>
          <w:rFonts w:eastAsia="Trebuchet MS" w:cs="Trebuchet MS"/>
        </w:rPr>
        <w:t>e kunt ons vragen om andere medische handelingen</w:t>
      </w:r>
      <w:r w:rsidRPr="00C9526A">
        <w:rPr>
          <w:rFonts w:eastAsia="Trebuchet MS" w:cs="Trebuchet MS"/>
        </w:rPr>
        <w:t xml:space="preserve"> </w:t>
      </w:r>
      <w:r w:rsidRPr="003323B5">
        <w:rPr>
          <w:rFonts w:eastAsia="Trebuchet MS" w:cs="Trebuchet MS"/>
        </w:rPr>
        <w:t>te stellen</w:t>
      </w:r>
      <w:r w:rsidRPr="00BE5DED">
        <w:rPr>
          <w:rFonts w:eastAsia="Trebuchet MS" w:cs="Trebuchet MS"/>
        </w:rPr>
        <w:t>, zoals insuline toedienen,</w:t>
      </w:r>
      <w:r w:rsidRPr="008B75D6">
        <w:rPr>
          <w:rFonts w:eastAsia="Trebuchet MS" w:cs="Trebuchet MS"/>
        </w:rPr>
        <w:t xml:space="preserve"> </w:t>
      </w:r>
      <w:r w:rsidRPr="003323B5">
        <w:rPr>
          <w:rFonts w:eastAsia="Trebuchet MS" w:cs="Trebuchet MS"/>
        </w:rPr>
        <w:t>die op basis van een instructie of opleiding gedelegeerd kunnen worden door een arts of verpleegkundige. We gaan dan na of we de gevraagde handelingen</w:t>
      </w:r>
      <w:r w:rsidRPr="008B75D6">
        <w:rPr>
          <w:rFonts w:eastAsia="Trebuchet MS" w:cs="Trebuchet MS"/>
        </w:rPr>
        <w:t xml:space="preserve"> </w:t>
      </w:r>
      <w:r w:rsidRPr="003323B5">
        <w:rPr>
          <w:rFonts w:eastAsia="Trebuchet MS" w:cs="Trebuchet MS"/>
        </w:rPr>
        <w:t xml:space="preserve">kunnen stellen op basis van een door jouw behandelende arts of verpleegkundige opgestelde procedure. </w:t>
      </w:r>
      <w:r w:rsidRPr="00BE5DED">
        <w:rPr>
          <w:rFonts w:eastAsia="Trebuchet MS" w:cs="Trebuchet MS"/>
        </w:rPr>
        <w:t xml:space="preserve">Een personeelslid van de school moet daartoe wel bereid zijn. </w:t>
      </w:r>
      <w:r w:rsidRPr="003323B5">
        <w:rPr>
          <w:rFonts w:eastAsia="Trebuchet MS" w:cs="Trebuchet MS"/>
        </w:rPr>
        <w:t xml:space="preserve">We bespreken dat samen met </w:t>
      </w:r>
      <w:r>
        <w:rPr>
          <w:rFonts w:eastAsia="Trebuchet MS" w:cs="Trebuchet MS"/>
        </w:rPr>
        <w:t>je</w:t>
      </w:r>
      <w:r w:rsidRPr="003323B5">
        <w:rPr>
          <w:rFonts w:eastAsia="Trebuchet MS" w:cs="Trebuchet MS"/>
        </w:rPr>
        <w:t xml:space="preserve"> behandelende arts of verpleegkundige. We werken daarvoor individuele afspraken uit.</w:t>
      </w:r>
    </w:p>
    <w:p w:rsidRPr="008701C5" w:rsidR="00B3747A" w:rsidP="00A01558" w:rsidRDefault="00B3747A" w14:paraId="4B403997" w14:textId="3D65DB4C">
      <w:pPr>
        <w:rPr>
          <w:b/>
          <w:bCs/>
          <w:color w:val="A8AF37"/>
          <w:lang w:val="nl-NL" w:eastAsia="nl-NL"/>
        </w:rPr>
      </w:pPr>
    </w:p>
    <w:p w:rsidRPr="00FD6C69" w:rsidR="00B66609" w:rsidP="00BA4E65" w:rsidRDefault="00BA4E65" w14:paraId="52CCE446" w14:textId="36AD30FA">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rsidRPr="005A62EF" w:rsidR="00A11E63" w:rsidP="00DA0B41" w:rsidRDefault="00BA4E65" w14:paraId="56A09AB5" w14:textId="335F64F3">
      <w:pPr>
        <w:pStyle w:val="Kop2"/>
        <w:shd w:val="clear" w:color="auto" w:fill="A8AF37"/>
        <w:rPr>
          <w:color w:val="FFFFFF" w:themeColor="background1"/>
        </w:rPr>
      </w:pPr>
      <w:bookmarkStart w:name="_Privacy" w:id="55"/>
      <w:bookmarkStart w:name="_Ref60913668" w:id="56"/>
      <w:bookmarkStart w:name="_Ref66443372" w:id="57"/>
      <w:bookmarkEnd w:id="55"/>
      <w:r w:rsidRPr="00973A0F">
        <w:rPr>
          <w:bCs/>
          <w:noProof/>
          <w:color w:val="FFFFFF" w:themeColor="background1"/>
        </w:rPr>
        <w:drawing>
          <wp:anchor distT="0" distB="0" distL="114300" distR="114300" simplePos="0" relativeHeight="251658272" behindDoc="0" locked="0" layoutInCell="1" allowOverlap="1" wp14:anchorId="07432F08" wp14:editId="785C3DD8">
            <wp:simplePos x="0" y="0"/>
            <wp:positionH relativeFrom="column">
              <wp:posOffset>-785285</wp:posOffset>
            </wp:positionH>
            <wp:positionV relativeFrom="paragraph">
              <wp:posOffset>262918</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Graphic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82">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Pr="005A62EF" w:rsidR="00A11E63">
        <w:rPr>
          <w:color w:val="FFFFFF" w:themeColor="background1"/>
        </w:rPr>
        <w:t>Privacy</w:t>
      </w:r>
      <w:bookmarkEnd w:id="56"/>
      <w:bookmarkEnd w:id="57"/>
    </w:p>
    <w:p w:rsidRPr="000821B4" w:rsidR="00A11E63" w:rsidP="00AD1483" w:rsidRDefault="00BB3CBD" w14:paraId="6A5BED04" w14:textId="492FD9F7">
      <w:pPr>
        <w:pStyle w:val="Kop3"/>
        <w:rPr>
          <w:b/>
          <w:bCs/>
          <w:sz w:val="24"/>
          <w:szCs w:val="24"/>
        </w:rPr>
      </w:pPr>
      <w:r w:rsidRPr="000821B4">
        <w:rPr>
          <w:b/>
          <w:bCs/>
          <w:sz w:val="24"/>
          <w:szCs w:val="24"/>
        </w:rPr>
        <w:t>Hoe en w</w:t>
      </w:r>
      <w:r w:rsidRPr="000821B4" w:rsidR="00A11E63">
        <w:rPr>
          <w:b/>
          <w:bCs/>
          <w:sz w:val="24"/>
          <w:szCs w:val="24"/>
        </w:rPr>
        <w:t>elke info</w:t>
      </w:r>
      <w:r w:rsidRPr="000821B4" w:rsidR="00930215">
        <w:rPr>
          <w:b/>
          <w:bCs/>
          <w:sz w:val="24"/>
          <w:szCs w:val="24"/>
        </w:rPr>
        <w:t>rmatie</w:t>
      </w:r>
      <w:r w:rsidRPr="000821B4" w:rsidR="00A11E63">
        <w:rPr>
          <w:b/>
          <w:bCs/>
          <w:sz w:val="24"/>
          <w:szCs w:val="24"/>
        </w:rPr>
        <w:t xml:space="preserve"> houden we over je kind bij?</w:t>
      </w:r>
    </w:p>
    <w:p w:rsidRPr="008869D3" w:rsidR="00A11E63" w:rsidP="00A11E63" w:rsidRDefault="00A11E63" w14:paraId="63A0956E" w14:textId="4C31956A">
      <w:r w:rsidRPr="008869D3">
        <w:t xml:space="preserve">Op onze school gaan we zorgvuldig om met de privacy van onze leerlingen. We verzamelen doorheen de schoolloopbaan van je kind heel wat gegevens, zoals bij de inschrijving. We vragen alleen gegevens van je kind op als dat nodig is voor de leerlingenadministratie en –begeleiding. </w:t>
      </w:r>
      <w:r w:rsidRPr="00CF214F">
        <w:t xml:space="preserve">De gegevens die nodig zijn voor de begeleiding van je kind verzamelen we </w:t>
      </w:r>
      <w:r w:rsidR="00E60EE2">
        <w:t>voor</w:t>
      </w:r>
      <w:r w:rsidRPr="00CF214F">
        <w:t xml:space="preserve"> ons beleid op leerlingenbegeleiding.</w:t>
      </w:r>
    </w:p>
    <w:p w:rsidRPr="008869D3" w:rsidR="00DD7056" w:rsidP="002458B3" w:rsidRDefault="00DD7056" w14:paraId="46C730AE" w14:textId="48E08718">
      <w:pPr>
        <w:ind w:right="-144"/>
      </w:pPr>
      <w:r w:rsidRPr="008701C5">
        <w:t>Voor alle verwerkingen van die zogenaamde persoonsgegevens is het schoolbestuur verantwoordelijk.</w:t>
      </w:r>
    </w:p>
    <w:p w:rsidRPr="008869D3" w:rsidR="00A11E63" w:rsidP="00A11E63" w:rsidRDefault="00A11E63" w14:paraId="22919B24" w14:textId="3C350EE9">
      <w:r w:rsidRPr="008869D3">
        <w:t xml:space="preserve">De gegevens van je kind verwerken we </w:t>
      </w:r>
      <w:r w:rsidR="00526C2E">
        <w:t>daarbij</w:t>
      </w:r>
      <w:r w:rsidRPr="008869D3">
        <w:t xml:space="preserve"> met </w:t>
      </w:r>
      <w:sdt>
        <w:sdtPr>
          <w:rPr>
            <w:rFonts w:eastAsia="Times New Roman"/>
            <w:szCs w:val="24"/>
            <w:lang w:val="nl-NL" w:eastAsia="nl-NL"/>
          </w:rPr>
          <w:alias w:val="Naam softwareprogramma"/>
          <w:tag w:val="Naam softwareprogramma"/>
          <w:id w:val="-868838584"/>
          <w:placeholder>
            <w:docPart w:val="18C3AC1BEC634FF6BA5F0C87A68FE23D"/>
          </w:placeholder>
          <w15:color w:val="A8AF37"/>
        </w:sdtPr>
        <w:sdtContent>
          <w:proofErr w:type="spellStart"/>
          <w:r w:rsidR="008701C5">
            <w:rPr>
              <w:rFonts w:eastAsia="Times New Roman"/>
              <w:szCs w:val="24"/>
              <w:lang w:val="nl-NL" w:eastAsia="nl-NL"/>
            </w:rPr>
            <w:t>Informat</w:t>
          </w:r>
          <w:proofErr w:type="spellEnd"/>
          <w:r w:rsidR="008701C5">
            <w:rPr>
              <w:rFonts w:eastAsia="Times New Roman"/>
              <w:szCs w:val="24"/>
              <w:lang w:val="nl-NL" w:eastAsia="nl-NL"/>
            </w:rPr>
            <w:t xml:space="preserve"> en Bingel </w:t>
          </w:r>
        </w:sdtContent>
      </w:sdt>
      <w:r w:rsidRPr="008869D3">
        <w:t>. We maken met de softwareleveranciers afspraken over het gebruik van die gegevens. De leveranciers mogen de gegevens niet gebruiken voor eigen commerciële doeleinden.</w:t>
      </w:r>
    </w:p>
    <w:p w:rsidRPr="00D5783D" w:rsidR="00A11E63" w:rsidP="00A11E63" w:rsidRDefault="00A11E63" w14:paraId="46F9896C" w14:textId="48BA973B">
      <w:r w:rsidRPr="00D5783D">
        <w:t>De gegevens van je kind worden digitaal bewaard en veilig opgeslagen. We zien er op toe dat niet iedereen zomaar toegang heeft tot die gegevens. De toegang is beperkt tot de personen die betrokken zijn bij de begeleiding van je kind</w:t>
      </w:r>
      <w:r w:rsidR="00567AB7">
        <w:t xml:space="preserve"> (zoals de klassenra</w:t>
      </w:r>
      <w:r w:rsidR="00161172">
        <w:t xml:space="preserve">ad, het CLB en </w:t>
      </w:r>
      <w:proofErr w:type="spellStart"/>
      <w:r w:rsidR="00161172">
        <w:t>het</w:t>
      </w:r>
      <w:r w:rsidR="00F51F71">
        <w:t>leersteuncentrum</w:t>
      </w:r>
      <w:proofErr w:type="spellEnd"/>
      <w:r w:rsidR="00161172">
        <w:t>)</w:t>
      </w:r>
      <w:r>
        <w:t>.</w:t>
      </w:r>
    </w:p>
    <w:p w:rsidRPr="00D5783D" w:rsidR="00A11E63" w:rsidP="00A11E63" w:rsidRDefault="00A11E63" w14:paraId="6E19C9CD" w14:textId="18BDCD55">
      <w:r w:rsidRPr="00D5783D">
        <w:t xml:space="preserve">Om </w:t>
      </w:r>
      <w:r w:rsidR="00467BA2">
        <w:t>goed</w:t>
      </w:r>
      <w:r w:rsidRPr="00D5783D">
        <w:t xml:space="preserve"> te kunnen optreden bij risicosituaties, kunnen we uitzonderlijk ook gegevens over de gezondheidstoestand van je kind verwerken, maar dat gebeurt enkel met je toestemming. Je </w:t>
      </w:r>
      <w:r w:rsidR="003D3FFE">
        <w:t>kunt</w:t>
      </w:r>
      <w:r w:rsidRPr="00D5783D">
        <w:t xml:space="preserve"> je toestemming altijd intrekken.</w:t>
      </w:r>
    </w:p>
    <w:p w:rsidRPr="008701C5" w:rsidR="009730A2" w:rsidP="009730A2" w:rsidRDefault="009730A2" w14:paraId="1195C1F2" w14:textId="3361BA42">
      <w:r w:rsidRPr="008701C5">
        <w:t xml:space="preserve">Wij bewaren </w:t>
      </w:r>
      <w:r w:rsidRPr="008701C5" w:rsidR="000F5664">
        <w:t>de</w:t>
      </w:r>
      <w:r w:rsidRPr="008701C5">
        <w:t xml:space="preserve"> gegevens </w:t>
      </w:r>
      <w:r w:rsidRPr="008701C5" w:rsidR="000F5664">
        <w:t xml:space="preserve">van je kind </w:t>
      </w:r>
      <w:r w:rsidRPr="008701C5">
        <w:t xml:space="preserve">maximaal 1 jaar nadat je </w:t>
      </w:r>
      <w:r w:rsidRPr="008701C5" w:rsidR="00B11B02">
        <w:t xml:space="preserve">kind </w:t>
      </w:r>
      <w:r w:rsidRPr="008701C5">
        <w:t xml:space="preserve">de school verlaten </w:t>
      </w:r>
      <w:r w:rsidRPr="008701C5" w:rsidR="00B11B02">
        <w:t>heeft</w:t>
      </w:r>
      <w:r w:rsidRPr="008701C5">
        <w:t>. Voor sommige gegevens is er een wettelijke bewaartermijn vastgesteld die langer kan zijn.</w:t>
      </w:r>
    </w:p>
    <w:p w:rsidR="008701C5" w:rsidP="00A11E63" w:rsidRDefault="009C5348" w14:paraId="61944542" w14:textId="4537D3BB">
      <w:r w:rsidRPr="009C5348">
        <w:t xml:space="preserve"> </w:t>
      </w:r>
      <w:sdt>
        <w:sdtPr>
          <w:id w:val="-331142005"/>
          <w:placeholder>
            <w:docPart w:val="26D3BC3A4DBA4519BD712823A8F47771"/>
          </w:placeholder>
        </w:sdtPr>
        <w:sdtContent>
          <w:sdt>
            <w:sdtPr>
              <w:alias w:val="Model privacyverklaring"/>
              <w:tag w:val="Model privacyverklaring"/>
              <w:id w:val="2147077583"/>
              <w:placeholder>
                <w:docPart w:val="26D3BC3A4DBA4519BD712823A8F47771"/>
              </w:placeholder>
              <w15:color w:val="A8AF37"/>
            </w:sdtPr>
            <w:sdtContent>
              <w:r w:rsidRPr="00F3331C" w:rsidR="00464C21">
                <w:rPr>
                  <w:bCs/>
                </w:rPr>
                <w:t xml:space="preserve">Je vindt </w:t>
              </w:r>
              <w:r w:rsidRPr="00F3331C" w:rsidR="008701C5">
                <w:rPr>
                  <w:bCs/>
                </w:rPr>
                <w:t xml:space="preserve">de </w:t>
              </w:r>
              <w:r w:rsidRPr="00F3331C" w:rsidR="00464C21">
                <w:rPr>
                  <w:bCs/>
                </w:rPr>
                <w:t>privacyverklaring op onze website</w:t>
              </w:r>
            </w:sdtContent>
          </w:sdt>
        </w:sdtContent>
      </w:sdt>
      <w:r w:rsidRPr="00B92405" w:rsidR="00464C21">
        <w:rPr>
          <w:b/>
          <w:bCs/>
        </w:rPr>
        <w:t xml:space="preserve"> </w:t>
      </w:r>
      <w:hyperlink w:history="1" r:id="rId84">
        <w:r w:rsidRPr="00C009C3" w:rsidR="00F3331C">
          <w:rPr>
            <w:rStyle w:val="Hyperlink"/>
          </w:rPr>
          <w:t>www.kolvw.be/documenten-voor-leerlingen-ouders/</w:t>
        </w:r>
      </w:hyperlink>
    </w:p>
    <w:p w:rsidRPr="00CF214F" w:rsidR="00A11E63" w:rsidP="00A11E63" w:rsidRDefault="00A11E63" w14:paraId="6E5FA7F1" w14:textId="78F804D2">
      <w:r w:rsidRPr="00D5783D">
        <w:t>Als je vragen hebt over de privacy van je kind</w:t>
      </w:r>
      <w:r w:rsidR="005B0D24">
        <w:t xml:space="preserve"> </w:t>
      </w:r>
      <w:r w:rsidRPr="008701C5" w:rsidR="005B0D24">
        <w:t>of bezwaar hebt tegen bepaalde verwerkingen</w:t>
      </w:r>
      <w:r w:rsidRPr="008701C5">
        <w:t>,</w:t>
      </w:r>
      <w:r w:rsidRPr="00D5783D">
        <w:t xml:space="preserve"> </w:t>
      </w:r>
      <w:r w:rsidR="00C04D94">
        <w:t>kun</w:t>
      </w:r>
      <w:r w:rsidRPr="00D5783D">
        <w:t xml:space="preserve"> je contact opnemen met</w:t>
      </w:r>
      <w:r w:rsidR="008701C5">
        <w:t xml:space="preserve"> </w:t>
      </w:r>
      <w:hyperlink w:history="1" r:id="rId85">
        <w:r w:rsidRPr="00C009C3" w:rsidR="00F3331C">
          <w:rPr>
            <w:rStyle w:val="Hyperlink"/>
          </w:rPr>
          <w:t>privacy@broeders.be</w:t>
        </w:r>
      </w:hyperlink>
      <w:r w:rsidR="00F3331C">
        <w:t xml:space="preserve">. </w:t>
      </w:r>
    </w:p>
    <w:p w:rsidRPr="000821B4" w:rsidR="00A11E63" w:rsidP="00AD1483" w:rsidRDefault="00A11E63" w14:paraId="66BACD19" w14:textId="6F92B6F2">
      <w:pPr>
        <w:pStyle w:val="Kop3"/>
        <w:rPr>
          <w:b/>
          <w:bCs/>
          <w:sz w:val="24"/>
          <w:szCs w:val="24"/>
        </w:rPr>
      </w:pPr>
      <w:r w:rsidRPr="000821B4">
        <w:rPr>
          <w:b/>
          <w:bCs/>
          <w:sz w:val="24"/>
          <w:szCs w:val="24"/>
        </w:rPr>
        <w:t>Welke info geven we door bij verandering van school?</w:t>
      </w:r>
    </w:p>
    <w:p w:rsidRPr="001638C4" w:rsidR="00F30D65" w:rsidP="00F30D65" w:rsidRDefault="00F30D65" w14:paraId="3CE99F8F" w14:textId="77777777">
      <w:pPr>
        <w:pStyle w:val="Opsomming"/>
        <w:numPr>
          <w:ilvl w:val="0"/>
          <w:numId w:val="0"/>
        </w:numPr>
      </w:pPr>
      <w:r w:rsidRPr="005F4A6B">
        <w:rPr>
          <w:i/>
          <w:iCs/>
          <w:lang w:eastAsia="nl-NL"/>
        </w:rPr>
        <w:t>*</w:t>
      </w:r>
      <w:r w:rsidRPr="005F4A6B">
        <w:rPr>
          <w:i/>
          <w:iCs/>
        </w:rPr>
        <w:t xml:space="preserve"> </w:t>
      </w:r>
      <w:r w:rsidRPr="001638C4">
        <w:t>Let op: wanneer we spreken over een GC-verslag of IAC-verslag bedoelen we hiermee ook het gemotiveerd verslag of het verslag opgemaakt voor 1 september 2023.</w:t>
      </w:r>
    </w:p>
    <w:p w:rsidRPr="0048652F" w:rsidR="00A11E63" w:rsidP="00A11E63" w:rsidRDefault="00A11E63" w14:paraId="275B1E5C" w14:textId="77777777">
      <w:r>
        <w:t>Wanneer je kind van school verandert, zullen wij een aantal gegevens over de</w:t>
      </w:r>
      <w:r w:rsidRPr="0048652F">
        <w:t xml:space="preserve"> onderwijsloopbaan</w:t>
      </w:r>
      <w:r>
        <w:t xml:space="preserve"> van je kind doorgeven aan de nieuwe school. </w:t>
      </w:r>
      <w:r w:rsidRPr="0048652F">
        <w:t>Het gaat om de essentiële gegevens die de studieresultaten en studievoortgang van je kind bevorderen, monitoren, evalueren en attesteren</w:t>
      </w:r>
      <w:r>
        <w:t xml:space="preserve">. We doen die overdracht enkel in het belang van </w:t>
      </w:r>
      <w:r w:rsidRPr="0048652F">
        <w:t>je kind.</w:t>
      </w:r>
    </w:p>
    <w:p w:rsidRPr="00755902" w:rsidR="00755902" w:rsidP="00755902" w:rsidRDefault="00A11E63" w14:paraId="1E89CD43" w14:textId="1057B176">
      <w:r>
        <w:t xml:space="preserve">Als ouder </w:t>
      </w:r>
      <w:r w:rsidR="00963BA3">
        <w:t>kun</w:t>
      </w:r>
      <w:r>
        <w:t xml:space="preserve"> je </w:t>
      </w:r>
      <w:r w:rsidR="00963BA3">
        <w:t>die</w:t>
      </w:r>
      <w:r>
        <w:t xml:space="preserve"> gegevens – op jouw verzoek - inzien. Je </w:t>
      </w:r>
      <w:r w:rsidR="000F3328">
        <w:t>kunt</w:t>
      </w:r>
      <w:r>
        <w:t xml:space="preserve"> je tegen de overdracht van </w:t>
      </w:r>
      <w:r w:rsidR="002A571B">
        <w:t>de</w:t>
      </w:r>
      <w:r>
        <w:t xml:space="preserve"> gegevens verzetten, voor zover de regelgeving de overdracht niet verplicht stelt. </w:t>
      </w:r>
      <w:r w:rsidRPr="00774694" w:rsidR="00C61940">
        <w:t xml:space="preserve">Als je niet wil dat we bepaalde gegevens doorgeven, moet je ons dat schriftelijk binnen de 10 kalenderdagen na de inschrijving van je kind in de andere school laten weten. </w:t>
      </w:r>
      <w:r w:rsidRPr="00755902" w:rsidR="00755902">
        <w:t xml:space="preserve">We zijn verplicht om aan de nieuwe school te melden als je kind een </w:t>
      </w:r>
      <w:r w:rsidRPr="00755902" w:rsidR="00755902">
        <w:rPr>
          <w:lang w:val="nl-NL"/>
        </w:rPr>
        <w:t xml:space="preserve">GC-verslag of IAC-verslag* </w:t>
      </w:r>
      <w:r w:rsidRPr="00755902" w:rsidR="00755902">
        <w:t>heeft</w:t>
      </w:r>
      <w:r w:rsidR="00CA3525">
        <w:t xml:space="preserve"> en de inhoud ervan toe te lichten.</w:t>
      </w:r>
      <w:r w:rsidRPr="00755902" w:rsidR="00755902">
        <w:t xml:space="preserve">. De nieuwe school kan dit </w:t>
      </w:r>
      <w:r w:rsidRPr="00755902" w:rsidR="00755902">
        <w:rPr>
          <w:lang w:val="nl-NL"/>
        </w:rPr>
        <w:t xml:space="preserve">GC-verslag of IAC-verslag* </w:t>
      </w:r>
      <w:r w:rsidRPr="00755902" w:rsidR="00755902">
        <w:t>raadplegen via IRIS-CLB online.</w:t>
      </w:r>
    </w:p>
    <w:p w:rsidR="007E5C4F" w:rsidP="00A11E63" w:rsidRDefault="00A11E63" w14:paraId="412946F7" w14:textId="380AF316">
      <w:pPr>
        <w:rPr>
          <w:strike/>
        </w:rPr>
      </w:pPr>
      <w:r w:rsidRPr="00E32D2F">
        <w:rPr>
          <w:strike/>
          <w:highlight w:val="magenta"/>
        </w:rPr>
        <w:t xml:space="preserve">Gegevens die </w:t>
      </w:r>
      <w:r w:rsidRPr="00E32D2F" w:rsidR="000E3FFF">
        <w:rPr>
          <w:strike/>
          <w:highlight w:val="magenta"/>
        </w:rPr>
        <w:t>gaan over</w:t>
      </w:r>
      <w:r w:rsidRPr="00E32D2F">
        <w:rPr>
          <w:strike/>
          <w:highlight w:val="magenta"/>
        </w:rPr>
        <w:t xml:space="preserve"> de schending van leefregels door je kind zijn nooit tussen scholen overdraagbaar.</w:t>
      </w:r>
    </w:p>
    <w:p w:rsidRPr="00E32D2F" w:rsidR="00E32D2F" w:rsidP="00A11E63" w:rsidRDefault="00E32D2F" w14:paraId="639E3B03" w14:textId="230480B2">
      <w:pPr>
        <w:rPr>
          <w:sz w:val="24"/>
          <w:szCs w:val="24"/>
        </w:rPr>
      </w:pPr>
      <w:r w:rsidRPr="000511EB">
        <w:rPr>
          <w:highlight w:val="magenta"/>
        </w:rPr>
        <w:t>Het (eventuele) tuchtdossier wordt doorgeg</w:t>
      </w:r>
      <w:r w:rsidRPr="000511EB" w:rsidR="000511EB">
        <w:rPr>
          <w:highlight w:val="magenta"/>
        </w:rPr>
        <w:t>even aan een lid van het schoolteam van de nieuwe school dat betrokken is bij de begeleiding van de leerling en dat daarvoor gemandateerd is door het schoolbestuur.</w:t>
      </w:r>
    </w:p>
    <w:p w:rsidRPr="000821B4" w:rsidR="00A11E63" w:rsidP="00AD1483" w:rsidRDefault="00A11E63" w14:paraId="05B26B93" w14:textId="77777777">
      <w:pPr>
        <w:pStyle w:val="Kop3"/>
        <w:rPr>
          <w:b/>
          <w:bCs/>
          <w:sz w:val="24"/>
          <w:szCs w:val="24"/>
        </w:rPr>
      </w:pPr>
      <w:r w:rsidRPr="000821B4">
        <w:rPr>
          <w:b/>
          <w:bCs/>
          <w:sz w:val="24"/>
          <w:szCs w:val="24"/>
        </w:rPr>
        <w:t>Maken en publiceren van beeld- of geluidsopnames</w:t>
      </w:r>
    </w:p>
    <w:p w:rsidR="006065D1" w:rsidP="006065D1" w:rsidRDefault="00A11E63" w14:paraId="53757DD6" w14:textId="02038928">
      <w:pPr>
        <w:rPr>
          <w:lang w:val="nl-NL" w:eastAsia="nl-NL"/>
        </w:rPr>
      </w:pPr>
      <w:r w:rsidRPr="00D5783D">
        <w:rPr>
          <w:lang w:val="nl-NL" w:eastAsia="nl-NL"/>
        </w:rPr>
        <w:t>We publiceren geregeld beeld- of geluidsopnames van leerlingen</w:t>
      </w:r>
      <w:r w:rsidR="006065D1">
        <w:rPr>
          <w:lang w:val="nl-NL" w:eastAsia="nl-NL"/>
        </w:rPr>
        <w:t xml:space="preserve"> </w:t>
      </w:r>
      <w:sdt>
        <w:sdtPr>
          <w:rPr>
            <w:lang w:val="nl-NL" w:eastAsia="nl-NL"/>
          </w:rPr>
          <w:alias w:val="Noteer hier het platform"/>
          <w:tag w:val="Noteer hier het platform"/>
          <w:id w:val="683411451"/>
          <w:placeholder>
            <w:docPart w:val="DefaultPlaceholder_-1854013440"/>
          </w:placeholder>
          <w15:color w:val="A8AF2C"/>
        </w:sdtPr>
        <w:sdtContent>
          <w:sdt>
            <w:sdtPr>
              <w:alias w:val="Noteer hier het platform"/>
              <w:id w:val="-2091225067"/>
              <w:placeholder>
                <w:docPart w:val="E4F505E1CC1A4E47AD4502DF8606B9CF"/>
              </w:placeholder>
              <w15:color w:val="A8AF37"/>
            </w:sdtPr>
            <w:sdtContent>
              <w:r w:rsidR="00004D25">
                <w:rPr>
                  <w:b/>
                  <w:bCs/>
                  <w:color w:val="A8AF37"/>
                </w:rPr>
                <w:t xml:space="preserve"> </w:t>
              </w:r>
              <w:r w:rsidRPr="0055235F" w:rsidR="00F3331C">
                <w:rPr>
                  <w:lang w:val="nl-NL"/>
                </w:rPr>
                <w:t>b</w:t>
              </w:r>
              <w:r w:rsidRPr="0055235F" w:rsidR="00004D25">
                <w:rPr>
                  <w:lang w:val="nl-NL"/>
                </w:rPr>
                <w:t xml:space="preserve">v. </w:t>
              </w:r>
              <w:r w:rsidRPr="0055235F" w:rsidR="0055235F">
                <w:rPr>
                  <w:lang w:val="nl-NL"/>
                </w:rPr>
                <w:t xml:space="preserve">op </w:t>
              </w:r>
              <w:proofErr w:type="spellStart"/>
              <w:r w:rsidRPr="0055235F" w:rsidR="0055235F">
                <w:rPr>
                  <w:lang w:val="nl-NL"/>
                </w:rPr>
                <w:t>classdojo</w:t>
              </w:r>
              <w:proofErr w:type="spellEnd"/>
              <w:r w:rsidRPr="0055235F" w:rsidR="0055235F">
                <w:rPr>
                  <w:lang w:val="nl-NL"/>
                </w:rPr>
                <w:t>,</w:t>
              </w:r>
              <w:r w:rsidRPr="0055235F" w:rsidR="00004D25">
                <w:rPr>
                  <w:lang w:val="nl-NL"/>
                </w:rPr>
                <w:t xml:space="preserve"> </w:t>
              </w:r>
              <w:r w:rsidR="000061EB">
                <w:rPr>
                  <w:lang w:val="nl-NL"/>
                </w:rPr>
                <w:t>besloten facebookgroepen</w:t>
              </w:r>
              <w:r w:rsidRPr="0055235F" w:rsidR="00F3331C">
                <w:rPr>
                  <w:lang w:val="nl-NL"/>
                </w:rPr>
                <w:t xml:space="preserve">, </w:t>
              </w:r>
              <w:r w:rsidRPr="0055235F" w:rsidR="00004D25">
                <w:rPr>
                  <w:lang w:val="nl-NL"/>
                </w:rPr>
                <w:t>…</w:t>
              </w:r>
            </w:sdtContent>
          </w:sdt>
          <w:r w:rsidR="00004D25">
            <w:rPr>
              <w:b/>
            </w:rPr>
            <w:t xml:space="preserve"> </w:t>
          </w:r>
        </w:sdtContent>
      </w:sdt>
    </w:p>
    <w:p w:rsidR="00A11E63" w:rsidP="00680BA0" w:rsidRDefault="00A11E63" w14:paraId="22EADC07" w14:textId="134716C4">
      <w:pPr>
        <w:spacing w:before="200"/>
        <w:rPr>
          <w:lang w:val="nl-NL" w:eastAsia="nl-NL"/>
        </w:rPr>
      </w:pPr>
      <w:r w:rsidRPr="00D5783D">
        <w:rPr>
          <w:lang w:val="nl-NL" w:eastAsia="nl-NL"/>
        </w:rPr>
        <w:t xml:space="preserve">Met die opnames willen we geïnteresseerden op school en daarbuiten op een leuke </w:t>
      </w:r>
      <w:r w:rsidR="0011699C">
        <w:rPr>
          <w:lang w:val="nl-NL" w:eastAsia="nl-NL"/>
        </w:rPr>
        <w:t>manier</w:t>
      </w:r>
      <w:r w:rsidRPr="00D5783D">
        <w:rPr>
          <w:lang w:val="nl-NL" w:eastAsia="nl-NL"/>
        </w:rPr>
        <w:t xml:space="preserve"> informeren over onze activiteiten. De personen die de opnames maken, </w:t>
      </w:r>
      <w:r w:rsidR="00D47D9B">
        <w:rPr>
          <w:lang w:val="nl-NL" w:eastAsia="nl-NL"/>
        </w:rPr>
        <w:t>doen</w:t>
      </w:r>
      <w:r w:rsidRPr="00D5783D">
        <w:rPr>
          <w:lang w:val="nl-NL" w:eastAsia="nl-NL"/>
        </w:rPr>
        <w:t xml:space="preserve"> dat steeds</w:t>
      </w:r>
      <w:r w:rsidRPr="00864FD4">
        <w:rPr>
          <w:lang w:val="nl-NL" w:eastAsia="nl-NL"/>
        </w:rPr>
        <w:t xml:space="preserve"> </w:t>
      </w:r>
      <w:r w:rsidRPr="00D5783D">
        <w:rPr>
          <w:lang w:val="nl-NL" w:eastAsia="nl-NL"/>
        </w:rPr>
        <w:t>met respect voor wie op die beelden staat. We letten erop dat de opnames niet aanstootgevend zijn.</w:t>
      </w:r>
      <w:r w:rsidRPr="00864FD4">
        <w:rPr>
          <w:lang w:val="nl-NL" w:eastAsia="nl-NL"/>
        </w:rPr>
        <w:t xml:space="preserve"> </w:t>
      </w:r>
    </w:p>
    <w:p w:rsidRPr="0055235F" w:rsidR="00A11E63" w:rsidP="00A51BE8" w:rsidRDefault="00A11E63" w14:paraId="2707C293" w14:textId="79D0741F">
      <w:pPr>
        <w:rPr>
          <w:color w:val="auto"/>
          <w:lang w:val="nl-NL" w:eastAsia="nl-NL"/>
        </w:rPr>
      </w:pPr>
      <w:r w:rsidRPr="0055235F">
        <w:rPr>
          <w:color w:val="auto"/>
          <w:lang w:val="nl-NL" w:eastAsia="nl-NL"/>
        </w:rPr>
        <w:t xml:space="preserve">Bij het begin van de schoolloopbaan van je kind vragen we jou om toestemming voor het maken en publiceren van </w:t>
      </w:r>
      <w:r w:rsidRPr="0055235F" w:rsidR="00766283">
        <w:rPr>
          <w:color w:val="auto"/>
          <w:lang w:val="nl-NL" w:eastAsia="nl-NL"/>
        </w:rPr>
        <w:t>die</w:t>
      </w:r>
      <w:r w:rsidRPr="0055235F">
        <w:rPr>
          <w:color w:val="auto"/>
          <w:lang w:val="nl-NL" w:eastAsia="nl-NL"/>
        </w:rPr>
        <w:t xml:space="preserve"> beeld- of geluidsopnames. </w:t>
      </w:r>
      <w:r w:rsidRPr="0055235F" w:rsidR="00F3331C">
        <w:rPr>
          <w:color w:val="auto"/>
          <w:lang w:val="nl-NL" w:eastAsia="nl-NL"/>
        </w:rPr>
        <w:t xml:space="preserve">Dit </w:t>
      </w:r>
      <w:r w:rsidRPr="0055235F">
        <w:rPr>
          <w:color w:val="auto"/>
          <w:lang w:val="nl-NL" w:eastAsia="nl-NL"/>
        </w:rPr>
        <w:t xml:space="preserve">blijft in principe voor de hele schoolloopbaan van je kind gelden. Enkel indien we de beeld – of geluidsopnames voor een ander doel gebruiken dan we eerder aan jou hebben gevraagd, vragen we opnieuw </w:t>
      </w:r>
      <w:r w:rsidRPr="0055235F" w:rsidR="00495F0C">
        <w:rPr>
          <w:color w:val="auto"/>
          <w:lang w:val="nl-NL" w:eastAsia="nl-NL"/>
        </w:rPr>
        <w:t>je</w:t>
      </w:r>
      <w:r w:rsidRPr="0055235F">
        <w:rPr>
          <w:color w:val="auto"/>
          <w:lang w:val="nl-NL" w:eastAsia="nl-NL"/>
        </w:rPr>
        <w:t xml:space="preserve"> toestemming. </w:t>
      </w:r>
      <w:r w:rsidRPr="0055235F" w:rsidR="00120633">
        <w:rPr>
          <w:color w:val="auto"/>
          <w:lang w:val="nl-NL" w:eastAsia="nl-NL"/>
        </w:rPr>
        <w:t>Je kunt</w:t>
      </w:r>
      <w:r w:rsidRPr="0055235F">
        <w:rPr>
          <w:color w:val="auto"/>
          <w:lang w:val="nl-NL" w:eastAsia="nl-NL"/>
        </w:rPr>
        <w:t xml:space="preserve"> je toestemming altijd intrekken. Je kunt </w:t>
      </w:r>
      <w:r w:rsidRPr="0055235F" w:rsidR="001A7BEB">
        <w:rPr>
          <w:color w:val="auto"/>
          <w:lang w:val="nl-NL" w:eastAsia="nl-NL"/>
        </w:rPr>
        <w:t>daarvoor</w:t>
      </w:r>
      <w:r w:rsidRPr="0055235F">
        <w:rPr>
          <w:color w:val="auto"/>
          <w:lang w:val="nl-NL" w:eastAsia="nl-NL"/>
        </w:rPr>
        <w:t xml:space="preserve"> contact opnemen met</w:t>
      </w:r>
      <w:r w:rsidRPr="0055235F" w:rsidR="00680BA0">
        <w:rPr>
          <w:color w:val="auto"/>
          <w:lang w:val="nl-NL" w:eastAsia="nl-NL"/>
        </w:rPr>
        <w:t xml:space="preserve"> </w:t>
      </w:r>
      <w:sdt>
        <w:sdtPr>
          <w:rPr>
            <w:color w:val="auto"/>
            <w:lang w:val="nl-NL" w:eastAsia="nl-NL"/>
          </w:rPr>
          <w:alias w:val="Geef hier de naam van de verantwoordelijke"/>
          <w:tag w:val="Geef hier de naam van de verantwoordelijke"/>
          <w:id w:val="1393228117"/>
          <w:placeholder>
            <w:docPart w:val="977428F044884E8E87352BE677408C8F"/>
          </w:placeholder>
          <w15:color w:val="A8AF37"/>
        </w:sdtPr>
        <w:sdtContent>
          <w:r w:rsidRPr="0055235F" w:rsidR="00F3331C">
            <w:rPr>
              <w:color w:val="auto"/>
              <w:lang w:val="nl-NL" w:eastAsia="nl-NL"/>
            </w:rPr>
            <w:t>het schoolsecretariaat.</w:t>
          </w:r>
        </w:sdtContent>
      </w:sdt>
    </w:p>
    <w:p w:rsidRPr="00864FD4" w:rsidR="006D47E6" w:rsidP="00BF1561" w:rsidRDefault="00A11E63" w14:paraId="52C1809D" w14:textId="4523F453">
      <w:pPr>
        <w:ind w:right="-144"/>
        <w:rPr>
          <w:lang w:val="nl-NL" w:eastAsia="nl-NL"/>
        </w:rPr>
      </w:pPr>
      <w:r w:rsidRPr="00D5783D">
        <w:rPr>
          <w:lang w:val="nl-NL" w:eastAsia="nl-NL"/>
        </w:rPr>
        <w:t xml:space="preserve">We wijzen erop dat </w:t>
      </w:r>
      <w:r w:rsidR="00510119">
        <w:rPr>
          <w:lang w:val="nl-NL" w:eastAsia="nl-NL"/>
        </w:rPr>
        <w:t>die</w:t>
      </w:r>
      <w:r w:rsidRPr="00D5783D">
        <w:rPr>
          <w:lang w:val="nl-NL" w:eastAsia="nl-NL"/>
        </w:rPr>
        <w:t xml:space="preserve"> </w:t>
      </w:r>
      <w:r w:rsidRPr="00CF1682">
        <w:rPr>
          <w:lang w:val="nl-NL" w:eastAsia="nl-NL"/>
        </w:rPr>
        <w:t>privacy</w:t>
      </w:r>
      <w:r w:rsidRPr="00D5783D">
        <w:rPr>
          <w:lang w:val="nl-NL" w:eastAsia="nl-NL"/>
        </w:rPr>
        <w:t>regels ook voor j</w:t>
      </w:r>
      <w:r>
        <w:rPr>
          <w:lang w:val="nl-NL" w:eastAsia="nl-NL"/>
        </w:rPr>
        <w:t>ou en je</w:t>
      </w:r>
      <w:r w:rsidRPr="00D5783D">
        <w:rPr>
          <w:lang w:val="nl-NL" w:eastAsia="nl-NL"/>
        </w:rPr>
        <w:t xml:space="preserve"> kind gelden. Volgens de privacyregelgeving </w:t>
      </w:r>
      <w:r w:rsidR="00B77A11">
        <w:rPr>
          <w:lang w:val="nl-NL" w:eastAsia="nl-NL"/>
        </w:rPr>
        <w:t xml:space="preserve">zijn </w:t>
      </w:r>
      <w:r w:rsidRPr="008D67C1" w:rsidR="006D47E6">
        <w:rPr>
          <w:lang w:val="nl-NL" w:eastAsia="nl-NL"/>
        </w:rPr>
        <w:t>Audio-, videostreams of opnameapparatuur (ook zonder geluids- of beeldopname) niet toegelaten, tenzij hiervoor uitdrukkelijke toestemming is verleend.</w:t>
      </w:r>
    </w:p>
    <w:p w:rsidRPr="004941C3" w:rsidR="00A11E63" w:rsidP="008D67C1" w:rsidRDefault="00A11E63" w14:paraId="3E5FCEE4" w14:textId="77777777">
      <w:pPr>
        <w:ind w:right="-144"/>
        <w:rPr>
          <w:lang w:val="nl-NL" w:eastAsia="nl-NL"/>
        </w:rPr>
      </w:pPr>
      <w:r w:rsidRPr="00D5783D">
        <w:rPr>
          <w:lang w:val="nl-NL" w:eastAsia="nl-NL"/>
        </w:rPr>
        <w:t>Op school mogen enkel personeelsleden of personen die daarvoor een opdracht hebben gekregen, bv. de schoolfotograaf, beeld- of geluidsopnames maken.</w:t>
      </w:r>
    </w:p>
    <w:p w:rsidRPr="000821B4" w:rsidR="00A11E63" w:rsidP="008D67C1" w:rsidRDefault="00A11E63" w14:paraId="7C90CCE1" w14:textId="6B09DCC5">
      <w:pPr>
        <w:ind w:right="-144"/>
        <w:rPr>
          <w:b/>
          <w:bCs/>
          <w:i/>
          <w:iCs/>
          <w:sz w:val="24"/>
          <w:szCs w:val="24"/>
          <w:lang w:val="nl-NL" w:eastAsia="nl-NL"/>
        </w:rPr>
      </w:pPr>
      <w:r w:rsidRPr="000821B4">
        <w:rPr>
          <w:b/>
          <w:bCs/>
          <w:i/>
          <w:iCs/>
          <w:sz w:val="24"/>
          <w:szCs w:val="24"/>
          <w:lang w:val="nl-NL" w:eastAsia="nl-NL"/>
        </w:rPr>
        <w:t>Inzage in, toelichting bij en kopie van bepaalde informatie</w:t>
      </w:r>
    </w:p>
    <w:p w:rsidRPr="008D67C1" w:rsidR="00A11E63" w:rsidP="008D67C1" w:rsidRDefault="00A11E63" w14:paraId="5A10BB96" w14:textId="7FCF8502">
      <w:pPr>
        <w:ind w:right="-144"/>
        <w:rPr>
          <w:lang w:val="nl-NL" w:eastAsia="nl-NL"/>
        </w:rPr>
      </w:pPr>
      <w:r w:rsidRPr="008D67C1">
        <w:rPr>
          <w:lang w:val="nl-NL" w:eastAsia="nl-NL"/>
        </w:rPr>
        <w:t xml:space="preserve">Je </w:t>
      </w:r>
      <w:r w:rsidRPr="008D67C1" w:rsidR="00975134">
        <w:rPr>
          <w:lang w:val="nl-NL" w:eastAsia="nl-NL"/>
        </w:rPr>
        <w:t>kunt</w:t>
      </w:r>
      <w:r w:rsidRPr="008D67C1">
        <w:rPr>
          <w:lang w:val="nl-NL" w:eastAsia="nl-NL"/>
        </w:rPr>
        <w:t xml:space="preserve"> als ouder ook zelf gegevens opvragen die we over je kind bewaren. Je </w:t>
      </w:r>
      <w:r w:rsidRPr="008D67C1" w:rsidR="00F051E4">
        <w:rPr>
          <w:lang w:val="nl-NL" w:eastAsia="nl-NL"/>
        </w:rPr>
        <w:t>kunt</w:t>
      </w:r>
      <w:r w:rsidRPr="008D67C1">
        <w:rPr>
          <w:lang w:val="nl-NL" w:eastAsia="nl-NL"/>
        </w:rPr>
        <w:t xml:space="preserve"> inzage krijgen in en uitleg bij die gegevens. </w:t>
      </w:r>
      <w:r w:rsidRPr="008D67C1" w:rsidR="00AB0578">
        <w:rPr>
          <w:lang w:val="nl-NL" w:eastAsia="nl-NL"/>
        </w:rPr>
        <w:t xml:space="preserve">Je </w:t>
      </w:r>
      <w:r w:rsidRPr="008D67C1" w:rsidR="00656762">
        <w:rPr>
          <w:lang w:val="nl-NL" w:eastAsia="nl-NL"/>
        </w:rPr>
        <w:t>kunt</w:t>
      </w:r>
      <w:r w:rsidRPr="008D67C1" w:rsidR="00AB0578">
        <w:rPr>
          <w:lang w:val="nl-NL" w:eastAsia="nl-NL"/>
        </w:rPr>
        <w:t xml:space="preserve"> foutieve, onvolledige of verouderde gegevens laten verbeteren of verwijderen. </w:t>
      </w:r>
      <w:r w:rsidRPr="008D67C1">
        <w:rPr>
          <w:lang w:val="nl-NL" w:eastAsia="nl-NL"/>
        </w:rPr>
        <w:t xml:space="preserve">Ook </w:t>
      </w:r>
      <w:r w:rsidRPr="008D67C1" w:rsidR="00AB7657">
        <w:rPr>
          <w:lang w:val="nl-NL" w:eastAsia="nl-NL"/>
        </w:rPr>
        <w:t>kun</w:t>
      </w:r>
      <w:r w:rsidRPr="008D67C1">
        <w:rPr>
          <w:lang w:val="nl-NL" w:eastAsia="nl-NL"/>
        </w:rPr>
        <w:t xml:space="preserve"> je een (digitale) kopie vragen. Dat kan door schriftelijk contact op te nemen met </w:t>
      </w:r>
      <w:sdt>
        <w:sdtPr>
          <w:rPr>
            <w:lang w:val="nl-NL" w:eastAsia="nl-NL"/>
          </w:rPr>
          <w:alias w:val="Geef hier de naam van de verantwoordelijke"/>
          <w:tag w:val="Geef hier de naam van de verantwoordelijke"/>
          <w:id w:val="-919949985"/>
          <w:placeholder>
            <w:docPart w:val="53AD0626E9EC4D9C9D12CA6628B8115C"/>
          </w:placeholder>
          <w15:color w:val="A8AF37"/>
        </w:sdtPr>
        <w:sdtContent>
          <w:r w:rsidR="00F3331C">
            <w:rPr>
              <w:lang w:val="nl-NL" w:eastAsia="nl-NL"/>
            </w:rPr>
            <w:t xml:space="preserve"> de directeur</w:t>
          </w:r>
        </w:sdtContent>
      </w:sdt>
      <w:r w:rsidRPr="008D67C1">
        <w:rPr>
          <w:lang w:val="nl-NL" w:eastAsia="nl-NL"/>
        </w:rPr>
        <w:t xml:space="preserve">. We kunnen geen gegevens doorgeven </w:t>
      </w:r>
      <w:r w:rsidRPr="008D67C1" w:rsidR="00991778">
        <w:rPr>
          <w:lang w:val="nl-NL" w:eastAsia="nl-NL"/>
        </w:rPr>
        <w:t>over</w:t>
      </w:r>
      <w:r w:rsidRPr="008D67C1">
        <w:rPr>
          <w:lang w:val="nl-NL" w:eastAsia="nl-NL"/>
        </w:rPr>
        <w:t xml:space="preserve"> anderen, zoals medeleerlingen.</w:t>
      </w:r>
    </w:p>
    <w:p w:rsidRPr="008D67C1" w:rsidR="00AD1483" w:rsidP="008D67C1" w:rsidRDefault="00AD1483" w14:paraId="2FF28317" w14:textId="70774AB5">
      <w:pPr>
        <w:ind w:right="-144"/>
        <w:rPr>
          <w:b/>
          <w:bCs/>
          <w:i/>
          <w:iCs/>
          <w:lang w:val="nl-NL" w:eastAsia="nl-NL"/>
        </w:rPr>
      </w:pPr>
      <w:r w:rsidRPr="008D67C1">
        <w:rPr>
          <w:b/>
          <w:bCs/>
          <w:i/>
          <w:iCs/>
          <w:lang w:val="nl-NL" w:eastAsia="nl-NL"/>
        </w:rPr>
        <w:t>Gebruik van bewakingscamera</w:t>
      </w:r>
      <w:r w:rsidRPr="008D67C1" w:rsidR="00A520C1">
        <w:rPr>
          <w:b/>
          <w:bCs/>
          <w:i/>
          <w:iCs/>
          <w:lang w:val="nl-NL" w:eastAsia="nl-NL"/>
        </w:rPr>
        <w:t xml:space="preserve"> op onze school</w:t>
      </w:r>
    </w:p>
    <w:sdt>
      <w:sdtPr>
        <w:rPr>
          <w:lang w:val="nl-NL" w:eastAsia="nl-NL"/>
        </w:rPr>
        <w:alias w:val="Beschrijf hier het beleid rond het gebruik van bewakingscamera"/>
        <w:tag w:val="Beschrijf hier je evaluatiebeleid"/>
        <w:id w:val="1828781658"/>
        <w:placeholder>
          <w:docPart w:val="384FD6D1058F4A98A0B7D822F930C342"/>
        </w:placeholder>
        <w15:color w:val="A8AF37"/>
      </w:sdtPr>
      <w:sdtContent>
        <w:p w:rsidRPr="00817D70" w:rsidR="004B748F" w:rsidP="008D67C1" w:rsidRDefault="00840053" w14:paraId="6BE32C8C" w14:textId="23BAF425">
          <w:pPr>
            <w:ind w:right="-144"/>
            <w:rPr>
              <w:b/>
              <w:bCs/>
              <w:color w:val="A8AF37"/>
            </w:rPr>
          </w:pPr>
          <w:r w:rsidRPr="008D67C1">
            <w:rPr>
              <w:lang w:val="nl-NL" w:eastAsia="nl-NL"/>
            </w:rPr>
            <w:t>Wij</w:t>
          </w:r>
          <w:r w:rsidRPr="008D67C1" w:rsidR="005F5D2C">
            <w:rPr>
              <w:lang w:val="nl-NL" w:eastAsia="nl-NL"/>
            </w:rPr>
            <w:t xml:space="preserve"> mogen </w:t>
          </w:r>
          <w:r w:rsidRPr="008D67C1">
            <w:rPr>
              <w:lang w:val="nl-NL" w:eastAsia="nl-NL"/>
            </w:rPr>
            <w:t>gebruik</w:t>
          </w:r>
          <w:r w:rsidRPr="008D67C1" w:rsidR="005F5D2C">
            <w:rPr>
              <w:lang w:val="nl-NL" w:eastAsia="nl-NL"/>
            </w:rPr>
            <w:t xml:space="preserve"> maken </w:t>
          </w:r>
          <w:r w:rsidRPr="008D67C1">
            <w:rPr>
              <w:lang w:val="nl-NL" w:eastAsia="nl-NL"/>
            </w:rPr>
            <w:t xml:space="preserve">van bewakingscamera’s. De plaatsen die onder camerabewaking staan, worden aangeduid met een pictogram. Als je kind gefilmd werd, mag je vragen om die beelden te </w:t>
          </w:r>
          <w:r w:rsidRPr="008D67C1">
            <w:rPr>
              <w:lang w:val="nl-NL" w:eastAsia="nl-NL"/>
            </w:rPr>
            <w:t xml:space="preserve">zien. Je geeft </w:t>
          </w:r>
          <w:r w:rsidRPr="008D67C1" w:rsidR="00645220">
            <w:rPr>
              <w:lang w:val="nl-NL" w:eastAsia="nl-NL"/>
            </w:rPr>
            <w:t>daarbij</w:t>
          </w:r>
          <w:r w:rsidRPr="008D67C1">
            <w:rPr>
              <w:lang w:val="nl-NL" w:eastAsia="nl-NL"/>
            </w:rPr>
            <w:t xml:space="preserve"> voldoende gedetailleerde aanwijzingen. Zo kunnen we de betrokken beelden vlot vinden.</w:t>
          </w:r>
        </w:p>
      </w:sdtContent>
      <w:sdtEndPr>
        <w:rPr>
          <w:lang w:val="nl-NL" w:eastAsia="nl-NL"/>
        </w:rPr>
      </w:sdtEndPr>
    </w:sdt>
    <w:p w:rsidRPr="000821B4" w:rsidR="004B748F" w:rsidP="004B748F" w:rsidRDefault="004B748F" w14:paraId="0530DEDD" w14:textId="77777777">
      <w:pPr>
        <w:pStyle w:val="Kop3"/>
        <w:rPr>
          <w:rStyle w:val="normaltextrun"/>
          <w:b/>
          <w:bCs/>
          <w:iCs/>
          <w:sz w:val="24"/>
          <w:szCs w:val="24"/>
        </w:rPr>
      </w:pPr>
      <w:bookmarkStart w:name="_Toc130477517" w:id="58"/>
      <w:r w:rsidRPr="000821B4">
        <w:rPr>
          <w:rFonts w:eastAsiaTheme="minorHAnsi" w:cstheme="minorBidi"/>
          <w:b/>
          <w:bCs/>
          <w:iCs/>
          <w:sz w:val="24"/>
          <w:szCs w:val="24"/>
        </w:rPr>
        <w:t>M</w:t>
      </w:r>
      <w:r w:rsidRPr="000821B4">
        <w:rPr>
          <w:b/>
          <w:bCs/>
          <w:iCs/>
          <w:sz w:val="24"/>
          <w:szCs w:val="24"/>
        </w:rPr>
        <w:t>onitoringssoftware</w:t>
      </w:r>
      <w:bookmarkEnd w:id="58"/>
    </w:p>
    <w:sdt>
      <w:sdtPr>
        <w:alias w:val="Beschrijf hier het gebruik van monitoringsoftware"/>
        <w:tag w:val="Beschrijf hier het gebruik van monitoringsoftware"/>
        <w:id w:val="410508168"/>
        <w:placeholder>
          <w:docPart w:val="D45AF1751E534DB1B1753057E0D0DC0C"/>
        </w:placeholder>
        <w15:color w:val="A8AF37"/>
      </w:sdtPr>
      <w:sdtContent>
        <w:p w:rsidRPr="001638C4" w:rsidR="004B748F" w:rsidP="004B748F" w:rsidRDefault="001B2715" w14:paraId="1DC5B694" w14:textId="4B1AE6FB">
          <w:r w:rsidRPr="001638C4">
            <w:t xml:space="preserve">We verwachten van je kind dat het zijn computer tijdens de schooltijd enkel gebruikt voor de taken of opdrachten die het krijgt. </w:t>
          </w:r>
          <w:r w:rsidRPr="001638C4" w:rsidR="004B748F">
            <w:t xml:space="preserve">Wanneer je kind tijdens de schooltijd gebruik maakt van een computer, kan de leraar  werken met een computerprogramma, waarmee hij onder meer het scherm kan blokkeren, bekijken, projecteren of overnemen of er screenshots van kan nemen. Dit heeft als doel om het leren zo gericht en efficiënt mogelijk te laten verlopen. De leraar </w:t>
          </w:r>
          <w:sdt>
            <w:sdtPr>
              <w:alias w:val="Voeg hier eventueel andere personen toe"/>
              <w:tag w:val="Voeg hier eventueel andere personen toe"/>
              <w:id w:val="83046552"/>
              <w:placeholder>
                <w:docPart w:val="387EE9DAA703494C986A50B713F9BA0F"/>
              </w:placeholder>
              <w:showingPlcHdr/>
              <w15:color w:val="A8AF37"/>
              <w:text/>
            </w:sdtPr>
            <w:sdtContent>
              <w:r w:rsidRPr="001638C4" w:rsidR="004B748F">
                <w:t>Voeg hier eventueel andere personen toe</w:t>
              </w:r>
            </w:sdtContent>
          </w:sdt>
          <w:r w:rsidRPr="001638C4" w:rsidR="004B748F">
            <w:t xml:space="preserve"> zorgt ervoor dat zijn gebruik hiervan redelijk is en tot doel heeft de werkzaamheden van je kind op te volgen, bij te sturen en te evalueren. </w:t>
          </w:r>
        </w:p>
      </w:sdtContent>
    </w:sdt>
    <w:p w:rsidR="00BC7664" w:rsidP="004B748F" w:rsidRDefault="00BC7664" w14:paraId="723D7B49" w14:textId="77777777">
      <w:pPr>
        <w:spacing w:before="200"/>
        <w:rPr>
          <w:i/>
          <w:iCs/>
          <w:color w:val="4CBCC5"/>
        </w:rPr>
      </w:pPr>
    </w:p>
    <w:p w:rsidRPr="00D27456" w:rsidR="005737AC" w:rsidP="005737AC" w:rsidRDefault="005737AC" w14:paraId="5C5FA9F7" w14:textId="369788D4">
      <w:pPr>
        <w:pStyle w:val="xmsonormal"/>
        <w:spacing w:after="200" w:line="312" w:lineRule="auto"/>
        <w:rPr>
          <w:rFonts w:ascii="Trebuchet MS" w:hAnsi="Trebuchet MS"/>
          <w:b w:val="1"/>
          <w:bCs w:val="1"/>
          <w:sz w:val="20"/>
          <w:szCs w:val="20"/>
          <w:highlight w:val="green"/>
        </w:rPr>
      </w:pPr>
    </w:p>
    <w:sdt>
      <w:sdtPr>
        <w:rPr>
          <w:highlight w:val="yellow"/>
        </w:rPr>
        <w:alias w:val="Artificiële intelligentie"/>
        <w:tag w:val="Artificiële intelligentie"/>
        <w:id w:val="-2039578330"/>
        <w:placeholder>
          <w:docPart w:val="FD742B48BDDC4063BA64E395FCCEB560"/>
        </w:placeholder>
        <w15:color w:val="A8AF37"/>
      </w:sdtPr>
      <w:sdtEndPr>
        <w:rPr>
          <w:highlight w:val="yellow"/>
          <w:shd w:val="clear" w:color="auto" w:fill="FFE599" w:themeFill="accent4" w:themeFillTint="66"/>
        </w:rPr>
      </w:sdtEndPr>
      <w:sdtContent>
        <w:p w:rsidRPr="003B3448" w:rsidR="005737AC" w:rsidP="00D27456" w:rsidRDefault="005737AC" w14:paraId="618BF18E" w14:textId="77777777">
          <w:pPr>
            <w:rPr>
              <w:b/>
              <w:bCs/>
              <w:color w:val="A8AF37"/>
              <w:highlight w:val="yellow"/>
            </w:rPr>
          </w:pPr>
          <w:r w:rsidRPr="003B3448">
            <w:rPr>
              <w:b/>
              <w:bCs/>
              <w:color w:val="A8AF37"/>
              <w:highlight w:val="yellow"/>
            </w:rPr>
            <w:t>Tekstsuggestie (onder voorbehoud)</w:t>
          </w:r>
        </w:p>
        <w:p w:rsidR="005737AC" w:rsidP="00D27456" w:rsidRDefault="005737AC" w14:paraId="2CDCC46E" w14:textId="14FBB8E2">
          <w:pPr>
            <w:spacing w:before="200"/>
            <w:rPr>
              <w:shd w:val="clear" w:color="auto" w:fill="FFE599" w:themeFill="accent4" w:themeFillTint="66"/>
            </w:rPr>
          </w:pPr>
          <w:r w:rsidRPr="003B3448" w:rsidR="005737AC">
            <w:rPr>
              <w:highlight w:val="yellow"/>
              <w:shd w:val="clear" w:color="auto" w:fill="FFE599" w:themeFill="accent4" w:themeFillTint="66"/>
            </w:rPr>
            <w:t>Tijdens een les op school kan een leraar toestemming geven aan je kind om gebruik te maken van een (generatieve) AI-tool</w:t>
          </w:r>
          <w:r w:rsidRPr="365FC0E0" w:rsidR="005737AC">
            <w:rPr>
              <w:highlight w:val="yellow"/>
            </w:rPr>
            <w:t>.</w:t>
          </w:r>
          <w:r w:rsidRPr="365FC0E0" w:rsidR="005737AC">
            <w:rPr>
              <w:highlight w:val="yellow"/>
            </w:rPr>
            <w:t xml:space="preserve"> Het gebruik zal steeds onder deskundige begeleiding van de leraar plaatsvinden in overeenstemming met de gebruikersvoorwaarden van de aanbieder van de AI-tool. Leerlingen mogen op school geen eigen account aanmaken voor een generatieve AI-tool.</w:t>
          </w:r>
        </w:p>
      </w:sdtContent>
    </w:sdt>
    <w:p w:rsidRPr="00AA5889" w:rsidR="00A11E63" w:rsidP="005737AC" w:rsidRDefault="00F16334" w14:paraId="6663A930" w14:textId="3E4D0C47">
      <w:pPr>
        <w:spacing w:before="200"/>
        <w:jc w:val="center"/>
        <w:rPr>
          <w:i/>
          <w:iCs/>
          <w:color w:val="4CBCC5"/>
        </w:rPr>
      </w:pPr>
      <w:r>
        <w:rPr>
          <w:rFonts w:eastAsiaTheme="majorEastAsia" w:cstheme="minorHAnsi"/>
          <w:i/>
          <w:iCs/>
          <w:noProof/>
          <w:color w:val="AE2081"/>
        </w:rPr>
        <w:drawing>
          <wp:anchor distT="0" distB="0" distL="114300" distR="114300" simplePos="0" relativeHeight="251658242" behindDoc="1" locked="0" layoutInCell="1" allowOverlap="1" wp14:anchorId="0F3B724B" wp14:editId="3C34133F">
            <wp:simplePos x="0" y="0"/>
            <wp:positionH relativeFrom="margin">
              <wp:posOffset>2594803</wp:posOffset>
            </wp:positionH>
            <wp:positionV relativeFrom="paragraph">
              <wp:posOffset>395218</wp:posOffset>
            </wp:positionV>
            <wp:extent cx="419100" cy="419100"/>
            <wp:effectExtent l="0" t="0" r="0" b="0"/>
            <wp:wrapTopAndBottom/>
            <wp:docPr id="199" name="Graphic 199" descr="Vergrendelen silhoue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Graphic 199" descr="Vergrendelen silhouet">
                      <a:hlinkClick r:id="rId57"/>
                    </pic:cNvPr>
                    <pic:cNvPicPr/>
                  </pic:nvPicPr>
                  <pic:blipFill>
                    <a:blip r:embed="rId88">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a:xfrm>
                      <a:off x="0" y="0"/>
                      <a:ext cx="419100" cy="419100"/>
                    </a:xfrm>
                    <a:prstGeom prst="rect">
                      <a:avLst/>
                    </a:prstGeom>
                  </pic:spPr>
                </pic:pic>
              </a:graphicData>
            </a:graphic>
          </wp:anchor>
        </w:drawing>
      </w:r>
      <w:r w:rsidRPr="069DED66" w:rsidR="00A11E63">
        <w:rPr>
          <w:i/>
          <w:iCs/>
          <w:color w:val="4CBCC5"/>
        </w:rPr>
        <w:t>Je kind heeft recht op privacy</w:t>
      </w:r>
    </w:p>
    <w:p w:rsidRPr="00FD6C69" w:rsidR="00382063" w:rsidP="00BA4E65" w:rsidRDefault="00BA4E65" w14:paraId="70651BA4" w14:textId="4C69BD30">
      <w:pPr>
        <w:jc w:val="right"/>
        <w:rPr>
          <w:i/>
          <w:iCs/>
          <w:color w:val="AE2081"/>
          <w:sz w:val="18"/>
          <w:szCs w:val="18"/>
        </w:rPr>
      </w:pPr>
      <w:hyperlink w:history="1" w:anchor="Start">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r w:rsidRPr="00FD6C69" w:rsidR="00382063">
        <w:rPr>
          <w:i/>
          <w:iCs/>
          <w:color w:val="AE2081"/>
          <w:sz w:val="18"/>
          <w:szCs w:val="18"/>
          <w:u w:val="single"/>
        </w:rPr>
        <w:fldChar w:fldCharType="begin"/>
      </w:r>
      <w:r w:rsidRPr="00FD6C69" w:rsidR="00382063">
        <w:rPr>
          <w:i/>
          <w:iCs/>
          <w:color w:val="AE2081"/>
          <w:sz w:val="18"/>
          <w:szCs w:val="18"/>
          <w:u w:val="single"/>
        </w:rPr>
        <w:instrText xml:space="preserve"> REF _Ref66445275 \h  \* MERGEFORMAT </w:instrText>
      </w:r>
      <w:r w:rsidRPr="00FD6C69" w:rsidR="00382063">
        <w:rPr>
          <w:i/>
          <w:iCs/>
          <w:color w:val="AE2081"/>
          <w:sz w:val="18"/>
          <w:szCs w:val="18"/>
          <w:u w:val="single"/>
        </w:rPr>
      </w:r>
      <w:r w:rsidRPr="00FD6C69" w:rsidR="00382063">
        <w:rPr>
          <w:i/>
          <w:iCs/>
          <w:color w:val="AE2081"/>
          <w:sz w:val="18"/>
          <w:szCs w:val="18"/>
          <w:u w:val="single"/>
        </w:rPr>
        <w:fldChar w:fldCharType="end"/>
      </w:r>
    </w:p>
    <w:p w:rsidR="001A4C91" w:rsidRDefault="001A4C91" w14:paraId="28CC92AF" w14:textId="2EF373E7">
      <w:pPr>
        <w:suppressAutoHyphens w:val="0"/>
        <w:rPr>
          <w:b/>
          <w:i/>
          <w:iCs/>
          <w:color w:val="A8AF37"/>
          <w:sz w:val="18"/>
          <w:szCs w:val="18"/>
          <w:u w:val="single"/>
        </w:rPr>
      </w:pPr>
      <w:r>
        <w:rPr>
          <w:b/>
          <w:i/>
          <w:iCs/>
          <w:color w:val="A8AF37"/>
          <w:sz w:val="18"/>
          <w:szCs w:val="18"/>
          <w:u w:val="single"/>
        </w:rPr>
        <w:br w:type="page"/>
      </w:r>
    </w:p>
    <w:p w:rsidRPr="006E2C79" w:rsidR="00A11E63" w:rsidP="00B02E13" w:rsidRDefault="00113D91" w14:paraId="1B551E66" w14:textId="19915DBD">
      <w:pPr>
        <w:pStyle w:val="Kop1"/>
      </w:pPr>
      <w:r>
        <w:rPr>
          <w:noProof/>
        </w:rPr>
        <w:drawing>
          <wp:anchor distT="0" distB="0" distL="114300" distR="114300" simplePos="0" relativeHeight="251658262" behindDoc="0" locked="0" layoutInCell="1" allowOverlap="1" wp14:anchorId="109EA297" wp14:editId="6A2F7695">
            <wp:simplePos x="0" y="0"/>
            <wp:positionH relativeFrom="column">
              <wp:posOffset>-807930</wp:posOffset>
            </wp:positionH>
            <wp:positionV relativeFrom="paragraph">
              <wp:posOffset>364822</wp:posOffset>
            </wp:positionV>
            <wp:extent cx="707571" cy="707571"/>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Graphic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90">
                      <a:extLst>
                        <a:ext uri="{28A0092B-C50C-407E-A947-70E740481C1C}">
                          <a14:useLocalDpi xmlns:a14="http://schemas.microsoft.com/office/drawing/2010/main" val="0"/>
                        </a:ext>
                        <a:ext uri="{96DAC541-7B7A-43D3-8B79-37D633B846F1}">
                          <asvg:svgBlip xmlns:asvg="http://schemas.microsoft.com/office/drawing/2016/SVG/main" r:embed="rId91"/>
                        </a:ext>
                      </a:extLst>
                    </a:blip>
                    <a:stretch>
                      <a:fillRect/>
                    </a:stretch>
                  </pic:blipFill>
                  <pic:spPr>
                    <a:xfrm>
                      <a:off x="0" y="0"/>
                      <a:ext cx="707571" cy="707571"/>
                    </a:xfrm>
                    <a:prstGeom prst="rect">
                      <a:avLst/>
                    </a:prstGeom>
                  </pic:spPr>
                </pic:pic>
              </a:graphicData>
            </a:graphic>
          </wp:anchor>
        </w:drawing>
      </w:r>
      <w:r w:rsidRPr="00B02E13" w:rsidR="00A11E63">
        <w:rPr>
          <w:noProof/>
        </w:rPr>
        <mc:AlternateContent>
          <mc:Choice Requires="wpc">
            <w:drawing>
              <wp:anchor distT="0" distB="0" distL="114300" distR="114300" simplePos="0" relativeHeight="251658243" behindDoc="0" locked="0" layoutInCell="1" allowOverlap="1" wp14:anchorId="3E1B6953" wp14:editId="0F8E3266">
                <wp:simplePos x="0" y="0"/>
                <wp:positionH relativeFrom="column">
                  <wp:posOffset>-900430</wp:posOffset>
                </wp:positionH>
                <wp:positionV relativeFrom="paragraph">
                  <wp:posOffset>-720090</wp:posOffset>
                </wp:positionV>
                <wp:extent cx="292100" cy="209550"/>
                <wp:effectExtent l="0" t="0" r="3175" b="0"/>
                <wp:wrapNone/>
                <wp:docPr id="206" name="Papier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21151404">
              <v:group id="Papier 206" style="position:absolute;margin-left:-70.9pt;margin-top:-56.7pt;width:23pt;height:16.5pt;z-index:251658243" coordsize="292100,209550" o:spid="_x0000_s1026" editas="canvas" w14:anchorId="3582103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92100;height:209550;visibility:visible;mso-wrap-style:square" type="#_x0000_t75">
                  <v:fill o:detectmouseclick="t"/>
                  <v:path o:connecttype="none"/>
                </v:shape>
                <v:shape id="Picture 5" style="position:absolute;left:3810;top:3810;width:291465;height:20891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">
                  <v:imagedata o:title="" r:id="rId94"/>
                </v:shape>
                <v:shape id="Picture 6" style="position:absolute;left:3810;top:3810;width:291465;height:20891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">
                  <v:imagedata o:title="" r:id="rId95"/>
                </v:shape>
              </v:group>
            </w:pict>
          </mc:Fallback>
        </mc:AlternateContent>
      </w:r>
      <w:r w:rsidRPr="00B02E13" w:rsidR="00A11E63">
        <w:t>Wat</w:t>
      </w:r>
      <w:r w:rsidRPr="006E2C79" w:rsidR="00A11E63">
        <w:t xml:space="preserve"> verwachten we van jou als ouder?</w:t>
      </w:r>
    </w:p>
    <w:p w:rsidRPr="005A62EF" w:rsidR="00A11E63" w:rsidP="001A6F67" w:rsidRDefault="00A11E63" w14:paraId="2B7BE7A1" w14:textId="3129D5F2">
      <w:pPr>
        <w:pStyle w:val="Kop2"/>
        <w:shd w:val="clear" w:color="auto" w:fill="4CBCC5"/>
        <w:rPr>
          <w:color w:val="FFFFFF" w:themeColor="background1"/>
        </w:rPr>
      </w:pPr>
      <w:bookmarkStart w:name="_Engagementsverklaring_tussen_jou" w:id="59"/>
      <w:bookmarkStart w:name="_Ref60913674" w:id="60"/>
      <w:bookmarkStart w:name="_Ref66443695" w:id="61"/>
      <w:bookmarkEnd w:id="59"/>
      <w:r w:rsidRPr="005A62EF">
        <w:rPr>
          <w:color w:val="FFFFFF" w:themeColor="background1"/>
        </w:rPr>
        <w:t xml:space="preserve">Engagementsverklaring tussen </w:t>
      </w:r>
      <w:bookmarkEnd w:id="60"/>
      <w:r w:rsidRPr="005A62EF">
        <w:rPr>
          <w:color w:val="FFFFFF" w:themeColor="background1"/>
        </w:rPr>
        <w:t>jou en onze school</w:t>
      </w:r>
      <w:bookmarkEnd w:id="61"/>
    </w:p>
    <w:p w:rsidR="00A11E63" w:rsidP="00A11E63" w:rsidRDefault="00A11E63" w14:paraId="4B71C449" w14:textId="72EBEA25">
      <w:pPr>
        <w:rPr>
          <w:lang w:eastAsia="nl-NL"/>
        </w:rPr>
      </w:pPr>
      <w:r>
        <w:rPr>
          <w:lang w:eastAsia="nl-NL"/>
        </w:rPr>
        <w:t xml:space="preserve">Als ouder heb je </w:t>
      </w:r>
      <w:r w:rsidRPr="003A5A0C">
        <w:rPr>
          <w:lang w:eastAsia="nl-NL"/>
        </w:rPr>
        <w:t xml:space="preserve">hoge verwachtingen voor de opleiding en opvoeding van </w:t>
      </w:r>
      <w:r>
        <w:rPr>
          <w:lang w:eastAsia="nl-NL"/>
        </w:rPr>
        <w:t>je</w:t>
      </w:r>
      <w:r w:rsidRPr="003A5A0C">
        <w:rPr>
          <w:lang w:eastAsia="nl-NL"/>
        </w:rPr>
        <w:t xml:space="preserve"> </w:t>
      </w:r>
      <w:r>
        <w:rPr>
          <w:lang w:eastAsia="nl-NL"/>
        </w:rPr>
        <w:t>kind</w:t>
      </w:r>
      <w:r w:rsidRPr="003A5A0C">
        <w:rPr>
          <w:lang w:eastAsia="nl-NL"/>
        </w:rPr>
        <w:t xml:space="preserve">. Onze school zet zich elke dag in om </w:t>
      </w:r>
      <w:r>
        <w:rPr>
          <w:lang w:eastAsia="nl-NL"/>
        </w:rPr>
        <w:t>dat</w:t>
      </w:r>
      <w:r w:rsidRPr="003A5A0C">
        <w:rPr>
          <w:lang w:eastAsia="nl-NL"/>
        </w:rPr>
        <w:t xml:space="preserve"> </w:t>
      </w:r>
      <w:r>
        <w:rPr>
          <w:lang w:eastAsia="nl-NL"/>
        </w:rPr>
        <w:t xml:space="preserve">engagement </w:t>
      </w:r>
      <w:r w:rsidRPr="003A5A0C">
        <w:rPr>
          <w:lang w:eastAsia="nl-NL"/>
        </w:rPr>
        <w:t xml:space="preserve">waar te maken, maar in ruil verwachten we wel </w:t>
      </w:r>
      <w:r w:rsidRPr="00A85AA8">
        <w:rPr>
          <w:lang w:eastAsia="nl-NL"/>
        </w:rPr>
        <w:t>je</w:t>
      </w:r>
      <w:r w:rsidRPr="003A5A0C">
        <w:rPr>
          <w:lang w:eastAsia="nl-NL"/>
        </w:rPr>
        <w:t xml:space="preserve"> volle steun. </w:t>
      </w:r>
      <w:r w:rsidRPr="006B5AD6" w:rsidR="00B111AF">
        <w:rPr>
          <w:highlight w:val="yellow"/>
          <w:lang w:eastAsia="nl-NL"/>
        </w:rPr>
        <w:t>We verwachten dan ook dat je respect opbrengt voor de school en voor het gezag van de leraren en directie</w:t>
      </w:r>
      <w:r w:rsidRPr="006B5AD6" w:rsidR="00B111AF">
        <w:rPr>
          <w:lang w:eastAsia="nl-NL"/>
        </w:rPr>
        <w:t xml:space="preserve">. </w:t>
      </w:r>
      <w:r>
        <w:rPr>
          <w:lang w:eastAsia="nl-NL"/>
        </w:rPr>
        <w:t>Met deze engagementverklaring maken we</w:t>
      </w:r>
      <w:r w:rsidRPr="003A5A0C">
        <w:rPr>
          <w:lang w:eastAsia="nl-NL"/>
        </w:rPr>
        <w:t xml:space="preserve"> wederzijdse afspraken. Zo weten we </w:t>
      </w:r>
      <w:r w:rsidR="00CD270E">
        <w:rPr>
          <w:lang w:eastAsia="nl-NL"/>
        </w:rPr>
        <w:t>goed</w:t>
      </w:r>
      <w:r w:rsidRPr="003A5A0C">
        <w:rPr>
          <w:lang w:eastAsia="nl-NL"/>
        </w:rPr>
        <w:t xml:space="preserve"> wat we van elkaar mogen verwachten. De afspraken gelden voor de hele periode dat je kind bij ons is ingeschreven.</w:t>
      </w:r>
    </w:p>
    <w:p w:rsidRPr="00E523AA" w:rsidR="00A11E63" w:rsidP="00B0338A" w:rsidRDefault="00A11E63" w14:paraId="6683F238" w14:textId="671D5C9D">
      <w:pPr>
        <w:spacing w:before="200"/>
        <w:rPr>
          <w:rFonts w:eastAsia="Times New Roman" w:cs="Arial"/>
          <w:b/>
          <w:bCs/>
          <w:i/>
          <w:iCs/>
          <w:sz w:val="24"/>
          <w:szCs w:val="24"/>
          <w:lang w:eastAsia="nl-NL"/>
        </w:rPr>
      </w:pPr>
      <w:bookmarkStart w:name="_oudercontacten" w:id="62"/>
      <w:bookmarkEnd w:id="62"/>
      <w:r w:rsidRPr="00E523AA">
        <w:rPr>
          <w:rFonts w:eastAsia="Times New Roman" w:cs="Arial"/>
          <w:b/>
          <w:bCs/>
          <w:i/>
          <w:iCs/>
          <w:noProof/>
          <w:sz w:val="24"/>
          <w:szCs w:val="24"/>
          <w:lang w:eastAsia="nl-NL"/>
        </w:rPr>
        <w:drawing>
          <wp:anchor distT="0" distB="0" distL="114300" distR="114300" simplePos="0" relativeHeight="251658247" behindDoc="0" locked="0" layoutInCell="1" allowOverlap="1" wp14:anchorId="09C76905" wp14:editId="5D303178">
            <wp:simplePos x="0" y="0"/>
            <wp:positionH relativeFrom="column">
              <wp:posOffset>3418316</wp:posOffset>
            </wp:positionH>
            <wp:positionV relativeFrom="paragraph">
              <wp:posOffset>-1215</wp:posOffset>
            </wp:positionV>
            <wp:extent cx="222250" cy="222250"/>
            <wp:effectExtent l="0" t="0" r="6350" b="6350"/>
            <wp:wrapNone/>
            <wp:docPr id="242" name="Graphic 242" descr="Spra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phic 241" descr="Spraak silhouet"/>
                    <pic:cNvPicPr/>
                  </pic:nvPicPr>
                  <pic:blipFill>
                    <a:blip r:embed="rId96" cstate="print">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flipH="1">
                      <a:off x="0" y="0"/>
                      <a:ext cx="222250" cy="222250"/>
                    </a:xfrm>
                    <a:prstGeom prst="rect">
                      <a:avLst/>
                    </a:prstGeom>
                  </pic:spPr>
                </pic:pic>
              </a:graphicData>
            </a:graphic>
          </wp:anchor>
        </w:drawing>
      </w:r>
      <w:r w:rsidRPr="00E523AA">
        <w:rPr>
          <w:rFonts w:eastAsia="Times New Roman" w:cs="Arial"/>
          <w:b/>
          <w:bCs/>
          <w:i/>
          <w:iCs/>
          <w:noProof/>
          <w:sz w:val="24"/>
          <w:szCs w:val="24"/>
          <w:lang w:eastAsia="nl-NL"/>
        </w:rPr>
        <w:drawing>
          <wp:anchor distT="0" distB="0" distL="114300" distR="114300" simplePos="0" relativeHeight="251658246" behindDoc="0" locked="0" layoutInCell="1" allowOverlap="1" wp14:anchorId="2C1A7BCC" wp14:editId="1CE6AE33">
            <wp:simplePos x="0" y="0"/>
            <wp:positionH relativeFrom="column">
              <wp:posOffset>2104887</wp:posOffset>
            </wp:positionH>
            <wp:positionV relativeFrom="paragraph">
              <wp:posOffset>-2540</wp:posOffset>
            </wp:positionV>
            <wp:extent cx="222250" cy="222250"/>
            <wp:effectExtent l="0" t="0" r="6350" b="6350"/>
            <wp:wrapNone/>
            <wp:docPr id="241" name="Graphic 241" descr="Spra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phic 241" descr="Spraak silhouet"/>
                    <pic:cNvPicPr/>
                  </pic:nvPicPr>
                  <pic:blipFill>
                    <a:blip r:embed="rId96" cstate="print">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a:off x="0" y="0"/>
                      <a:ext cx="222250" cy="222250"/>
                    </a:xfrm>
                    <a:prstGeom prst="rect">
                      <a:avLst/>
                    </a:prstGeom>
                  </pic:spPr>
                </pic:pic>
              </a:graphicData>
            </a:graphic>
          </wp:anchor>
        </w:drawing>
      </w:r>
      <w:r w:rsidRPr="00E523AA">
        <w:rPr>
          <w:rFonts w:eastAsia="Times New Roman" w:cs="Arial"/>
          <w:b/>
          <w:bCs/>
          <w:i/>
          <w:iCs/>
          <w:sz w:val="24"/>
          <w:szCs w:val="24"/>
          <w:lang w:eastAsia="nl-NL"/>
        </w:rPr>
        <w:t>oudercontacten</w:t>
      </w:r>
    </w:p>
    <w:p w:rsidR="00A11E63" w:rsidP="00A11E63" w:rsidRDefault="00A11E63" w14:paraId="6EF0360B" w14:textId="3D6E9BE7">
      <w:pPr>
        <w:spacing w:before="200"/>
        <w:rPr>
          <w:rFonts w:eastAsia="Times New Roman" w:cs="Arial"/>
          <w:lang w:eastAsia="nl-NL"/>
        </w:rPr>
      </w:pPr>
      <w:r>
        <w:rPr>
          <w:rFonts w:eastAsia="Times New Roman" w:cs="Arial"/>
          <w:lang w:eastAsia="nl-NL"/>
        </w:rPr>
        <w:t>A</w:t>
      </w:r>
      <w:r w:rsidRPr="003E778C">
        <w:rPr>
          <w:rFonts w:eastAsia="Times New Roman" w:cs="Arial"/>
          <w:lang w:eastAsia="nl-NL"/>
        </w:rPr>
        <w:t xml:space="preserve">ls ouder ben je eerste </w:t>
      </w:r>
      <w:r>
        <w:rPr>
          <w:rFonts w:eastAsia="Times New Roman" w:cs="Arial"/>
          <w:lang w:eastAsia="nl-NL"/>
        </w:rPr>
        <w:t>opvoedingsverantwoordelijke</w:t>
      </w:r>
      <w:r w:rsidRPr="003E778C">
        <w:rPr>
          <w:rFonts w:eastAsia="Times New Roman" w:cs="Arial"/>
          <w:lang w:eastAsia="nl-NL"/>
        </w:rPr>
        <w:t xml:space="preserve"> van je kind</w:t>
      </w:r>
      <w:r>
        <w:rPr>
          <w:rFonts w:eastAsia="Times New Roman" w:cs="Arial"/>
          <w:lang w:eastAsia="nl-NL"/>
        </w:rPr>
        <w:t>.</w:t>
      </w:r>
      <w:r w:rsidRPr="003E778C">
        <w:rPr>
          <w:rFonts w:eastAsia="Times New Roman" w:cs="Arial"/>
          <w:lang w:eastAsia="nl-NL"/>
        </w:rPr>
        <w:t xml:space="preserve"> </w:t>
      </w:r>
      <w:r>
        <w:rPr>
          <w:rFonts w:eastAsia="Times New Roman" w:cs="Arial"/>
          <w:lang w:eastAsia="nl-NL"/>
        </w:rPr>
        <w:t>Wij zijn</w:t>
      </w:r>
      <w:r w:rsidRPr="00A85AA8">
        <w:rPr>
          <w:rFonts w:eastAsia="Times New Roman" w:cs="Arial"/>
          <w:lang w:eastAsia="nl-NL"/>
        </w:rPr>
        <w:t xml:space="preserve"> partner</w:t>
      </w:r>
      <w:r w:rsidRPr="003A5A0C">
        <w:rPr>
          <w:rFonts w:eastAsia="Times New Roman" w:cs="Arial"/>
          <w:lang w:eastAsia="nl-NL"/>
        </w:rPr>
        <w:t xml:space="preserve"> in de opvoeding van je kind. Het is goed dat je zicht hebt op de werking van onze school.</w:t>
      </w:r>
    </w:p>
    <w:p w:rsidR="0055235F" w:rsidP="00A11E63" w:rsidRDefault="0055235F" w14:paraId="575FB466" w14:textId="027CF90D">
      <w:pPr>
        <w:spacing w:before="200"/>
        <w:rPr>
          <w:rFonts w:eastAsia="Times New Roman" w:cs="Arial"/>
          <w:lang w:eastAsia="nl-NL"/>
        </w:rPr>
      </w:pPr>
      <w:r>
        <w:rPr>
          <w:rFonts w:eastAsia="Times New Roman" w:cs="Arial"/>
          <w:lang w:eastAsia="nl-NL"/>
        </w:rPr>
        <w:t>Als school organiseren we zowel gezamenlijke als individuele oudercontacten</w:t>
      </w:r>
      <w:r w:rsidR="00677532">
        <w:rPr>
          <w:rFonts w:eastAsia="Times New Roman" w:cs="Arial"/>
          <w:lang w:eastAsia="nl-NL"/>
        </w:rPr>
        <w:t xml:space="preserve"> . </w:t>
      </w:r>
    </w:p>
    <w:sdt>
      <w:sdtPr>
        <w:alias w:val="Info over oudercontacten"/>
        <w:tag w:val="Info over oudercontacten"/>
        <w:id w:val="-628318664"/>
        <w:placeholder>
          <w:docPart w:val="674ADB89F2DA4818B9AA69361C18F229"/>
        </w:placeholder>
        <w15:color w:val="A8AF37"/>
      </w:sdtPr>
      <w:sdtContent>
        <w:p w:rsidRPr="00677532" w:rsidR="001C5D50" w:rsidP="001C5D50" w:rsidRDefault="00677532" w14:paraId="0E5C0D7E" w14:textId="43365C0B">
          <w:r>
            <w:t xml:space="preserve"> B</w:t>
          </w:r>
          <w:r w:rsidRPr="0079760C" w:rsidR="0079760C">
            <w:t xml:space="preserve">ij het begin van elk schooljaar </w:t>
          </w:r>
          <w:r>
            <w:t xml:space="preserve">organiseren we </w:t>
          </w:r>
          <w:r w:rsidRPr="0079760C" w:rsidR="0079760C">
            <w:t>een ouderavond in de klas van je kind. Je kan er kennis maken met de leraar van je kind en met de manier van werken.</w:t>
          </w:r>
        </w:p>
      </w:sdtContent>
    </w:sdt>
    <w:p w:rsidRPr="003A5A0C" w:rsidR="00A11E63" w:rsidP="00E100F9" w:rsidRDefault="00677532" w14:paraId="5502529F" w14:textId="07BB8011">
      <w:pPr>
        <w:spacing w:before="200"/>
        <w:rPr>
          <w:rFonts w:eastAsia="Times New Roman" w:cs="Arial"/>
          <w:lang w:eastAsia="nl-NL"/>
        </w:rPr>
      </w:pPr>
      <w:r>
        <w:rPr>
          <w:rFonts w:eastAsia="Times New Roman" w:cs="Arial"/>
          <w:lang w:eastAsia="nl-NL"/>
        </w:rPr>
        <w:t xml:space="preserve">Daarnaast organiseren we op regelmatige basis individuele oudercontacten. </w:t>
      </w:r>
      <w:r w:rsidRPr="003A5A0C" w:rsidR="00A11E63">
        <w:rPr>
          <w:rFonts w:eastAsia="Times New Roman" w:cs="Arial"/>
          <w:lang w:eastAsia="nl-NL"/>
        </w:rPr>
        <w:t xml:space="preserve">Bij het begin van elk schooljaar laten we je weten op welke data die </w:t>
      </w:r>
      <w:r w:rsidR="000C69F6">
        <w:rPr>
          <w:rFonts w:eastAsia="Times New Roman" w:cs="Arial"/>
          <w:lang w:eastAsia="nl-NL"/>
        </w:rPr>
        <w:t>plaatsvinden</w:t>
      </w:r>
      <w:r w:rsidR="00A11E63">
        <w:rPr>
          <w:rFonts w:eastAsia="Times New Roman" w:cs="Arial"/>
          <w:lang w:eastAsia="nl-NL"/>
        </w:rPr>
        <w:t xml:space="preserve"> (zie onze schoolkalender)</w:t>
      </w:r>
      <w:r w:rsidRPr="003A5A0C" w:rsidR="00A11E63">
        <w:rPr>
          <w:rFonts w:eastAsia="Times New Roman" w:cs="Arial"/>
          <w:lang w:eastAsia="nl-NL"/>
        </w:rPr>
        <w:t>. Wie niet op het oudercontact aanwezig kan zijn, kan een gesprek aanvragen op een ander moment.</w:t>
      </w:r>
    </w:p>
    <w:p w:rsidR="004004C8" w:rsidP="00A11E63" w:rsidRDefault="00A11E63" w14:paraId="597A092C" w14:textId="0F2428FC">
      <w:pPr>
        <w:rPr>
          <w:rFonts w:eastAsia="Times New Roman" w:cs="Arial"/>
          <w:lang w:eastAsia="nl-NL"/>
        </w:rPr>
      </w:pPr>
      <w:r w:rsidRPr="003A5A0C">
        <w:rPr>
          <w:rFonts w:eastAsia="Times New Roman" w:cs="Arial"/>
          <w:lang w:eastAsia="nl-NL"/>
        </w:rPr>
        <w:t>Als je je zorgen maakt over je kind of vragen hebt over de aanpak</w:t>
      </w:r>
      <w:r>
        <w:rPr>
          <w:rFonts w:eastAsia="Times New Roman" w:cs="Arial"/>
          <w:lang w:eastAsia="nl-NL"/>
        </w:rPr>
        <w:t>,</w:t>
      </w:r>
      <w:r w:rsidRPr="003A5A0C">
        <w:rPr>
          <w:rFonts w:eastAsia="Times New Roman" w:cs="Arial"/>
          <w:lang w:eastAsia="nl-NL"/>
        </w:rPr>
        <w:t xml:space="preserve"> dan </w:t>
      </w:r>
      <w:r w:rsidR="00C81AB3">
        <w:rPr>
          <w:rFonts w:eastAsia="Times New Roman" w:cs="Arial"/>
          <w:lang w:eastAsia="nl-NL"/>
        </w:rPr>
        <w:t>kun</w:t>
      </w:r>
      <w:r w:rsidRPr="003A5A0C">
        <w:rPr>
          <w:rFonts w:eastAsia="Times New Roman" w:cs="Arial"/>
          <w:lang w:eastAsia="nl-NL"/>
        </w:rPr>
        <w:t xml:space="preserve"> je op elk moment zelf een gesprek aanvragen met</w:t>
      </w:r>
      <w:r w:rsidRPr="00F01448" w:rsidR="00F01448">
        <w:rPr>
          <w:lang w:val="nl-NL" w:eastAsia="nl-NL"/>
        </w:rPr>
        <w:t xml:space="preserve"> </w:t>
      </w:r>
      <w:sdt>
        <w:sdtPr>
          <w:rPr>
            <w:lang w:val="nl-NL" w:eastAsia="nl-NL"/>
          </w:rPr>
          <w:alias w:val="Geef hier de naam van de verantwoordelijke"/>
          <w:tag w:val="Geef hier de naam van de verantwoordelijke"/>
          <w:id w:val="1136446062"/>
          <w:placeholder>
            <w:docPart w:val="F82185F9952345F0AC986A97D5EFB1E5"/>
          </w:placeholder>
          <w15:color w:val="A8AF37"/>
        </w:sdtPr>
        <w:sdtContent>
          <w:r w:rsidR="005F5D2C">
            <w:rPr>
              <w:lang w:val="nl-NL" w:eastAsia="nl-NL"/>
            </w:rPr>
            <w:t>leerkracht of zorgco.</w:t>
          </w:r>
        </w:sdtContent>
      </w:sdt>
    </w:p>
    <w:p w:rsidRPr="005F5D2C" w:rsidR="000E3352" w:rsidP="00E87D64" w:rsidRDefault="00A11E63" w14:paraId="4D398E76" w14:textId="7E7A33EB">
      <w:pPr>
        <w:spacing w:before="200"/>
        <w:rPr>
          <w:rFonts w:eastAsia="Times New Roman" w:cs="Arial"/>
          <w:lang w:eastAsia="nl-NL"/>
        </w:rPr>
      </w:pPr>
      <w:r w:rsidRPr="00A85AA8">
        <w:rPr>
          <w:rFonts w:eastAsia="Times New Roman" w:cs="Arial"/>
          <w:lang w:eastAsia="nl-NL"/>
        </w:rPr>
        <w:t xml:space="preserve">We </w:t>
      </w:r>
      <w:r w:rsidRPr="003A5A0C">
        <w:rPr>
          <w:rFonts w:eastAsia="Times New Roman" w:cs="Arial"/>
          <w:lang w:eastAsia="nl-NL"/>
        </w:rPr>
        <w:t xml:space="preserve">verwachten dat je je als ouder samen met ons engageert om nauw samen te werken rond de opvoeding van je kind en steeds ingaat op onze uitnodigingen tot oudercontact. </w:t>
      </w:r>
      <w:r>
        <w:rPr>
          <w:rFonts w:eastAsia="Times New Roman" w:cs="Arial"/>
          <w:lang w:eastAsia="nl-NL"/>
        </w:rPr>
        <w:t>Wij</w:t>
      </w:r>
      <w:r w:rsidRPr="00A85AA8">
        <w:rPr>
          <w:rFonts w:eastAsia="Times New Roman" w:cs="Arial"/>
          <w:lang w:eastAsia="nl-NL"/>
        </w:rPr>
        <w:t xml:space="preserve"> </w:t>
      </w:r>
      <w:r w:rsidRPr="003A5A0C">
        <w:rPr>
          <w:rFonts w:eastAsia="Times New Roman" w:cs="Arial"/>
          <w:lang w:eastAsia="nl-NL"/>
        </w:rPr>
        <w:t xml:space="preserve">engageren ons om met je in gesprek te gaan over je zorgen en vragen </w:t>
      </w:r>
      <w:r>
        <w:rPr>
          <w:rFonts w:eastAsia="Times New Roman" w:cs="Arial"/>
          <w:lang w:eastAsia="nl-NL"/>
        </w:rPr>
        <w:t>over</w:t>
      </w:r>
      <w:r w:rsidRPr="003A5A0C">
        <w:rPr>
          <w:rFonts w:eastAsia="Times New Roman" w:cs="Arial"/>
          <w:lang w:eastAsia="nl-NL"/>
        </w:rPr>
        <w:t xml:space="preserve"> de evolutie van je kind.</w:t>
      </w:r>
    </w:p>
    <w:p w:rsidRPr="00605336" w:rsidR="00A11E63" w:rsidP="00736586" w:rsidRDefault="00286997" w14:paraId="0358566A" w14:textId="7C39BE86">
      <w:pPr>
        <w:rPr>
          <w:sz w:val="2"/>
          <w:szCs w:val="2"/>
        </w:rPr>
      </w:pPr>
      <w:r w:rsidRPr="001A6F67">
        <w:rPr>
          <w:b/>
          <w:bCs/>
          <w:noProof/>
          <w:color w:val="FFFFFF" w:themeColor="background1"/>
        </w:rPr>
        <w:drawing>
          <wp:anchor distT="0" distB="0" distL="114300" distR="114300" simplePos="0" relativeHeight="251658250" behindDoc="0" locked="0" layoutInCell="1" allowOverlap="1" wp14:anchorId="7B9819D3" wp14:editId="260109CF">
            <wp:simplePos x="0" y="0"/>
            <wp:positionH relativeFrom="column">
              <wp:posOffset>1452245</wp:posOffset>
            </wp:positionH>
            <wp:positionV relativeFrom="paragraph">
              <wp:posOffset>139700</wp:posOffset>
            </wp:positionV>
            <wp:extent cx="222250" cy="222250"/>
            <wp:effectExtent l="0" t="0" r="6350" b="6350"/>
            <wp:wrapNone/>
            <wp:docPr id="15" name="Graphic 15"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Wekker silhouet"/>
                    <pic:cNvPicPr/>
                  </pic:nvPicPr>
                  <pic:blipFill>
                    <a:blip r:embed="rId98" cstate="print">
                      <a:extLst>
                        <a:ext uri="{28A0092B-C50C-407E-A947-70E740481C1C}">
                          <a14:useLocalDpi xmlns:a14="http://schemas.microsoft.com/office/drawing/2010/main" val="0"/>
                        </a:ext>
                        <a:ext uri="{96DAC541-7B7A-43D3-8B79-37D633B846F1}">
                          <asvg:svgBlip xmlns:asvg="http://schemas.microsoft.com/office/drawing/2016/SVG/main" r:embed="rId99"/>
                        </a:ext>
                      </a:extLst>
                    </a:blip>
                    <a:stretch>
                      <a:fillRect/>
                    </a:stretch>
                  </pic:blipFill>
                  <pic:spPr>
                    <a:xfrm>
                      <a:off x="0" y="0"/>
                      <a:ext cx="222250" cy="222250"/>
                    </a:xfrm>
                    <a:prstGeom prst="rect">
                      <a:avLst/>
                    </a:prstGeom>
                  </pic:spPr>
                </pic:pic>
              </a:graphicData>
            </a:graphic>
          </wp:anchor>
        </w:drawing>
      </w:r>
      <w:r w:rsidRPr="001A6F67">
        <w:rPr>
          <w:b/>
          <w:bCs/>
          <w:noProof/>
          <w:color w:val="FFFFFF" w:themeColor="background1"/>
        </w:rPr>
        <w:drawing>
          <wp:anchor distT="0" distB="0" distL="114300" distR="114300" simplePos="0" relativeHeight="251658251" behindDoc="0" locked="0" layoutInCell="1" allowOverlap="1" wp14:anchorId="45264FCA" wp14:editId="4E4F0AB2">
            <wp:simplePos x="0" y="0"/>
            <wp:positionH relativeFrom="column">
              <wp:posOffset>4100195</wp:posOffset>
            </wp:positionH>
            <wp:positionV relativeFrom="paragraph">
              <wp:posOffset>139700</wp:posOffset>
            </wp:positionV>
            <wp:extent cx="222250" cy="222250"/>
            <wp:effectExtent l="0" t="0" r="6350" b="6350"/>
            <wp:wrapNone/>
            <wp:docPr id="16" name="Graphic 16"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Wekker silhouet"/>
                    <pic:cNvPicPr/>
                  </pic:nvPicPr>
                  <pic:blipFill>
                    <a:blip r:embed="rId98" cstate="print">
                      <a:extLst>
                        <a:ext uri="{28A0092B-C50C-407E-A947-70E740481C1C}">
                          <a14:useLocalDpi xmlns:a14="http://schemas.microsoft.com/office/drawing/2010/main" val="0"/>
                        </a:ext>
                        <a:ext uri="{96DAC541-7B7A-43D3-8B79-37D633B846F1}">
                          <asvg:svgBlip xmlns:asvg="http://schemas.microsoft.com/office/drawing/2016/SVG/main" r:embed="rId99"/>
                        </a:ext>
                      </a:extLst>
                    </a:blip>
                    <a:stretch>
                      <a:fillRect/>
                    </a:stretch>
                  </pic:blipFill>
                  <pic:spPr>
                    <a:xfrm>
                      <a:off x="0" y="0"/>
                      <a:ext cx="222250" cy="222250"/>
                    </a:xfrm>
                    <a:prstGeom prst="rect">
                      <a:avLst/>
                    </a:prstGeom>
                  </pic:spPr>
                </pic:pic>
              </a:graphicData>
            </a:graphic>
          </wp:anchor>
        </w:drawing>
      </w:r>
      <w:r w:rsidRPr="00605336" w:rsidR="00A11E63">
        <w:rPr>
          <w:b/>
          <w:bCs/>
          <w:noProof/>
          <w:color w:val="FFFFFF" w:themeColor="background1"/>
          <w:sz w:val="2"/>
          <w:szCs w:val="2"/>
        </w:rPr>
        <w:drawing>
          <wp:anchor distT="0" distB="0" distL="114300" distR="114300" simplePos="0" relativeHeight="251658245" behindDoc="0" locked="0" layoutInCell="1" allowOverlap="1" wp14:anchorId="2EE8EA2F" wp14:editId="58B599B1">
            <wp:simplePos x="0" y="0"/>
            <wp:positionH relativeFrom="column">
              <wp:posOffset>4236720</wp:posOffset>
            </wp:positionH>
            <wp:positionV relativeFrom="paragraph">
              <wp:posOffset>781050</wp:posOffset>
            </wp:positionV>
            <wp:extent cx="217805" cy="217805"/>
            <wp:effectExtent l="0" t="0" r="0" b="0"/>
            <wp:wrapNone/>
            <wp:docPr id="232" name="Graphic 232"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100" cstate="print">
                      <a:extLst>
                        <a:ext uri="{28A0092B-C50C-407E-A947-70E740481C1C}">
                          <a14:useLocalDpi xmlns:a14="http://schemas.microsoft.com/office/drawing/2010/main" val="0"/>
                        </a:ext>
                        <a:ext uri="{96DAC541-7B7A-43D3-8B79-37D633B846F1}">
                          <asvg:svgBlip xmlns:asvg="http://schemas.microsoft.com/office/drawing/2016/SVG/main" r:embed="rId101"/>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r w:rsidRPr="00605336" w:rsidR="00A11E63">
        <w:rPr>
          <w:b/>
          <w:bCs/>
          <w:noProof/>
          <w:color w:val="FFFFFF" w:themeColor="background1"/>
          <w:sz w:val="2"/>
          <w:szCs w:val="2"/>
        </w:rPr>
        <w:drawing>
          <wp:anchor distT="0" distB="0" distL="114300" distR="114300" simplePos="0" relativeHeight="251658244" behindDoc="0" locked="0" layoutInCell="1" allowOverlap="1" wp14:anchorId="44F9B7B2" wp14:editId="49D5F9DC">
            <wp:simplePos x="0" y="0"/>
            <wp:positionH relativeFrom="column">
              <wp:posOffset>1296205</wp:posOffset>
            </wp:positionH>
            <wp:positionV relativeFrom="paragraph">
              <wp:posOffset>773430</wp:posOffset>
            </wp:positionV>
            <wp:extent cx="217805" cy="217805"/>
            <wp:effectExtent l="0" t="0" r="0" b="0"/>
            <wp:wrapNone/>
            <wp:docPr id="231" name="Graphic 231"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100" cstate="print">
                      <a:extLst>
                        <a:ext uri="{28A0092B-C50C-407E-A947-70E740481C1C}">
                          <a14:useLocalDpi xmlns:a14="http://schemas.microsoft.com/office/drawing/2010/main" val="0"/>
                        </a:ext>
                        <a:ext uri="{96DAC541-7B7A-43D3-8B79-37D633B846F1}">
                          <asvg:svgBlip xmlns:asvg="http://schemas.microsoft.com/office/drawing/2016/SVG/main" r:embed="rId101"/>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p>
    <w:p w:rsidRPr="00E523AA" w:rsidR="00A11E63" w:rsidP="00E523AA" w:rsidRDefault="0089025C" w14:paraId="6EF7D8C7" w14:textId="63AFB771">
      <w:pPr>
        <w:spacing w:before="200"/>
        <w:rPr>
          <w:rFonts w:eastAsia="Times New Roman" w:cs="Arial"/>
          <w:b/>
          <w:bCs/>
          <w:i/>
          <w:iCs/>
          <w:sz w:val="24"/>
          <w:szCs w:val="24"/>
          <w:lang w:eastAsia="nl-NL"/>
        </w:rPr>
      </w:pPr>
      <w:r w:rsidRPr="00E523AA">
        <w:rPr>
          <w:rFonts w:eastAsia="Times New Roman" w:cs="Arial"/>
          <w:b/>
          <w:bCs/>
          <w:i/>
          <w:iCs/>
          <w:sz w:val="24"/>
          <w:szCs w:val="24"/>
          <w:lang w:eastAsia="nl-NL"/>
        </w:rPr>
        <w:t>A</w:t>
      </w:r>
      <w:r w:rsidRPr="00E523AA" w:rsidR="00A11E63">
        <w:rPr>
          <w:rFonts w:eastAsia="Times New Roman" w:cs="Arial"/>
          <w:b/>
          <w:bCs/>
          <w:i/>
          <w:iCs/>
          <w:sz w:val="24"/>
          <w:szCs w:val="24"/>
          <w:lang w:eastAsia="nl-NL"/>
        </w:rPr>
        <w:t>anwezig zijn op school en op tijd komen</w:t>
      </w:r>
    </w:p>
    <w:p w:rsidR="00A11E63" w:rsidP="00A11E63" w:rsidRDefault="00A11E63" w14:paraId="354433F1" w14:textId="5113DA47">
      <w:pPr>
        <w:spacing w:before="200"/>
        <w:rPr>
          <w:shd w:val="clear" w:color="auto" w:fill="FFE599" w:themeFill="accent4" w:themeFillTint="66"/>
        </w:rPr>
      </w:pPr>
      <w:r w:rsidRPr="003174DC">
        <w:t xml:space="preserve">We vinden de aanwezigheid van je kind op school </w:t>
      </w:r>
      <w:r>
        <w:t xml:space="preserve">heel </w:t>
      </w:r>
      <w:r w:rsidRPr="003174DC">
        <w:t>belangrijk. We verwachten dat je kind regelmatig en op tijd naar school komt. De aanwezigheid van je kind op school draagt bij tot een succesvolle schoolloopbaan van je kind.</w:t>
      </w:r>
    </w:p>
    <w:p w:rsidRPr="00A85AA8" w:rsidR="00A11E63" w:rsidP="00A11E63" w:rsidRDefault="00A11E63" w14:paraId="148982E3" w14:textId="3E8663C5">
      <w:r w:rsidRPr="002A7E1A">
        <w:t>We verwittigen jou als de afwezigheid van je kind niet gewettigd is. Indien nodig nemen we begeleidende maatregelen.</w:t>
      </w:r>
      <w:r>
        <w:t xml:space="preserve"> </w:t>
      </w:r>
      <w:r w:rsidRPr="00A85AA8">
        <w:t xml:space="preserve">De aanwezigheid van je kind op school heeft gevolgen voor het verkrijgen en behouden </w:t>
      </w:r>
      <w:r w:rsidRPr="00901A56">
        <w:t>van de schooltoeslag</w:t>
      </w:r>
      <w:r w:rsidRPr="00901A56" w:rsidR="00A75191">
        <w:t xml:space="preserve"> </w:t>
      </w:r>
      <w:r w:rsidR="00A75191">
        <w:rPr>
          <w:rFonts w:eastAsia="Times New Roman"/>
          <w:szCs w:val="24"/>
          <w:lang w:val="nl-NL" w:eastAsia="nl-NL"/>
        </w:rPr>
        <w:t>(</w:t>
      </w:r>
      <w:hyperlink w:history="1" r:id="rId102">
        <w:r w:rsidRPr="00666EE0" w:rsidR="00A75191">
          <w:rPr>
            <w:rStyle w:val="Hyperlink"/>
            <w:rFonts w:eastAsia="Times New Roman"/>
            <w:szCs w:val="24"/>
            <w:lang w:val="nl-NL" w:eastAsia="nl-NL"/>
          </w:rPr>
          <w:t>www.groeipakket.be</w:t>
        </w:r>
      </w:hyperlink>
      <w:r w:rsidR="00A75191">
        <w:rPr>
          <w:rFonts w:eastAsia="Times New Roman"/>
          <w:szCs w:val="24"/>
          <w:lang w:val="nl-NL" w:eastAsia="nl-NL"/>
        </w:rPr>
        <w:t>)</w:t>
      </w:r>
      <w:r w:rsidRPr="00A85AA8">
        <w:t xml:space="preserve">, voor de </w:t>
      </w:r>
      <w:r w:rsidRPr="00901A56" w:rsidR="00901A56">
        <w:rPr>
          <w:highlight w:val="yellow"/>
        </w:rPr>
        <w:t>leerplicht</w:t>
      </w:r>
      <w:r w:rsidR="00901A56">
        <w:t xml:space="preserve"> </w:t>
      </w:r>
      <w:r w:rsidRPr="00A85AA8">
        <w:t xml:space="preserve">en voor het uitreiken van </w:t>
      </w:r>
      <w:r w:rsidRPr="002A7E1A">
        <w:t>het</w:t>
      </w:r>
      <w:r w:rsidRPr="00A85AA8">
        <w:t xml:space="preserve"> getuigschrift </w:t>
      </w:r>
      <w:r w:rsidRPr="002A7E1A">
        <w:t>basisonderwijs</w:t>
      </w:r>
      <w:r w:rsidRPr="00A85AA8">
        <w:t>.</w:t>
      </w:r>
    </w:p>
    <w:p w:rsidRPr="00A85AA8" w:rsidR="00A11E63" w:rsidP="00A11E63" w:rsidRDefault="00A11E63" w14:paraId="7A6F0C3D" w14:textId="77777777">
      <w:r>
        <w:t>We moeten</w:t>
      </w:r>
      <w:r w:rsidRPr="00A85AA8">
        <w:t xml:space="preserve"> de afwezigheden van je kind doorgeven </w:t>
      </w:r>
      <w:r w:rsidRPr="0077751E">
        <w:t>aan de overheid</w:t>
      </w:r>
      <w:r w:rsidRPr="00A85AA8">
        <w:t>.</w:t>
      </w:r>
    </w:p>
    <w:p w:rsidR="00736586" w:rsidP="00A11E63" w:rsidRDefault="00A11E63" w14:paraId="4800548B" w14:textId="49253865">
      <w:r w:rsidRPr="00A85AA8">
        <w:t xml:space="preserve">We vragen </w:t>
      </w:r>
      <w:r>
        <w:t>om</w:t>
      </w:r>
      <w:r w:rsidRPr="00A85AA8">
        <w:t xml:space="preserve"> je kind op tijd naar school te brengen en </w:t>
      </w:r>
      <w:r w:rsidR="00F70901">
        <w:t>dat</w:t>
      </w:r>
      <w:r w:rsidRPr="00A85AA8">
        <w:t xml:space="preserve"> zowel in het kleuteronderwijs als in het lager onderwijs. </w:t>
      </w:r>
    </w:p>
    <w:sdt>
      <w:sdtPr>
        <w:rPr>
          <w:lang w:val="nl-NL" w:eastAsia="nl-NL"/>
        </w:rPr>
        <w:alias w:val="Vermeld hier de schooluren"/>
        <w:tag w:val="Vermeld hier de schooluren"/>
        <w:id w:val="1166822824"/>
        <w:placeholder>
          <w:docPart w:val="5BD0053EA9454780A19B57BC98DF1336"/>
        </w:placeholder>
        <w15:color w:val="A8AF37"/>
      </w:sdtPr>
      <w:sdtContent>
        <w:p w:rsidRPr="007D0BED" w:rsidR="000E3352" w:rsidP="006C7C65" w:rsidRDefault="00AF480D" w14:paraId="39BA45CE" w14:textId="3243B57F">
          <w:pPr>
            <w:rPr>
              <w:b/>
              <w:bCs/>
              <w:color w:val="A8AF37"/>
              <w:lang w:val="nl-NL" w:eastAsia="nl-NL"/>
            </w:rPr>
          </w:pPr>
          <w:r w:rsidRPr="00AF480D">
            <w:t>De school</w:t>
          </w:r>
          <w:r w:rsidR="00677532">
            <w:t>dag start</w:t>
          </w:r>
          <w:r w:rsidRPr="00AF480D">
            <w:t xml:space="preserve"> om</w:t>
          </w:r>
          <w:r w:rsidR="005F5D2C">
            <w:t xml:space="preserve"> 8.25u.</w:t>
          </w:r>
          <w:r w:rsidRPr="00AF480D">
            <w:t xml:space="preserve"> en eindigt om</w:t>
          </w:r>
          <w:r w:rsidR="005F5D2C">
            <w:t xml:space="preserve"> 15.30u.</w:t>
          </w:r>
          <w:r w:rsidR="00901A56">
            <w:t xml:space="preserve"> </w:t>
          </w:r>
          <w:r w:rsidRPr="00AF480D">
            <w:t>Kinderen die te laat toekomen</w:t>
          </w:r>
          <w:r w:rsidR="0050330E">
            <w:t>,</w:t>
          </w:r>
          <w:r w:rsidRPr="00AF480D">
            <w:t xml:space="preserve"> melden zich aan bij</w:t>
          </w:r>
          <w:r w:rsidR="005F5D2C">
            <w:t xml:space="preserve"> het secretariaat. </w:t>
          </w:r>
          <w:r w:rsidRPr="00AF480D">
            <w:t xml:space="preserve">We verwachten dat je ons voor </w:t>
          </w:r>
          <w:r w:rsidR="00677532">
            <w:t xml:space="preserve">08.45u </w:t>
          </w:r>
          <w:r w:rsidRPr="00AF480D">
            <w:t>verwittigt bij afwezigheid van je kind.</w:t>
          </w:r>
          <w:r w:rsidR="005F5D2C">
            <w:t xml:space="preserve"> </w:t>
          </w:r>
          <w:r w:rsidR="005F5D2C">
            <w:t xml:space="preserve">Kinderen die niet tijdig worden opgehaald (tot </w:t>
          </w:r>
          <w:r w:rsidR="00B16421">
            <w:t>15.50</w:t>
          </w:r>
          <w:r w:rsidR="005F5D2C">
            <w:t xml:space="preserve">u.), gaan naar de betalende buitenschoolse opvang. </w:t>
          </w:r>
          <w:r w:rsidR="00D00BA7">
            <w:t xml:space="preserve"> </w:t>
          </w:r>
        </w:p>
      </w:sdtContent>
      <w:sdtEndPr>
        <w:rPr>
          <w:lang w:val="nl-NL" w:eastAsia="nl-NL"/>
        </w:rPr>
      </w:sdtEndPr>
    </w:sdt>
    <w:p w:rsidR="00A11E63" w:rsidP="00736586" w:rsidRDefault="007D0BED" w14:paraId="49E99FCB" w14:textId="30D97F93">
      <w:pPr>
        <w:spacing w:before="200"/>
      </w:pPr>
      <w:r w:rsidRPr="007D0BED">
        <w:rPr>
          <w:color w:val="auto"/>
        </w:rPr>
        <w:t xml:space="preserve">Vanaf 5 halve dagen onwettige afwezigheid, moet de school het CLB op de hoogte brengen.  </w:t>
      </w:r>
      <w:r w:rsidRPr="00A85AA8" w:rsidR="00A11E63">
        <w:t>Het CLB waarmee we samenwerken</w:t>
      </w:r>
      <w:r w:rsidR="00E8229F">
        <w:t>,</w:t>
      </w:r>
      <w:r w:rsidRPr="00A85AA8" w:rsidR="00A11E63">
        <w:t xml:space="preserve"> staat in voor de begeleiding bij problematische afwezigheden.</w:t>
      </w:r>
      <w:r>
        <w:t xml:space="preserve"> </w:t>
      </w:r>
      <w:r w:rsidRPr="002A7E1A" w:rsidR="00A11E63">
        <w:t xml:space="preserve">Die begeleiding is verplicht. Als je niet ingaat op die begeleiding, melden we </w:t>
      </w:r>
      <w:r w:rsidR="00300AC4">
        <w:t>dat</w:t>
      </w:r>
      <w:r w:rsidRPr="002A7E1A" w:rsidR="00A11E63">
        <w:t xml:space="preserve"> aan de overheid.</w:t>
      </w:r>
    </w:p>
    <w:p w:rsidRPr="007D0BED" w:rsidR="00A11E63" w:rsidP="007D0BED" w:rsidRDefault="00E523AA" w14:paraId="0BAD7FDD" w14:textId="7FF6A848">
      <w:pPr>
        <w:rPr>
          <w:b/>
        </w:rPr>
      </w:pPr>
      <w:r w:rsidRPr="00DE4C11">
        <w:rPr>
          <w:b/>
          <w:bCs/>
          <w:noProof/>
        </w:rPr>
        <mc:AlternateContent>
          <mc:Choice Requires="wpg">
            <w:drawing>
              <wp:anchor distT="0" distB="0" distL="114300" distR="114300" simplePos="0" relativeHeight="251658252" behindDoc="0" locked="0" layoutInCell="1" allowOverlap="1" wp14:anchorId="6AB45DA9" wp14:editId="6C4ACE14">
                <wp:simplePos x="0" y="0"/>
                <wp:positionH relativeFrom="column">
                  <wp:posOffset>1417320</wp:posOffset>
                </wp:positionH>
                <wp:positionV relativeFrom="paragraph">
                  <wp:posOffset>500380</wp:posOffset>
                </wp:positionV>
                <wp:extent cx="2823210" cy="238760"/>
                <wp:effectExtent l="0" t="0" r="0" b="8890"/>
                <wp:wrapNone/>
                <wp:docPr id="7" name="Groep 7"/>
                <wp:cNvGraphicFramePr/>
                <a:graphic xmlns:a="http://schemas.openxmlformats.org/drawingml/2006/main">
                  <a:graphicData uri="http://schemas.microsoft.com/office/word/2010/wordprocessingGroup">
                    <wpg:wgp>
                      <wpg:cNvGrpSpPr/>
                      <wpg:grpSpPr>
                        <a:xfrm>
                          <a:off x="0" y="0"/>
                          <a:ext cx="2823210" cy="238760"/>
                          <a:chOff x="0" y="0"/>
                          <a:chExt cx="2823210" cy="238760"/>
                        </a:xfrm>
                      </wpg:grpSpPr>
                      <pic:pic xmlns:pic="http://schemas.openxmlformats.org/drawingml/2006/picture">
                        <pic:nvPicPr>
                          <pic:cNvPr id="234" name="Graphic 234" descr="Zorg silhouet"/>
                          <pic:cNvPicPr>
                            <a:picLocks noChangeAspect="1"/>
                          </pic:cNvPicPr>
                        </pic:nvPicPr>
                        <pic:blipFill>
                          <a:blip r:embed="rId103" cstate="print">
                            <a:extLst>
                              <a:ext uri="{28A0092B-C50C-407E-A947-70E740481C1C}">
                                <a14:useLocalDpi xmlns:a14="http://schemas.microsoft.com/office/drawing/2010/main" val="0"/>
                              </a:ext>
                              <a:ext uri="{96DAC541-7B7A-43D3-8B79-37D633B846F1}">
                                <asvg:svgBlip xmlns:asvg="http://schemas.microsoft.com/office/drawing/2016/SVG/main" r:embed="rId104"/>
                              </a:ext>
                            </a:extLst>
                          </a:blip>
                          <a:stretch>
                            <a:fillRect/>
                          </a:stretch>
                        </pic:blipFill>
                        <pic:spPr>
                          <a:xfrm flipH="1">
                            <a:off x="0" y="0"/>
                            <a:ext cx="232410" cy="232410"/>
                          </a:xfrm>
                          <a:prstGeom prst="rect">
                            <a:avLst/>
                          </a:prstGeom>
                        </pic:spPr>
                      </pic:pic>
                      <pic:pic xmlns:pic="http://schemas.openxmlformats.org/drawingml/2006/picture">
                        <pic:nvPicPr>
                          <pic:cNvPr id="235" name="Graphic 235" descr="Zorg silhouet"/>
                          <pic:cNvPicPr>
                            <a:picLocks noChangeAspect="1"/>
                          </pic:cNvPicPr>
                        </pic:nvPicPr>
                        <pic:blipFill>
                          <a:blip r:embed="rId103" cstate="print">
                            <a:extLst>
                              <a:ext uri="{28A0092B-C50C-407E-A947-70E740481C1C}">
                                <a14:useLocalDpi xmlns:a14="http://schemas.microsoft.com/office/drawing/2010/main" val="0"/>
                              </a:ext>
                              <a:ext uri="{96DAC541-7B7A-43D3-8B79-37D633B846F1}">
                                <asvg:svgBlip xmlns:asvg="http://schemas.microsoft.com/office/drawing/2016/SVG/main" r:embed="rId104"/>
                              </a:ext>
                            </a:extLst>
                          </a:blip>
                          <a:stretch>
                            <a:fillRect/>
                          </a:stretch>
                        </pic:blipFill>
                        <pic:spPr>
                          <a:xfrm>
                            <a:off x="2590800" y="6350"/>
                            <a:ext cx="232410" cy="232410"/>
                          </a:xfrm>
                          <a:prstGeom prst="rect">
                            <a:avLst/>
                          </a:prstGeom>
                        </pic:spPr>
                      </pic:pic>
                    </wpg:wgp>
                  </a:graphicData>
                </a:graphic>
              </wp:anchor>
            </w:drawing>
          </mc:Choice>
          <mc:Fallback xmlns:asvg="http://schemas.microsoft.com/office/drawing/2016/SVG/main" xmlns:a14="http://schemas.microsoft.com/office/drawing/2010/main" xmlns:pic="http://schemas.openxmlformats.org/drawingml/2006/picture" xmlns:a="http://schemas.openxmlformats.org/drawingml/2006/main">
            <w:pict w14:anchorId="3967996B">
              <v:group id="Groep 7" style="position:absolute;margin-left:111.6pt;margin-top:39.4pt;width:222.3pt;height:18.8pt;z-index:251658252" coordsize="28232,2387" o:spid="_x0000_s1026" w14:anchorId="63C9CAD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234" style="position:absolute;width:2324;height:2324;flip:x;visibility:visible;mso-wrap-style:square" alt="Zorg silhoue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">
                  <v:imagedata o:title="Zorg silhouet" r:id="rId105"/>
                </v:shape>
                <v:shape id="Graphic 235" style="position:absolute;left:25908;top:63;width:2324;height:2324;visibility:visible;mso-wrap-style:square" alt="Zorg silhoue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">
                  <v:imagedata o:title="Zorg silhouet" r:id="rId105"/>
                </v:shape>
              </v:group>
            </w:pict>
          </mc:Fallback>
        </mc:AlternateContent>
      </w:r>
      <w:r w:rsidRPr="00A85AA8" w:rsidR="00A11E63">
        <w:t>Je k</w:t>
      </w:r>
      <w:r w:rsidR="00A11E63">
        <w:t>unt</w:t>
      </w:r>
      <w:r w:rsidRPr="00A85AA8" w:rsidR="00A11E63">
        <w:t xml:space="preserve"> steeds bij ons terecht in geval van problemen. We zullen samen naar de meest geschikte aanpak zoeken.</w:t>
      </w:r>
    </w:p>
    <w:p w:rsidRPr="00DE4C11" w:rsidR="00A11E63" w:rsidP="00E523AA" w:rsidRDefault="001B384E" w14:paraId="1A0EF97C" w14:textId="39DD75A2">
      <w:pPr>
        <w:spacing w:before="200"/>
        <w:rPr>
          <w:b/>
          <w:bCs/>
        </w:rPr>
      </w:pPr>
      <w:r w:rsidRPr="00DE4C11">
        <w:rPr>
          <w:bCs/>
        </w:rPr>
        <w:t xml:space="preserve"> </w:t>
      </w:r>
      <w:r w:rsidRPr="00E523AA" w:rsidR="00BA4CA5">
        <w:rPr>
          <w:rFonts w:eastAsia="Times New Roman" w:cs="Arial"/>
          <w:b/>
          <w:bCs/>
          <w:i/>
          <w:iCs/>
          <w:sz w:val="24"/>
          <w:szCs w:val="24"/>
          <w:lang w:eastAsia="nl-NL"/>
        </w:rPr>
        <w:t>I</w:t>
      </w:r>
      <w:r w:rsidRPr="00E523AA" w:rsidR="00A11E63">
        <w:rPr>
          <w:rFonts w:eastAsia="Times New Roman" w:cs="Arial"/>
          <w:b/>
          <w:bCs/>
          <w:i/>
          <w:iCs/>
          <w:sz w:val="24"/>
          <w:szCs w:val="24"/>
          <w:lang w:eastAsia="nl-NL"/>
        </w:rPr>
        <w:t>ndividuele leerlingenbegeleiding</w:t>
      </w:r>
      <w:r w:rsidRPr="00DE4C11" w:rsidR="00A11E63">
        <w:rPr>
          <w:bCs/>
        </w:rPr>
        <w:t xml:space="preserve"> </w:t>
      </w:r>
    </w:p>
    <w:p w:rsidRPr="003A5A0C" w:rsidR="00A11E63" w:rsidP="00A11E63" w:rsidRDefault="00A11E63" w14:paraId="4B85C65D" w14:textId="1CB72694">
      <w:pPr>
        <w:spacing w:before="200"/>
        <w:rPr>
          <w:rFonts w:eastAsia="Times New Roman" w:cs="Arial"/>
          <w:lang w:eastAsia="nl-NL"/>
        </w:rPr>
      </w:pPr>
      <w:r w:rsidRPr="003A5A0C">
        <w:rPr>
          <w:rFonts w:eastAsia="Times New Roman" w:cs="Arial"/>
          <w:lang w:eastAsia="nl-NL"/>
        </w:rPr>
        <w:t xml:space="preserve">Onze school voert een </w:t>
      </w:r>
      <w:r w:rsidRPr="00A85AA8">
        <w:rPr>
          <w:rFonts w:eastAsia="Times New Roman" w:cs="Arial"/>
          <w:lang w:eastAsia="nl-NL"/>
        </w:rPr>
        <w:t>beleid op leerlingenbegeleiding</w:t>
      </w:r>
      <w:r w:rsidRPr="003A5A0C">
        <w:rPr>
          <w:rFonts w:eastAsia="Times New Roman" w:cs="Arial"/>
          <w:lang w:eastAsia="nl-NL"/>
        </w:rPr>
        <w:t xml:space="preserve">. </w:t>
      </w:r>
      <w:r w:rsidR="002D6E75">
        <w:rPr>
          <w:rFonts w:eastAsia="Times New Roman" w:cs="Arial"/>
          <w:lang w:eastAsia="nl-NL"/>
        </w:rPr>
        <w:t>Dat</w:t>
      </w:r>
      <w:r w:rsidRPr="003A5A0C">
        <w:rPr>
          <w:rFonts w:eastAsia="Times New Roman" w:cs="Arial"/>
          <w:lang w:eastAsia="nl-NL"/>
        </w:rPr>
        <w:t xml:space="preserve"> houdt onder meer in dat we gericht de evolutie van je kind volgen. </w:t>
      </w:r>
      <w:r w:rsidR="00F10C3A">
        <w:rPr>
          <w:rFonts w:eastAsia="Times New Roman" w:cs="Arial"/>
          <w:lang w:eastAsia="nl-NL"/>
        </w:rPr>
        <w:t>Dat</w:t>
      </w:r>
      <w:r w:rsidRPr="003A5A0C">
        <w:rPr>
          <w:rFonts w:eastAsia="Times New Roman" w:cs="Arial"/>
          <w:lang w:eastAsia="nl-NL"/>
        </w:rPr>
        <w:t xml:space="preserve"> doen we door </w:t>
      </w:r>
      <w:r w:rsidR="00F10C3A">
        <w:rPr>
          <w:rFonts w:eastAsia="Times New Roman" w:cs="Arial"/>
          <w:lang w:eastAsia="nl-NL"/>
        </w:rPr>
        <w:t>te</w:t>
      </w:r>
      <w:r w:rsidRPr="003A5A0C">
        <w:rPr>
          <w:rFonts w:eastAsia="Times New Roman" w:cs="Arial"/>
          <w:lang w:eastAsia="nl-NL"/>
        </w:rPr>
        <w:t xml:space="preserve"> werken met een </w:t>
      </w:r>
      <w:r>
        <w:rPr>
          <w:rFonts w:eastAsia="Times New Roman" w:cs="Arial"/>
          <w:lang w:eastAsia="nl-NL"/>
        </w:rPr>
        <w:t>leerlingendossier</w:t>
      </w:r>
      <w:r w:rsidRPr="003A5A0C">
        <w:rPr>
          <w:rFonts w:eastAsia="Times New Roman" w:cs="Arial"/>
          <w:lang w:eastAsia="nl-NL"/>
        </w:rPr>
        <w:t xml:space="preserve">. Sommige kinderen hebben op bepaalde momenten nood aan gerichte individuele begeleiding. Andere kinderen hebben </w:t>
      </w:r>
      <w:r w:rsidR="007E2310">
        <w:rPr>
          <w:rFonts w:eastAsia="Times New Roman" w:cs="Arial"/>
          <w:lang w:eastAsia="nl-NL"/>
        </w:rPr>
        <w:t>voortdurend</w:t>
      </w:r>
      <w:r w:rsidRPr="003A5A0C">
        <w:rPr>
          <w:rFonts w:eastAsia="Times New Roman" w:cs="Arial"/>
          <w:lang w:eastAsia="nl-NL"/>
        </w:rPr>
        <w:t xml:space="preserve"> nood aan individuele zorg.</w:t>
      </w:r>
    </w:p>
    <w:p w:rsidR="00677532" w:rsidP="00A11E63" w:rsidRDefault="00A11E63" w14:paraId="4FCF962F" w14:textId="77777777">
      <w:pPr>
        <w:rPr>
          <w:rFonts w:eastAsia="Times New Roman" w:cs="Arial"/>
          <w:lang w:eastAsia="nl-NL"/>
        </w:rPr>
      </w:pPr>
      <w:r w:rsidRPr="003A5A0C">
        <w:rPr>
          <w:rFonts w:eastAsia="Times New Roman" w:cs="Arial"/>
          <w:lang w:eastAsia="nl-NL"/>
        </w:rPr>
        <w:t xml:space="preserve">Als je kind specifieke onderwijsbehoeften heeft, </w:t>
      </w:r>
      <w:r>
        <w:rPr>
          <w:rFonts w:eastAsia="Times New Roman" w:cs="Arial"/>
          <w:lang w:eastAsia="nl-NL"/>
        </w:rPr>
        <w:t xml:space="preserve">meld je </w:t>
      </w:r>
      <w:r w:rsidR="0035524F">
        <w:rPr>
          <w:rFonts w:eastAsia="Times New Roman" w:cs="Arial"/>
          <w:lang w:eastAsia="nl-NL"/>
        </w:rPr>
        <w:t>dat</w:t>
      </w:r>
      <w:r w:rsidRPr="003A5A0C">
        <w:rPr>
          <w:rFonts w:eastAsia="Times New Roman" w:cs="Arial"/>
          <w:lang w:eastAsia="nl-NL"/>
        </w:rPr>
        <w:t xml:space="preserve"> aan de </w:t>
      </w:r>
      <w:r w:rsidR="007D0BED">
        <w:rPr>
          <w:rFonts w:eastAsia="Times New Roman" w:cs="Arial"/>
          <w:lang w:eastAsia="nl-NL"/>
        </w:rPr>
        <w:t>zorgco/</w:t>
      </w:r>
      <w:r w:rsidR="00EE38F9">
        <w:rPr>
          <w:rFonts w:eastAsia="Times New Roman" w:cs="Arial"/>
          <w:lang w:eastAsia="nl-NL"/>
        </w:rPr>
        <w:t>directeur</w:t>
      </w:r>
      <w:r w:rsidRPr="003A5A0C">
        <w:rPr>
          <w:rFonts w:eastAsia="Times New Roman" w:cs="Arial"/>
          <w:lang w:eastAsia="nl-NL"/>
        </w:rPr>
        <w:t xml:space="preserve">. We gaan dan samen met jou na welke aanpassingen nodig </w:t>
      </w:r>
      <w:r>
        <w:rPr>
          <w:rFonts w:eastAsia="Times New Roman" w:cs="Arial"/>
          <w:lang w:eastAsia="nl-NL"/>
        </w:rPr>
        <w:t>en haalbaar</w:t>
      </w:r>
      <w:r w:rsidRPr="003A5A0C">
        <w:rPr>
          <w:rFonts w:eastAsia="Times New Roman" w:cs="Arial"/>
          <w:lang w:eastAsia="nl-NL"/>
        </w:rPr>
        <w:t xml:space="preserve"> zijn. </w:t>
      </w:r>
    </w:p>
    <w:p w:rsidR="00DE4C11" w:rsidP="00DE4C11" w:rsidRDefault="00A11E63" w14:paraId="056204B4" w14:textId="77777777">
      <w:pPr>
        <w:rPr>
          <w:rFonts w:eastAsia="Times New Roman" w:cs="Arial"/>
          <w:lang w:eastAsia="nl-NL"/>
        </w:rPr>
      </w:pPr>
      <w:r w:rsidRPr="003A5A0C">
        <w:rPr>
          <w:rFonts w:eastAsia="Times New Roman" w:cs="Arial"/>
          <w:lang w:eastAsia="nl-NL"/>
        </w:rPr>
        <w:t>We kunnen ook zelf aanpassingen voorstellen op basis van de vaststellingen in de loop van het schooljaar.</w:t>
      </w:r>
      <w:r w:rsidRPr="00A85AA8">
        <w:rPr>
          <w:rFonts w:eastAsia="Times New Roman" w:cs="Arial"/>
          <w:lang w:eastAsia="nl-NL"/>
        </w:rPr>
        <w:t xml:space="preserve"> Ook dan gaan we steeds eerst in overleg met jou.</w:t>
      </w:r>
      <w:r w:rsidRPr="003A5A0C">
        <w:rPr>
          <w:rFonts w:eastAsia="Times New Roman" w:cs="Arial"/>
          <w:lang w:eastAsia="nl-NL"/>
        </w:rPr>
        <w:t xml:space="preserve"> Welke maatregelen aan de orde zijn, </w:t>
      </w:r>
      <w:r w:rsidR="002B34F6">
        <w:rPr>
          <w:rFonts w:eastAsia="Times New Roman" w:cs="Arial"/>
          <w:lang w:eastAsia="nl-NL"/>
        </w:rPr>
        <w:t>hangt af</w:t>
      </w:r>
      <w:r w:rsidRPr="003A5A0C">
        <w:rPr>
          <w:rFonts w:eastAsia="Times New Roman" w:cs="Arial"/>
          <w:lang w:eastAsia="nl-NL"/>
        </w:rPr>
        <w:t xml:space="preserve"> van wat je kind nodig heeft en wat wij als school </w:t>
      </w:r>
      <w:r w:rsidRPr="009B6939">
        <w:rPr>
          <w:rFonts w:eastAsia="Times New Roman" w:cs="Arial"/>
          <w:lang w:eastAsia="nl-NL"/>
        </w:rPr>
        <w:t xml:space="preserve">kunnen organiseren. </w:t>
      </w:r>
      <w:r w:rsidR="00D55BD4">
        <w:rPr>
          <w:rFonts w:eastAsia="Times New Roman" w:cs="Arial"/>
          <w:lang w:eastAsia="nl-NL"/>
        </w:rPr>
        <w:t>We</w:t>
      </w:r>
      <w:r w:rsidRPr="009B6939">
        <w:rPr>
          <w:rFonts w:eastAsia="Times New Roman" w:cs="Arial"/>
          <w:lang w:eastAsia="nl-NL"/>
        </w:rPr>
        <w:t xml:space="preserve"> zijn verplicht om redelijke aanpassingen te voorzien als </w:t>
      </w:r>
      <w:r w:rsidR="008B77B8">
        <w:rPr>
          <w:rFonts w:eastAsia="Times New Roman" w:cs="Arial"/>
          <w:lang w:eastAsia="nl-NL"/>
        </w:rPr>
        <w:t>je</w:t>
      </w:r>
      <w:r w:rsidRPr="009B6939">
        <w:rPr>
          <w:rFonts w:eastAsia="Times New Roman" w:cs="Arial"/>
          <w:lang w:eastAsia="nl-NL"/>
        </w:rPr>
        <w:t xml:space="preserve"> kind daar nood aan heeft. </w:t>
      </w:r>
      <w:r w:rsidR="006A62DE">
        <w:rPr>
          <w:rFonts w:eastAsia="Times New Roman" w:cs="Arial"/>
          <w:lang w:eastAsia="nl-NL"/>
        </w:rPr>
        <w:t>Je k</w:t>
      </w:r>
      <w:r w:rsidR="002651A2">
        <w:rPr>
          <w:rFonts w:eastAsia="Times New Roman" w:cs="Arial"/>
          <w:lang w:eastAsia="nl-NL"/>
        </w:rPr>
        <w:t>unt</w:t>
      </w:r>
      <w:r w:rsidR="006A62DE">
        <w:rPr>
          <w:rFonts w:eastAsia="Times New Roman" w:cs="Arial"/>
          <w:lang w:eastAsia="nl-NL"/>
        </w:rPr>
        <w:t xml:space="preserve"> dit als ouder niet weigeren. We gaan wel </w:t>
      </w:r>
      <w:r w:rsidR="001B686D">
        <w:rPr>
          <w:rFonts w:eastAsia="Times New Roman" w:cs="Arial"/>
          <w:lang w:eastAsia="nl-NL"/>
        </w:rPr>
        <w:t xml:space="preserve">met jou </w:t>
      </w:r>
      <w:r w:rsidR="006A62DE">
        <w:rPr>
          <w:rFonts w:eastAsia="Times New Roman" w:cs="Arial"/>
          <w:lang w:eastAsia="nl-NL"/>
        </w:rPr>
        <w:t xml:space="preserve">in overleg bekijken hoe </w:t>
      </w:r>
      <w:r w:rsidR="008E19A4">
        <w:rPr>
          <w:rFonts w:eastAsia="Times New Roman" w:cs="Arial"/>
          <w:lang w:eastAsia="nl-NL"/>
        </w:rPr>
        <w:t>we</w:t>
      </w:r>
      <w:r w:rsidR="006A62DE">
        <w:rPr>
          <w:rFonts w:eastAsia="Times New Roman" w:cs="Arial"/>
          <w:lang w:eastAsia="nl-NL"/>
        </w:rPr>
        <w:t xml:space="preserve"> </w:t>
      </w:r>
      <w:r w:rsidR="00555131">
        <w:rPr>
          <w:rFonts w:eastAsia="Times New Roman" w:cs="Arial"/>
          <w:lang w:eastAsia="nl-NL"/>
        </w:rPr>
        <w:t>dit organiseren</w:t>
      </w:r>
      <w:r w:rsidR="006A62DE">
        <w:rPr>
          <w:rFonts w:eastAsia="Times New Roman" w:cs="Arial"/>
          <w:lang w:eastAsia="nl-NL"/>
        </w:rPr>
        <w:t>.</w:t>
      </w:r>
      <w:r w:rsidRPr="003A5A0C">
        <w:rPr>
          <w:rFonts w:eastAsia="Times New Roman" w:cs="Arial"/>
          <w:lang w:eastAsia="nl-NL"/>
        </w:rPr>
        <w:t xml:space="preserve"> Daarbij zullen we aangeven wat je van </w:t>
      </w:r>
      <w:r w:rsidR="00A24436">
        <w:rPr>
          <w:rFonts w:eastAsia="Times New Roman" w:cs="Arial"/>
          <w:lang w:eastAsia="nl-NL"/>
        </w:rPr>
        <w:t>ons</w:t>
      </w:r>
      <w:r w:rsidRPr="003A5A0C">
        <w:rPr>
          <w:rFonts w:eastAsia="Times New Roman" w:cs="Arial"/>
          <w:lang w:eastAsia="nl-NL"/>
        </w:rPr>
        <w:t xml:space="preserve"> </w:t>
      </w:r>
      <w:r w:rsidR="004A4190">
        <w:rPr>
          <w:rFonts w:eastAsia="Times New Roman" w:cs="Arial"/>
          <w:lang w:eastAsia="nl-NL"/>
        </w:rPr>
        <w:t>kunt</w:t>
      </w:r>
      <w:r w:rsidRPr="003A5A0C">
        <w:rPr>
          <w:rFonts w:eastAsia="Times New Roman" w:cs="Arial"/>
          <w:lang w:eastAsia="nl-NL"/>
        </w:rPr>
        <w:t xml:space="preserve"> verwachten en wat wij van </w:t>
      </w:r>
      <w:r w:rsidRPr="00A85AA8">
        <w:rPr>
          <w:rFonts w:eastAsia="Times New Roman" w:cs="Arial"/>
          <w:lang w:eastAsia="nl-NL"/>
        </w:rPr>
        <w:t>jou</w:t>
      </w:r>
      <w:r w:rsidRPr="003A5A0C">
        <w:rPr>
          <w:rFonts w:eastAsia="Times New Roman" w:cs="Arial"/>
          <w:lang w:eastAsia="nl-NL"/>
        </w:rPr>
        <w:t xml:space="preserve"> verwachten.</w:t>
      </w:r>
      <w:r>
        <w:rPr>
          <w:rFonts w:eastAsia="Times New Roman" w:cs="Arial"/>
          <w:lang w:eastAsia="nl-NL"/>
        </w:rPr>
        <w:t xml:space="preserve"> </w:t>
      </w:r>
      <w:r w:rsidRPr="00A85AA8">
        <w:rPr>
          <w:rFonts w:eastAsia="Times New Roman" w:cs="Arial"/>
          <w:lang w:eastAsia="nl-NL"/>
        </w:rPr>
        <w:t>We</w:t>
      </w:r>
      <w:r>
        <w:rPr>
          <w:rFonts w:eastAsia="Times New Roman" w:cs="Arial"/>
          <w:lang w:eastAsia="nl-NL"/>
        </w:rPr>
        <w:t xml:space="preserve">liswaar verwachten we </w:t>
      </w:r>
      <w:r w:rsidRPr="003A5A0C">
        <w:rPr>
          <w:rFonts w:eastAsia="Times New Roman" w:cs="Arial"/>
          <w:lang w:eastAsia="nl-NL"/>
        </w:rPr>
        <w:t xml:space="preserve">dat je ingaat op onze vraag tot overleg en </w:t>
      </w:r>
      <w:r>
        <w:rPr>
          <w:rFonts w:eastAsia="Times New Roman" w:cs="Arial"/>
          <w:lang w:eastAsia="nl-NL"/>
        </w:rPr>
        <w:t xml:space="preserve">dat je </w:t>
      </w:r>
      <w:r w:rsidRPr="003A5A0C">
        <w:rPr>
          <w:rFonts w:eastAsia="Times New Roman" w:cs="Arial"/>
          <w:lang w:eastAsia="nl-NL"/>
        </w:rPr>
        <w:t>de afspraken die we samen maken</w:t>
      </w:r>
      <w:r>
        <w:rPr>
          <w:rFonts w:eastAsia="Times New Roman" w:cs="Arial"/>
          <w:lang w:eastAsia="nl-NL"/>
        </w:rPr>
        <w:t xml:space="preserve"> ook</w:t>
      </w:r>
      <w:r w:rsidRPr="003A5A0C">
        <w:rPr>
          <w:rFonts w:eastAsia="Times New Roman" w:cs="Arial"/>
          <w:lang w:eastAsia="nl-NL"/>
        </w:rPr>
        <w:t xml:space="preserve"> opvolgt en naleeft.</w:t>
      </w:r>
    </w:p>
    <w:p w:rsidR="00041B16" w:rsidP="00DE4C11" w:rsidRDefault="00041B16" w14:paraId="273B6ECD" w14:textId="32963542">
      <w:pPr>
        <w:rPr>
          <w:rFonts w:eastAsia="Times New Roman" w:cs="Arial"/>
          <w:lang w:eastAsia="nl-NL"/>
        </w:rPr>
      </w:pPr>
      <w:r w:rsidRPr="00EE228D">
        <w:rPr>
          <w:rFonts w:eastAsia="Times New Roman" w:cs="Arial"/>
          <w:highlight w:val="yellow"/>
          <w:lang w:eastAsia="nl-NL"/>
        </w:rPr>
        <w:t>We rekenen er ook op dat je het voorkomen van pesten en andere vormen van grensoverschrijdend gedrag ondersteunt.</w:t>
      </w:r>
    </w:p>
    <w:p w:rsidRPr="00E523AA" w:rsidR="00A11E63" w:rsidP="00E523AA" w:rsidRDefault="00BA4CA5" w14:paraId="4E799725" w14:textId="7534CB23">
      <w:pPr>
        <w:spacing w:before="200"/>
        <w:rPr>
          <w:rFonts w:eastAsia="Times New Roman" w:cs="Arial"/>
          <w:b/>
          <w:bCs/>
          <w:i/>
          <w:iCs/>
          <w:sz w:val="24"/>
          <w:szCs w:val="24"/>
          <w:lang w:eastAsia="nl-NL"/>
        </w:rPr>
      </w:pPr>
      <w:r w:rsidRPr="00E523AA">
        <w:rPr>
          <w:rFonts w:eastAsia="Times New Roman" w:cs="Arial"/>
          <w:b/>
          <w:bCs/>
          <w:i/>
          <w:iCs/>
          <w:noProof/>
          <w:sz w:val="24"/>
          <w:szCs w:val="24"/>
          <w:lang w:eastAsia="nl-NL"/>
        </w:rPr>
        <mc:AlternateContent>
          <mc:Choice Requires="wpg">
            <w:drawing>
              <wp:anchor distT="0" distB="0" distL="114300" distR="114300" simplePos="0" relativeHeight="251658248" behindDoc="0" locked="0" layoutInCell="1" allowOverlap="1" wp14:anchorId="53277667" wp14:editId="2C1EBE98">
                <wp:simplePos x="0" y="0"/>
                <wp:positionH relativeFrom="margin">
                  <wp:align>left</wp:align>
                </wp:positionH>
                <wp:positionV relativeFrom="paragraph">
                  <wp:posOffset>5080</wp:posOffset>
                </wp:positionV>
                <wp:extent cx="2190750" cy="190500"/>
                <wp:effectExtent l="0" t="0" r="0" b="0"/>
                <wp:wrapNone/>
                <wp:docPr id="9" name="Groep 9"/>
                <wp:cNvGraphicFramePr/>
                <a:graphic xmlns:a="http://schemas.openxmlformats.org/drawingml/2006/main">
                  <a:graphicData uri="http://schemas.microsoft.com/office/word/2010/wordprocessingGroup">
                    <wpg:wgp>
                      <wpg:cNvGrpSpPr/>
                      <wpg:grpSpPr>
                        <a:xfrm>
                          <a:off x="0" y="0"/>
                          <a:ext cx="2190750" cy="190500"/>
                          <a:chOff x="0" y="0"/>
                          <a:chExt cx="2190750" cy="190500"/>
                        </a:xfrm>
                      </wpg:grpSpPr>
                      <pic:pic xmlns:pic="http://schemas.openxmlformats.org/drawingml/2006/picture">
                        <pic:nvPicPr>
                          <pic:cNvPr id="238" name="Graphic 238" descr="Denkwolkje silhouet"/>
                          <pic:cNvPicPr>
                            <a:picLocks noChangeAspect="1"/>
                          </pic:cNvPicPr>
                        </pic:nvPicPr>
                        <pic:blipFill>
                          <a:blip r:embed="rId106" cstate="print">
                            <a:extLst>
                              <a:ext uri="{28A0092B-C50C-407E-A947-70E740481C1C}">
                                <a14:useLocalDpi xmlns:a14="http://schemas.microsoft.com/office/drawing/2010/main" val="0"/>
                              </a:ext>
                              <a:ext uri="{96DAC541-7B7A-43D3-8B79-37D633B846F1}">
                                <asvg:svgBlip xmlns:asvg="http://schemas.microsoft.com/office/drawing/2016/SVG/main" r:embed="rId107"/>
                              </a:ext>
                            </a:extLst>
                          </a:blip>
                          <a:stretch>
                            <a:fillRect/>
                          </a:stretch>
                        </pic:blipFill>
                        <pic:spPr>
                          <a:xfrm flipH="1">
                            <a:off x="0" y="0"/>
                            <a:ext cx="190500" cy="190500"/>
                          </a:xfrm>
                          <a:prstGeom prst="rect">
                            <a:avLst/>
                          </a:prstGeom>
                        </pic:spPr>
                      </pic:pic>
                      <pic:pic xmlns:pic="http://schemas.openxmlformats.org/drawingml/2006/picture">
                        <pic:nvPicPr>
                          <pic:cNvPr id="243" name="Graphic 243" descr="Denkwolkje silhouet"/>
                          <pic:cNvPicPr>
                            <a:picLocks noChangeAspect="1"/>
                          </pic:cNvPicPr>
                        </pic:nvPicPr>
                        <pic:blipFill>
                          <a:blip r:embed="rId106" cstate="print">
                            <a:extLst>
                              <a:ext uri="{28A0092B-C50C-407E-A947-70E740481C1C}">
                                <a14:useLocalDpi xmlns:a14="http://schemas.microsoft.com/office/drawing/2010/main" val="0"/>
                              </a:ext>
                              <a:ext uri="{96DAC541-7B7A-43D3-8B79-37D633B846F1}">
                                <asvg:svgBlip xmlns:asvg="http://schemas.microsoft.com/office/drawing/2016/SVG/main" r:embed="rId107"/>
                              </a:ext>
                            </a:extLst>
                          </a:blip>
                          <a:stretch>
                            <a:fillRect/>
                          </a:stretch>
                        </pic:blipFill>
                        <pic:spPr>
                          <a:xfrm>
                            <a:off x="2000250" y="0"/>
                            <a:ext cx="190500" cy="19050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7CB35D39">
              <v:group id="Groep 9" style="position:absolute;margin-left:0;margin-top:.4pt;width:172.5pt;height:15pt;z-index:251658248;mso-position-horizontal:left;mso-position-horizontal-relative:margin" coordsize="21907,1905" o:spid="_x0000_s1026" w14:anchorId="0643479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238" style="position:absolute;width:1905;height:1905;flip:x;visibility:visible;mso-wrap-style:square" alt="Denkwolkje silhoue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">
                  <v:imagedata o:title="Denkwolkje silhouet" r:id="rId108"/>
                </v:shape>
                <v:shape id="Graphic 243" style="position:absolute;left:20002;width:1905;height:1905;visibility:visible;mso-wrap-style:square" alt="Denkwolkje silhoue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">
                  <v:imagedata o:title="Denkwolkje silhouet" r:id="rId108"/>
                </v:shape>
                <w10:wrap anchorx="margin"/>
              </v:group>
            </w:pict>
          </mc:Fallback>
        </mc:AlternateContent>
      </w:r>
      <w:r w:rsidRPr="00E523AA" w:rsidR="001B384E">
        <w:rPr>
          <w:rFonts w:eastAsia="Times New Roman" w:cs="Arial"/>
          <w:b/>
          <w:bCs/>
          <w:i/>
          <w:iCs/>
          <w:sz w:val="24"/>
          <w:szCs w:val="24"/>
          <w:lang w:eastAsia="nl-NL"/>
        </w:rPr>
        <w:t xml:space="preserve"> </w:t>
      </w:r>
      <w:r w:rsidRPr="00E523AA">
        <w:rPr>
          <w:rFonts w:eastAsia="Times New Roman" w:cs="Arial"/>
          <w:b/>
          <w:bCs/>
          <w:i/>
          <w:iCs/>
          <w:sz w:val="24"/>
          <w:szCs w:val="24"/>
          <w:lang w:eastAsia="nl-NL"/>
        </w:rPr>
        <w:t>O</w:t>
      </w:r>
      <w:r w:rsidRPr="00E523AA" w:rsidR="00A11E63">
        <w:rPr>
          <w:rFonts w:eastAsia="Times New Roman" w:cs="Arial"/>
          <w:b/>
          <w:bCs/>
          <w:i/>
          <w:iCs/>
          <w:sz w:val="24"/>
          <w:szCs w:val="24"/>
          <w:lang w:eastAsia="nl-NL"/>
        </w:rPr>
        <w:t>nderwijstaal Nederlands</w:t>
      </w:r>
    </w:p>
    <w:p w:rsidRPr="00E72096" w:rsidR="00A11E63" w:rsidP="00A11E63" w:rsidRDefault="00A11E63" w14:paraId="29A838A4" w14:textId="77777777">
      <w:pPr>
        <w:spacing w:before="200"/>
        <w:rPr>
          <w:rFonts w:eastAsia="Times New Roman" w:cs="Arial"/>
        </w:rPr>
      </w:pPr>
      <w:r w:rsidRPr="001F0949">
        <w:rPr>
          <w:rFonts w:eastAsia="Times New Roman" w:cs="Arial"/>
        </w:rPr>
        <w:t>Niet alle ouders voeden hun kind op in het Nederlands en niet alle kinderen starten hun schoolloopbaan met dezelfde taalvaardigheid Nederlands.</w:t>
      </w:r>
    </w:p>
    <w:p w:rsidR="0033625F" w:rsidP="00A11E63" w:rsidRDefault="00A11E63" w14:paraId="3591A905" w14:textId="0396A234">
      <w:pPr>
        <w:rPr>
          <w:rFonts w:eastAsia="Times New Roman" w:cs="Arial"/>
          <w:lang w:eastAsia="nl-NL"/>
        </w:rPr>
      </w:pPr>
      <w:r w:rsidRPr="00A85AA8">
        <w:rPr>
          <w:rFonts w:eastAsia="Times New Roman" w:cs="Arial"/>
          <w:lang w:eastAsia="nl-NL"/>
        </w:rPr>
        <w:t xml:space="preserve">Onze school voert een talenbeleid. Wij engageren ons </w:t>
      </w:r>
      <w:r w:rsidR="00010B2A">
        <w:rPr>
          <w:rFonts w:eastAsia="Times New Roman" w:cs="Arial"/>
          <w:lang w:eastAsia="nl-NL"/>
        </w:rPr>
        <w:t>er</w:t>
      </w:r>
      <w:r w:rsidRPr="00A85AA8">
        <w:rPr>
          <w:rFonts w:eastAsia="Times New Roman" w:cs="Arial"/>
          <w:lang w:eastAsia="nl-NL"/>
        </w:rPr>
        <w:t>toe kinderen te ondersteunen bij het leren van en het leren in het Nederlands. Van jou verwachten we dat je positief staat tegenover de onderwijstaal en tegenover de initiatieven die we als school nemen om de taalontwikkeling van onze leerlingen te ondersteunen (</w:t>
      </w:r>
      <w:r w:rsidR="003A0ABC">
        <w:rPr>
          <w:rFonts w:eastAsia="Times New Roman" w:cs="Arial"/>
          <w:lang w:eastAsia="nl-NL"/>
        </w:rPr>
        <w:t xml:space="preserve">bv. </w:t>
      </w:r>
      <w:r w:rsidRPr="00A85AA8">
        <w:rPr>
          <w:rFonts w:eastAsia="Times New Roman" w:cs="Arial"/>
          <w:lang w:eastAsia="nl-NL"/>
        </w:rPr>
        <w:t>taal</w:t>
      </w:r>
      <w:r>
        <w:rPr>
          <w:rFonts w:eastAsia="Times New Roman" w:cs="Arial"/>
          <w:lang w:eastAsia="nl-NL"/>
        </w:rPr>
        <w:t>integratie</w:t>
      </w:r>
      <w:r w:rsidRPr="00A85AA8">
        <w:rPr>
          <w:rFonts w:eastAsia="Times New Roman" w:cs="Arial"/>
          <w:lang w:eastAsia="nl-NL"/>
        </w:rPr>
        <w:t xml:space="preserve">traject voor kinderen die de onderwijstaal onvoldoende beheersen). </w:t>
      </w:r>
      <w:r w:rsidRPr="000D0026">
        <w:rPr>
          <w:rFonts w:eastAsia="Times New Roman" w:cs="Arial"/>
          <w:lang w:eastAsia="nl-NL"/>
        </w:rPr>
        <w:t>We vragen ook om kinderen in de vrije tijd te stimuleren bij het leren van het Nederlands. Vraag ons gerust naar informatie over plaatselijke initiatieven die je engagement daarbij kunnen helpen ondersteunen.</w:t>
      </w:r>
    </w:p>
    <w:p w:rsidRPr="00E523AA" w:rsidR="00506637" w:rsidP="00E523AA" w:rsidRDefault="00506637" w14:paraId="7AFA8234" w14:textId="77777777">
      <w:pPr>
        <w:spacing w:before="200"/>
        <w:rPr>
          <w:rFonts w:eastAsia="Times New Roman" w:cs="Arial"/>
          <w:b/>
          <w:bCs/>
          <w:i/>
          <w:iCs/>
          <w:sz w:val="24"/>
          <w:szCs w:val="24"/>
          <w:lang w:eastAsia="nl-NL"/>
        </w:rPr>
      </w:pPr>
      <w:r w:rsidRPr="00E523AA">
        <w:rPr>
          <w:rFonts w:eastAsia="Times New Roman" w:cs="Arial"/>
          <w:b/>
          <w:bCs/>
          <w:i/>
          <w:iCs/>
          <w:sz w:val="24"/>
          <w:szCs w:val="24"/>
          <w:lang w:eastAsia="nl-NL"/>
        </w:rPr>
        <w:t>Respect voor diversiteit en onderwijsinhoud</w:t>
      </w:r>
    </w:p>
    <w:p w:rsidRPr="00480888" w:rsidR="00506637" w:rsidP="00B723AF" w:rsidRDefault="00506637" w14:paraId="06AF385E" w14:textId="35BFEE49">
      <w:pPr>
        <w:rPr>
          <w:rFonts w:eastAsia="Times New Roman" w:cs="Arial"/>
          <w:lang w:eastAsia="nl-NL"/>
        </w:rPr>
      </w:pPr>
      <w:r w:rsidRPr="00480888">
        <w:rPr>
          <w:rFonts w:eastAsia="Times New Roman" w:cs="Arial"/>
          <w:lang w:eastAsia="nl-NL"/>
        </w:rPr>
        <w:t>Onze school maakt deel uit van het katholiek onderwijs in Vlaanderen. Dat betekent dat we lessen rooms-katholieke godsdienst aanbieden, op een eigentijdse en verbindende manier. We besteden daarbij aandacht aan waarden als respect, solidariteit en openheid.</w:t>
      </w:r>
      <w:r w:rsidRPr="00480888" w:rsidR="00344D16">
        <w:rPr>
          <w:rFonts w:eastAsia="Times New Roman" w:cs="Arial"/>
          <w:lang w:eastAsia="nl-NL"/>
        </w:rPr>
        <w:t xml:space="preserve"> </w:t>
      </w:r>
      <w:r w:rsidRPr="00480888">
        <w:rPr>
          <w:rFonts w:eastAsia="Times New Roman" w:cs="Arial"/>
          <w:lang w:eastAsia="nl-NL"/>
        </w:rPr>
        <w:t xml:space="preserve">We hechten veel belang aan wederzijds respect tussen verschillende levensbeschouwingen. Leerlingen met een andere </w:t>
      </w:r>
      <w:r w:rsidRPr="00480888">
        <w:rPr>
          <w:rFonts w:eastAsia="Times New Roman" w:cs="Arial"/>
          <w:lang w:eastAsia="nl-NL"/>
        </w:rPr>
        <w:t>geloofsovertuiging zijn dan ook van harte welkom op onze school</w:t>
      </w:r>
      <w:r w:rsidRPr="00480888" w:rsidR="004B3253">
        <w:rPr>
          <w:rFonts w:eastAsia="Times New Roman" w:cs="Arial"/>
          <w:lang w:eastAsia="nl-NL"/>
        </w:rPr>
        <w:t>. We gaan ervan uit</w:t>
      </w:r>
      <w:r w:rsidRPr="00480888">
        <w:rPr>
          <w:rFonts w:eastAsia="Times New Roman" w:cs="Arial"/>
          <w:lang w:eastAsia="nl-NL"/>
        </w:rPr>
        <w:t xml:space="preserve"> dat ook zij respectvol omgaan met de </w:t>
      </w:r>
      <w:r w:rsidRPr="00480888" w:rsidR="00AF7A83">
        <w:rPr>
          <w:rFonts w:eastAsia="Times New Roman" w:cs="Arial"/>
          <w:lang w:eastAsia="nl-NL"/>
        </w:rPr>
        <w:t>christelijke</w:t>
      </w:r>
      <w:r w:rsidRPr="00480888">
        <w:rPr>
          <w:rFonts w:eastAsia="Times New Roman" w:cs="Arial"/>
          <w:lang w:eastAsia="nl-NL"/>
        </w:rPr>
        <w:t xml:space="preserve"> identiteit en beleving die binnen onze school aanwezig is.</w:t>
      </w:r>
    </w:p>
    <w:p w:rsidRPr="00480888" w:rsidR="00506637" w:rsidP="00B723AF" w:rsidRDefault="00506637" w14:paraId="0B12120B" w14:textId="77777777">
      <w:pPr>
        <w:rPr>
          <w:rFonts w:eastAsia="Times New Roman" w:cs="Arial"/>
          <w:lang w:eastAsia="nl-NL"/>
        </w:rPr>
      </w:pPr>
      <w:r w:rsidRPr="00480888">
        <w:rPr>
          <w:rFonts w:eastAsia="Times New Roman" w:cs="Arial"/>
          <w:lang w:eastAsia="nl-NL"/>
        </w:rPr>
        <w:t>Daarnaast vinden we het belangrijk om onze leerlingen een brede en realistische kijk op de wereld mee te geven. We gaan maatschappelijke, wetenschappelijke en sociale thema’s niet uit de weg, maar behandelen deze op een open en kindvriendelijke manier, afgestemd op de leeftijd en leefwereld van de leerlingen.</w:t>
      </w:r>
    </w:p>
    <w:p w:rsidRPr="00480888" w:rsidR="00506637" w:rsidP="00B723AF" w:rsidRDefault="00506637" w14:paraId="4F4AE3B2" w14:textId="77777777">
      <w:pPr>
        <w:rPr>
          <w:rFonts w:eastAsia="Times New Roman" w:cs="Arial"/>
          <w:lang w:eastAsia="nl-NL"/>
        </w:rPr>
      </w:pPr>
      <w:r w:rsidRPr="00480888">
        <w:rPr>
          <w:rFonts w:eastAsia="Times New Roman" w:cs="Arial"/>
          <w:lang w:eastAsia="nl-NL"/>
        </w:rPr>
        <w:t>Volgende thema’s kunnen daarbij aan bod komen:</w:t>
      </w:r>
    </w:p>
    <w:p w:rsidR="00480888" w:rsidRDefault="00506637" w14:paraId="2E223DFA" w14:textId="77777777">
      <w:pPr>
        <w:pStyle w:val="Lijstalinea"/>
        <w:numPr>
          <w:ilvl w:val="0"/>
          <w:numId w:val="53"/>
        </w:numPr>
        <w:rPr>
          <w:rFonts w:cs="Arial"/>
          <w:lang w:eastAsia="nl-NL"/>
        </w:rPr>
      </w:pPr>
      <w:r w:rsidRPr="00480888">
        <w:rPr>
          <w:rFonts w:cs="Arial"/>
          <w:lang w:eastAsia="nl-NL"/>
        </w:rPr>
        <w:t>Wetenschappelijke inzichten, zoals de evolutietheorie en het ontstaan van het leven volgens de huidige wetenschappelijke kennis.</w:t>
      </w:r>
    </w:p>
    <w:p w:rsidR="00480888" w:rsidRDefault="00506637" w14:paraId="154C0B92" w14:textId="2164A43A">
      <w:pPr>
        <w:pStyle w:val="Lijstalinea"/>
        <w:numPr>
          <w:ilvl w:val="0"/>
          <w:numId w:val="53"/>
        </w:numPr>
        <w:rPr>
          <w:rFonts w:cs="Arial"/>
          <w:lang w:eastAsia="nl-NL"/>
        </w:rPr>
      </w:pPr>
      <w:r w:rsidRPr="00480888">
        <w:rPr>
          <w:rFonts w:cs="Arial"/>
          <w:lang w:eastAsia="nl-NL"/>
        </w:rPr>
        <w:t xml:space="preserve">De diversiteit in onze samenleving in al haar facetten: culturele en levensbeschouwelijke achtergronden, talen, leefgewoonten, fysieke en mentale mogelijkheden, sociale en economische situaties, </w:t>
      </w:r>
      <w:r w:rsidRPr="00480888" w:rsidR="008179D6">
        <w:rPr>
          <w:rFonts w:cs="Arial"/>
          <w:lang w:eastAsia="nl-NL"/>
        </w:rPr>
        <w:t>verscheidenheid in</w:t>
      </w:r>
      <w:r w:rsidRPr="00480888">
        <w:rPr>
          <w:rFonts w:cs="Arial"/>
          <w:lang w:eastAsia="nl-NL"/>
        </w:rPr>
        <w:t xml:space="preserve"> gezinsvormen</w:t>
      </w:r>
      <w:r w:rsidRPr="00480888" w:rsidR="008179D6">
        <w:rPr>
          <w:rFonts w:cs="Arial"/>
          <w:lang w:eastAsia="nl-NL"/>
        </w:rPr>
        <w:t>,</w:t>
      </w:r>
      <w:r w:rsidR="00480888">
        <w:rPr>
          <w:rFonts w:cs="Arial"/>
          <w:lang w:eastAsia="nl-NL"/>
        </w:rPr>
        <w:t xml:space="preserve"> </w:t>
      </w:r>
      <w:r w:rsidRPr="00480888" w:rsidR="008179D6">
        <w:rPr>
          <w:rFonts w:cs="Arial"/>
          <w:lang w:eastAsia="nl-NL"/>
        </w:rPr>
        <w:t>…</w:t>
      </w:r>
    </w:p>
    <w:p w:rsidRPr="00480888" w:rsidR="00506637" w:rsidRDefault="00506637" w14:paraId="16FA2593" w14:textId="29469EEF">
      <w:pPr>
        <w:pStyle w:val="Lijstalinea"/>
        <w:numPr>
          <w:ilvl w:val="0"/>
          <w:numId w:val="53"/>
        </w:numPr>
        <w:rPr>
          <w:rFonts w:cs="Arial"/>
          <w:lang w:eastAsia="nl-NL"/>
        </w:rPr>
      </w:pPr>
      <w:r w:rsidRPr="00480888">
        <w:rPr>
          <w:rFonts w:cs="Arial"/>
          <w:lang w:eastAsia="nl-NL"/>
        </w:rPr>
        <w:t>Menselijke relaties en seksualiteit, waarbij we op een respectvolle en objectieve manier stilstaan bij thema’s zoals genderidentiteit, seksuele diversiteit en relationele vorming.</w:t>
      </w:r>
    </w:p>
    <w:p w:rsidRPr="00480888" w:rsidR="005F4124" w:rsidP="00B75656" w:rsidRDefault="00506637" w14:paraId="10B9879C" w14:textId="5172EE6F">
      <w:pPr>
        <w:rPr>
          <w:rFonts w:eastAsia="Times New Roman" w:cs="Arial"/>
          <w:lang w:eastAsia="nl-NL"/>
        </w:rPr>
      </w:pPr>
      <w:r w:rsidRPr="00480888">
        <w:rPr>
          <w:rFonts w:eastAsia="Times New Roman" w:cs="Arial"/>
          <w:lang w:eastAsia="nl-NL"/>
        </w:rPr>
        <w:t>We benaderen deze onderwerpen steeds met respect voor ieders achtergrond, en vanuit een open, zorgzame en pedagogisch verantwoorde invalshoek.</w:t>
      </w:r>
      <w:r w:rsidRPr="00480888" w:rsidR="006E3BA9">
        <w:rPr>
          <w:rFonts w:eastAsia="Times New Roman" w:cs="Arial"/>
          <w:lang w:eastAsia="nl-NL"/>
        </w:rPr>
        <w:t xml:space="preserve"> </w:t>
      </w:r>
      <w:r w:rsidRPr="00480888">
        <w:rPr>
          <w:rFonts w:eastAsia="Times New Roman" w:cs="Arial"/>
          <w:lang w:eastAsia="nl-NL"/>
        </w:rPr>
        <w:t>We willen benadrukken dat we als school geen standpunten opdringen, maar onze leerlingen juist de kans geven om kennis te maken met de rijke diversiteit die onze samenleving kenmerkt.</w:t>
      </w:r>
    </w:p>
    <w:p w:rsidRPr="003A2782" w:rsidR="00B66609" w:rsidP="00BA4E65" w:rsidRDefault="00BA4E65" w14:paraId="50EB21D5" w14:textId="7C56878F">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DA0B41" w:rsidRDefault="00766535" w14:paraId="1D77F1D8" w14:textId="12A647BE">
      <w:pPr>
        <w:pStyle w:val="Kop2"/>
        <w:shd w:val="clear" w:color="auto" w:fill="EC7D23"/>
        <w:rPr>
          <w:color w:val="FFFFFF" w:themeColor="background1"/>
        </w:rPr>
      </w:pPr>
      <w:bookmarkStart w:name="_Ouderlijk_gezag" w:id="63"/>
      <w:bookmarkStart w:name="_Ref60913678" w:id="64"/>
      <w:bookmarkStart w:name="_Ref66443720" w:id="65"/>
      <w:bookmarkEnd w:id="63"/>
      <w:r>
        <w:rPr>
          <w:bCs/>
          <w:noProof/>
          <w:color w:val="FFFFFF" w:themeColor="background1"/>
        </w:rPr>
        <w:drawing>
          <wp:anchor distT="0" distB="0" distL="114300" distR="114300" simplePos="0" relativeHeight="251658273" behindDoc="0" locked="0" layoutInCell="1" allowOverlap="1" wp14:anchorId="47B5B75E" wp14:editId="1F0F5686">
            <wp:simplePos x="0" y="0"/>
            <wp:positionH relativeFrom="column">
              <wp:posOffset>-821476</wp:posOffset>
            </wp:positionH>
            <wp:positionV relativeFrom="paragraph">
              <wp:posOffset>238152</wp:posOffset>
            </wp:positionV>
            <wp:extent cx="628650" cy="696595"/>
            <wp:effectExtent l="0" t="0" r="0" b="0"/>
            <wp:wrapSquare wrapText="bothSides"/>
            <wp:docPr id="44" name="Graphic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109">
                      <a:extLst>
                        <a:ext uri="{28A0092B-C50C-407E-A947-70E740481C1C}">
                          <a14:useLocalDpi xmlns:a14="http://schemas.microsoft.com/office/drawing/2010/main" val="0"/>
                        </a:ext>
                        <a:ext uri="{96DAC541-7B7A-43D3-8B79-37D633B846F1}">
                          <asvg:svgBlip xmlns:asvg="http://schemas.microsoft.com/office/drawing/2016/SVG/main" r:embed="rId110"/>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00DE4C11">
        <w:rPr>
          <w:color w:val="FFFFFF" w:themeColor="background1"/>
        </w:rPr>
        <w:t>O</w:t>
      </w:r>
      <w:r w:rsidRPr="00E518F8" w:rsidR="00A11E63">
        <w:rPr>
          <w:color w:val="FFFFFF" w:themeColor="background1"/>
        </w:rPr>
        <w:t>uderlijk gezag</w:t>
      </w:r>
      <w:bookmarkEnd w:id="64"/>
      <w:bookmarkEnd w:id="65"/>
    </w:p>
    <w:p w:rsidRPr="0092250E" w:rsidR="00A11E63" w:rsidP="000E75E5" w:rsidRDefault="002B6DAE" w14:paraId="1D85AF35" w14:textId="0F6A81FD">
      <w:pPr>
        <w:pStyle w:val="Kop3"/>
        <w:rPr>
          <w:b/>
          <w:bCs/>
          <w:sz w:val="24"/>
          <w:szCs w:val="24"/>
        </w:rPr>
      </w:pPr>
      <w:r>
        <w:t xml:space="preserve"> </w:t>
      </w:r>
      <w:r w:rsidRPr="0092250E" w:rsidR="00A11E63">
        <w:rPr>
          <w:b/>
          <w:bCs/>
          <w:sz w:val="24"/>
          <w:szCs w:val="24"/>
        </w:rPr>
        <w:t>Neutrale en open houding tegenover beide ouders</w:t>
      </w:r>
    </w:p>
    <w:p w:rsidRPr="00234F17" w:rsidR="00A11E63" w:rsidP="00A11E63" w:rsidRDefault="00B14EA9" w14:paraId="2C9F3F86" w14:textId="00D46EA6">
      <w:r>
        <w:t xml:space="preserve">We </w:t>
      </w:r>
      <w:r w:rsidRPr="00234F17" w:rsidR="00A11E63">
        <w:t xml:space="preserve">bieden al onze leerlingen een luisterend oor. Aan kinderen </w:t>
      </w:r>
      <w:r w:rsidR="00295FAD">
        <w:t>van wie</w:t>
      </w:r>
      <w:r w:rsidRPr="00234F17" w:rsidR="00A11E63">
        <w:t xml:space="preserve"> de ouders </w:t>
      </w:r>
      <w:r w:rsidR="00295FAD">
        <w:t>scheiden</w:t>
      </w:r>
      <w:r w:rsidRPr="00234F17" w:rsidR="00A11E63">
        <w:t>, wil de school extra zorg en aandacht geven.</w:t>
      </w:r>
    </w:p>
    <w:p w:rsidRPr="00234F17" w:rsidR="00A11E63" w:rsidP="00A11E63" w:rsidRDefault="00A11E63" w14:paraId="7454C527" w14:textId="77777777">
      <w:r w:rsidRPr="00234F17">
        <w:t>De school is bij een echtscheiding geen betrokken partij. Wij willen ook in geen geval partij trekken voor één van beide ouders. Wij hopen dat ouders de echtscheidingszaak buiten de school houden.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rsidRPr="0092250E" w:rsidR="00A11E63" w:rsidP="00AD1483" w:rsidRDefault="00A11E63" w14:paraId="731C6253" w14:textId="3C7E9484">
      <w:pPr>
        <w:pStyle w:val="Kop3"/>
        <w:rPr>
          <w:b/>
          <w:bCs/>
          <w:sz w:val="24"/>
          <w:szCs w:val="24"/>
        </w:rPr>
      </w:pPr>
      <w:r w:rsidRPr="0092250E">
        <w:rPr>
          <w:b/>
          <w:bCs/>
          <w:sz w:val="24"/>
          <w:szCs w:val="24"/>
        </w:rPr>
        <w:t>Afspraken rond informatiedoorstroom</w:t>
      </w:r>
    </w:p>
    <w:p w:rsidR="00A11E63" w:rsidP="00A11E63" w:rsidRDefault="00C929FF" w14:paraId="22F4FF6B" w14:textId="0F13F084">
      <w:pPr>
        <w:ind w:right="-171"/>
        <w:rPr>
          <w:lang w:val="nl-NL" w:eastAsia="nl-NL"/>
        </w:rPr>
      </w:pPr>
      <w:r>
        <w:rPr>
          <w:lang w:val="nl-NL" w:eastAsia="nl-NL"/>
        </w:rPr>
        <w:t>We maken</w:t>
      </w:r>
      <w:r w:rsidR="00A11E63">
        <w:rPr>
          <w:lang w:val="nl-NL" w:eastAsia="nl-NL"/>
        </w:rPr>
        <w:t xml:space="preserve"> afspraken</w:t>
      </w:r>
      <w:r w:rsidRPr="000823BD" w:rsidR="00A11E63">
        <w:rPr>
          <w:lang w:val="nl-NL" w:eastAsia="nl-NL"/>
        </w:rPr>
        <w:t xml:space="preserve"> </w:t>
      </w:r>
      <w:r w:rsidR="00A11E63">
        <w:rPr>
          <w:lang w:val="nl-NL" w:eastAsia="nl-NL"/>
        </w:rPr>
        <w:t>met ouders die niet meer samenleven</w:t>
      </w:r>
      <w:r w:rsidR="0007534A">
        <w:rPr>
          <w:lang w:val="nl-NL" w:eastAsia="nl-NL"/>
        </w:rPr>
        <w:t>,</w:t>
      </w:r>
      <w:r w:rsidR="00A11E63">
        <w:rPr>
          <w:lang w:val="nl-NL" w:eastAsia="nl-NL"/>
        </w:rPr>
        <w:t xml:space="preserve"> </w:t>
      </w:r>
      <w:r w:rsidRPr="000823BD" w:rsidR="00A11E63">
        <w:rPr>
          <w:lang w:val="nl-NL" w:eastAsia="nl-NL"/>
        </w:rPr>
        <w:t xml:space="preserve">over de wijze van </w:t>
      </w:r>
      <w:r w:rsidR="00A11E63">
        <w:rPr>
          <w:lang w:val="nl-NL" w:eastAsia="nl-NL"/>
        </w:rPr>
        <w:t xml:space="preserve">communicatie en </w:t>
      </w:r>
      <w:r w:rsidRPr="000823BD" w:rsidR="00A11E63">
        <w:rPr>
          <w:lang w:val="nl-NL" w:eastAsia="nl-NL"/>
        </w:rPr>
        <w:t>informatiedoorstroming.</w:t>
      </w:r>
    </w:p>
    <w:sdt>
      <w:sdtPr>
        <w:rPr>
          <w:rFonts w:eastAsia="Times New Roman" w:cs="Times New Roman"/>
          <w:lang w:val="nl-NL" w:eastAsia="nl-NL"/>
        </w:rPr>
        <w:alias w:val="Vermeld hier de afspraken rond informatiedoorstroom"/>
        <w:tag w:val="Vermeld hier de afspraken rond informatiedoorstroom"/>
        <w:id w:val="-876462288"/>
        <w:placeholder>
          <w:docPart w:val="45845E283843434EA16881CFC1636520"/>
        </w:placeholder>
        <w15:color w:val="A8AF37"/>
      </w:sdtPr>
      <w:sdtEndPr>
        <w:rPr>
          <w:rFonts w:eastAsia="Times New Roman" w:cs="Times New Roman"/>
          <w:b w:val="1"/>
          <w:bCs w:val="1"/>
          <w:lang w:val="nl-NL" w:eastAsia="nl-BE"/>
        </w:rPr>
      </w:sdtEndPr>
      <w:sdtContent>
        <w:p w:rsidRPr="00677532" w:rsidR="00677532" w:rsidP="00677532" w:rsidRDefault="00677532" w14:paraId="22DB0BA7" w14:textId="77777777">
          <w:pPr>
            <w:rPr>
              <w:rFonts w:eastAsia="Times New Roman" w:cs="Times New Roman"/>
              <w:lang w:val="nl-NL" w:eastAsia="nl-NL"/>
            </w:rPr>
          </w:pPr>
          <w:r w:rsidRPr="00677532">
            <w:rPr>
              <w:rFonts w:eastAsia="Times New Roman" w:cs="Times New Roman"/>
              <w:lang w:val="nl-NL" w:eastAsia="nl-NL"/>
            </w:rPr>
            <w:t>Afspraken:</w:t>
          </w:r>
        </w:p>
        <w:p w:rsidRPr="00677532" w:rsidR="00677532" w:rsidRDefault="00677532" w14:paraId="485AD8C3" w14:textId="77777777">
          <w:pPr>
            <w:numPr>
              <w:ilvl w:val="0"/>
              <w:numId w:val="21"/>
            </w:numPr>
            <w:suppressAutoHyphens w:val="0"/>
            <w:spacing w:after="120"/>
            <w:contextualSpacing/>
            <w:outlineLvl w:val="0"/>
            <w:rPr>
              <w:rFonts w:eastAsia="Times New Roman" w:cs="Times New Roman"/>
              <w:lang w:val="nl-NL" w:eastAsia="nl-NL"/>
            </w:rPr>
          </w:pPr>
          <w:r w:rsidRPr="00677532">
            <w:rPr>
              <w:rFonts w:eastAsia="Times New Roman" w:cs="Times New Roman"/>
              <w:lang w:val="nl-NL" w:eastAsia="nl-NL"/>
            </w:rPr>
            <w:t>We rekenen erop dat gescheiden partners met elkaar blijven communiceren in het belang van het kind.</w:t>
          </w:r>
        </w:p>
        <w:p w:rsidRPr="00677532" w:rsidR="00677532" w:rsidRDefault="00677532" w14:paraId="603A9B89" w14:textId="77777777">
          <w:pPr>
            <w:numPr>
              <w:ilvl w:val="0"/>
              <w:numId w:val="21"/>
            </w:numPr>
            <w:suppressAutoHyphens w:val="0"/>
            <w:spacing w:after="120"/>
            <w:contextualSpacing/>
            <w:outlineLvl w:val="0"/>
            <w:rPr>
              <w:rFonts w:eastAsia="Times New Roman" w:cs="Times New Roman"/>
              <w:lang w:val="nl-NL" w:eastAsia="nl-NL"/>
            </w:rPr>
          </w:pPr>
          <w:r w:rsidRPr="00677532">
            <w:rPr>
              <w:rFonts w:eastAsia="Times New Roman" w:cs="Times New Roman"/>
              <w:lang w:val="nl-NL" w:eastAsia="nl-NL"/>
            </w:rPr>
            <w:t xml:space="preserve">Ouders geven zelf aan of rapporten, brieven… in dubbel bezorgd moeten worden. </w:t>
          </w:r>
        </w:p>
        <w:p w:rsidRPr="00677532" w:rsidR="00677532" w:rsidRDefault="00677532" w14:paraId="436DC9C9" w14:textId="77777777">
          <w:pPr>
            <w:numPr>
              <w:ilvl w:val="0"/>
              <w:numId w:val="21"/>
            </w:numPr>
            <w:suppressAutoHyphens w:val="0"/>
            <w:spacing w:after="120"/>
            <w:contextualSpacing/>
            <w:outlineLvl w:val="0"/>
            <w:rPr>
              <w:rFonts w:eastAsia="Times New Roman" w:cs="Times New Roman"/>
              <w:lang w:val="nl-NL" w:eastAsia="nl-NL"/>
            </w:rPr>
          </w:pPr>
          <w:r w:rsidRPr="00677532">
            <w:rPr>
              <w:rFonts w:eastAsia="Times New Roman" w:cs="Times New Roman"/>
              <w:lang w:val="nl-NL" w:eastAsia="nl-NL"/>
            </w:rPr>
            <w:t>De agenda wordt ondertekend door de ouder bij wie het kind op dat moment verblijft.</w:t>
          </w:r>
        </w:p>
        <w:p w:rsidR="00677532" w:rsidRDefault="00677532" w14:paraId="09586FF0" w14:textId="77777777">
          <w:pPr>
            <w:numPr>
              <w:ilvl w:val="0"/>
              <w:numId w:val="21"/>
            </w:numPr>
            <w:suppressAutoHyphens w:val="0"/>
            <w:spacing w:after="120"/>
            <w:contextualSpacing/>
            <w:outlineLvl w:val="0"/>
            <w:rPr>
              <w:rFonts w:eastAsia="Times New Roman" w:cs="Times New Roman"/>
              <w:lang w:val="nl-NL" w:eastAsia="nl-NL"/>
            </w:rPr>
          </w:pPr>
          <w:r w:rsidRPr="00677532">
            <w:rPr>
              <w:rFonts w:eastAsia="Times New Roman" w:cs="Times New Roman"/>
              <w:lang w:val="nl-NL" w:eastAsia="nl-NL"/>
            </w:rPr>
            <w:t>We houden eraan om beide ouders gelijktijdig op het oudercontact uit te nodigen en te woord te staan. Indien dit echt niet mogelijk is, melden de ouders dit zelf aan de klasleerkracht.</w:t>
          </w:r>
        </w:p>
        <w:p w:rsidRPr="00677532" w:rsidR="00677532" w:rsidRDefault="00677532" w14:paraId="4F265E9F" w14:textId="5FF37A84">
          <w:pPr>
            <w:numPr>
              <w:ilvl w:val="0"/>
              <w:numId w:val="21"/>
            </w:numPr>
            <w:suppressAutoHyphens w:val="0"/>
            <w:spacing w:after="120"/>
            <w:contextualSpacing/>
            <w:outlineLvl w:val="0"/>
            <w:rPr>
              <w:rFonts w:eastAsia="Times New Roman" w:cs="Times New Roman"/>
              <w:lang w:val="nl-NL" w:eastAsia="nl-NL"/>
            </w:rPr>
          </w:pPr>
          <w:r>
            <w:rPr>
              <w:rFonts w:eastAsia="Times New Roman" w:cs="Times New Roman"/>
              <w:lang w:val="nl-NL" w:eastAsia="nl-NL"/>
            </w:rPr>
            <w:t>Facturen kunnen niet opgesplitst worden.</w:t>
          </w:r>
        </w:p>
      </w:sdtContent>
    </w:sdt>
    <w:p w:rsidRPr="0092250E" w:rsidR="00A11E63" w:rsidP="00020A95" w:rsidRDefault="00A11E63" w14:paraId="4D9E5928" w14:textId="3E4EB80C">
      <w:pPr>
        <w:pStyle w:val="Kop3"/>
        <w:rPr>
          <w:b/>
          <w:bCs/>
          <w:sz w:val="24"/>
          <w:szCs w:val="24"/>
        </w:rPr>
      </w:pPr>
      <w:r w:rsidRPr="0092250E">
        <w:rPr>
          <w:b/>
          <w:bCs/>
          <w:sz w:val="24"/>
          <w:szCs w:val="24"/>
        </w:rPr>
        <w:t>Co-</w:t>
      </w:r>
      <w:proofErr w:type="spellStart"/>
      <w:r w:rsidRPr="0092250E">
        <w:rPr>
          <w:b/>
          <w:bCs/>
          <w:sz w:val="24"/>
          <w:szCs w:val="24"/>
        </w:rPr>
        <w:t>schoolschap</w:t>
      </w:r>
      <w:proofErr w:type="spellEnd"/>
      <w:r w:rsidRPr="0092250E">
        <w:rPr>
          <w:b/>
          <w:bCs/>
          <w:sz w:val="24"/>
          <w:szCs w:val="24"/>
        </w:rPr>
        <w:t xml:space="preserve"> is niet mogelijk</w:t>
      </w:r>
    </w:p>
    <w:p w:rsidR="00A11E63" w:rsidP="00A11E63" w:rsidRDefault="00A11E63" w14:paraId="4ECF33AA" w14:textId="4ECBA5A5">
      <w:pPr>
        <w:rPr>
          <w:lang w:val="nl-NL" w:eastAsia="nl-NL"/>
        </w:rPr>
      </w:pPr>
      <w:r w:rsidRPr="00A85AA8">
        <w:rPr>
          <w:lang w:val="nl-NL" w:eastAsia="nl-NL"/>
        </w:rPr>
        <w:t>Om de verbondenheid met de klasgroep en de continuïteit van het leren te garanderen, kan je kind tijdens het schooljaar niet op twee plaatsen schoollopen.</w:t>
      </w:r>
      <w:r>
        <w:rPr>
          <w:lang w:val="nl-NL" w:eastAsia="nl-NL"/>
        </w:rPr>
        <w:t xml:space="preserve"> Wij moeten</w:t>
      </w:r>
      <w:r w:rsidRPr="002A7E1A">
        <w:rPr>
          <w:lang w:val="nl-NL" w:eastAsia="nl-NL"/>
        </w:rPr>
        <w:t xml:space="preserve"> de inschrijving van een leerling weigeren als ouders hun kind tijdens het schooljaar afwisselend in verschillende scholen in- en uitschrijven.</w:t>
      </w:r>
    </w:p>
    <w:p w:rsidRPr="003A2782" w:rsidR="00532070" w:rsidP="00BA4E65" w:rsidRDefault="00BA4E65" w14:paraId="759E8A79" w14:textId="4BC612E3">
      <w:pPr>
        <w:jc w:val="right"/>
        <w:rPr>
          <w:i/>
          <w:iCs/>
          <w:color w:val="AE2081"/>
          <w:sz w:val="18"/>
          <w:szCs w:val="18"/>
        </w:rPr>
      </w:pPr>
      <w:hyperlink w:history="1" w:anchor="Start">
        <w:r w:rsidRPr="003A2782">
          <w:rPr>
            <w:rStyle w:val="Hyperlink"/>
            <w:i/>
            <w:iCs/>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951CBA" w:rsidR="00A11E63" w:rsidP="00794BEA" w:rsidRDefault="00BA4E65" w14:paraId="7DFDDC51" w14:textId="7B906F6A">
      <w:pPr>
        <w:pStyle w:val="Kop2"/>
        <w:shd w:val="clear" w:color="auto" w:fill="A8AF37"/>
        <w:ind w:left="737" w:hanging="737"/>
        <w:rPr>
          <w:color w:val="FFFFFF" w:themeColor="background1"/>
        </w:rPr>
      </w:pPr>
      <w:bookmarkStart w:name="_Schoolkosten" w:id="66"/>
      <w:bookmarkStart w:name="_Ref60913685" w:id="67"/>
      <w:bookmarkStart w:name="_Ref66443754" w:id="68"/>
      <w:bookmarkEnd w:id="66"/>
      <w:r w:rsidRPr="00951CBA">
        <w:rPr>
          <w:noProof/>
          <w:color w:val="FFFFFF" w:themeColor="background1"/>
        </w:rPr>
        <w:drawing>
          <wp:anchor distT="0" distB="0" distL="114300" distR="114300" simplePos="0" relativeHeight="251658274" behindDoc="0" locked="0" layoutInCell="1" allowOverlap="1" wp14:anchorId="7F77F1F3" wp14:editId="63206D51">
            <wp:simplePos x="0" y="0"/>
            <wp:positionH relativeFrom="column">
              <wp:posOffset>-773746</wp:posOffset>
            </wp:positionH>
            <wp:positionV relativeFrom="paragraph">
              <wp:posOffset>243443</wp:posOffset>
            </wp:positionV>
            <wp:extent cx="597535" cy="597535"/>
            <wp:effectExtent l="0" t="0" r="0" b="0"/>
            <wp:wrapSquare wrapText="bothSides"/>
            <wp:docPr id="45" name="Graphic 45"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Munten silhouet"/>
                    <pic:cNvPicPr/>
                  </pic:nvPicPr>
                  <pic:blipFill>
                    <a:blip r:embed="rId111">
                      <a:extLst>
                        <a:ext uri="{28A0092B-C50C-407E-A947-70E740481C1C}">
                          <a14:useLocalDpi xmlns:a14="http://schemas.microsoft.com/office/drawing/2010/main" val="0"/>
                        </a:ext>
                        <a:ext uri="{96DAC541-7B7A-43D3-8B79-37D633B846F1}">
                          <asvg:svgBlip xmlns:asvg="http://schemas.microsoft.com/office/drawing/2016/SVG/main" r:embed="rId112"/>
                        </a:ext>
                      </a:extLst>
                    </a:blip>
                    <a:stretch>
                      <a:fillRect/>
                    </a:stretch>
                  </pic:blipFill>
                  <pic:spPr>
                    <a:xfrm>
                      <a:off x="0" y="0"/>
                      <a:ext cx="597535" cy="597535"/>
                    </a:xfrm>
                    <a:prstGeom prst="rect">
                      <a:avLst/>
                    </a:prstGeom>
                  </pic:spPr>
                </pic:pic>
              </a:graphicData>
            </a:graphic>
            <wp14:sizeRelH relativeFrom="margin">
              <wp14:pctWidth>0</wp14:pctWidth>
            </wp14:sizeRelH>
            <wp14:sizeRelV relativeFrom="margin">
              <wp14:pctHeight>0</wp14:pctHeight>
            </wp14:sizeRelV>
          </wp:anchor>
        </w:drawing>
      </w:r>
      <w:r w:rsidRPr="00951CBA" w:rsidR="00A11E63">
        <w:rPr>
          <w:color w:val="FFFFFF" w:themeColor="background1"/>
        </w:rPr>
        <w:t>Schoolkosten</w:t>
      </w:r>
      <w:bookmarkEnd w:id="67"/>
      <w:bookmarkEnd w:id="68"/>
    </w:p>
    <w:p w:rsidRPr="0092250E" w:rsidR="00A11E63" w:rsidP="00AD1483" w:rsidRDefault="00A11E63" w14:paraId="0EFA0E48" w14:textId="4E42045F">
      <w:pPr>
        <w:pStyle w:val="Kop3"/>
        <w:rPr>
          <w:b/>
          <w:bCs/>
          <w:sz w:val="24"/>
          <w:szCs w:val="24"/>
        </w:rPr>
      </w:pPr>
      <w:r w:rsidRPr="0092250E">
        <w:rPr>
          <w:b/>
          <w:bCs/>
          <w:sz w:val="24"/>
          <w:szCs w:val="24"/>
        </w:rPr>
        <w:t>Overzicht kosten - bijdragelijst</w:t>
      </w:r>
    </w:p>
    <w:p w:rsidRPr="000823BD" w:rsidR="00A11E63" w:rsidP="00A11E63" w:rsidRDefault="00A11E63" w14:paraId="2A02A791" w14:textId="63B2E3E4">
      <w:pPr>
        <w:jc w:val="both"/>
        <w:rPr>
          <w:lang w:val="nl-NL" w:eastAsia="nl-NL"/>
        </w:rPr>
      </w:pPr>
      <w:r w:rsidRPr="007B6C09">
        <w:rPr>
          <w:lang w:val="nl-NL" w:eastAsia="nl-NL"/>
        </w:rPr>
        <w:t>In de bijdrage</w:t>
      </w:r>
      <w:r>
        <w:rPr>
          <w:lang w:val="nl-NL" w:eastAsia="nl-NL"/>
        </w:rPr>
        <w:t>lijst</w:t>
      </w:r>
      <w:r w:rsidRPr="007B6C09">
        <w:rPr>
          <w:lang w:val="nl-NL" w:eastAsia="nl-NL"/>
        </w:rPr>
        <w:t xml:space="preserve"> vind je een </w:t>
      </w:r>
      <w:r>
        <w:rPr>
          <w:lang w:val="nl-NL" w:eastAsia="nl-NL"/>
        </w:rPr>
        <w:t>overzicht</w:t>
      </w:r>
      <w:r w:rsidRPr="007B6C09">
        <w:rPr>
          <w:lang w:val="nl-NL" w:eastAsia="nl-NL"/>
        </w:rPr>
        <w:t xml:space="preserve"> </w:t>
      </w:r>
      <w:r w:rsidR="00234022">
        <w:rPr>
          <w:lang w:val="nl-NL" w:eastAsia="nl-NL"/>
        </w:rPr>
        <w:t>van de</w:t>
      </w:r>
      <w:r w:rsidRPr="007B6C09">
        <w:rPr>
          <w:lang w:val="nl-NL" w:eastAsia="nl-NL"/>
        </w:rPr>
        <w:t xml:space="preserve"> schoolkosten. </w:t>
      </w:r>
      <w:r w:rsidRPr="000823BD">
        <w:rPr>
          <w:lang w:val="nl-NL" w:eastAsia="nl-NL"/>
        </w:rPr>
        <w:t>Op die lijst staan zowel verplichte als niet-verplichte uitgaven.</w:t>
      </w:r>
    </w:p>
    <w:p w:rsidR="00A11E63" w:rsidP="00A11E63" w:rsidRDefault="00A11E63" w14:paraId="42E31D1F" w14:textId="3658EA07">
      <w:pPr>
        <w:jc w:val="both"/>
        <w:rPr>
          <w:lang w:val="nl-NL" w:eastAsia="nl-NL"/>
        </w:rPr>
      </w:pPr>
      <w:r w:rsidRPr="000823BD">
        <w:rPr>
          <w:lang w:val="nl-NL" w:eastAsia="nl-NL"/>
        </w:rPr>
        <w:t xml:space="preserve">Verplichte activiteiten zijn uitgaven die </w:t>
      </w:r>
      <w:r>
        <w:rPr>
          <w:lang w:val="nl-NL" w:eastAsia="nl-NL"/>
        </w:rPr>
        <w:t>je</w:t>
      </w:r>
      <w:r w:rsidRPr="000823BD">
        <w:rPr>
          <w:lang w:val="nl-NL" w:eastAsia="nl-NL"/>
        </w:rPr>
        <w:t xml:space="preserve"> </w:t>
      </w:r>
      <w:r w:rsidR="00B86E9C">
        <w:rPr>
          <w:lang w:val="nl-NL" w:eastAsia="nl-NL"/>
        </w:rPr>
        <w:t>moet</w:t>
      </w:r>
      <w:r w:rsidRPr="000823BD">
        <w:rPr>
          <w:lang w:val="nl-NL" w:eastAsia="nl-NL"/>
        </w:rPr>
        <w:t xml:space="preserve"> maken. Niet-verplichte uitgaven zijn uitgaven voor zaken die je niet moet aankopen: maak je er gebruik van, dan moet je er wel voor betalen.</w:t>
      </w:r>
    </w:p>
    <w:p w:rsidR="002F14CE" w:rsidP="002F14CE" w:rsidRDefault="00A11E63" w14:paraId="240F521C" w14:textId="0AF310BE">
      <w:pPr>
        <w:jc w:val="both"/>
        <w:rPr>
          <w:lang w:eastAsia="nl-NL"/>
        </w:rPr>
      </w:pPr>
      <w:r w:rsidRPr="000823BD">
        <w:rPr>
          <w:lang w:val="nl-NL" w:eastAsia="nl-NL"/>
        </w:rPr>
        <w:t>In de bijdragelijst staan voor sommige kosten vaste prijzen</w:t>
      </w:r>
      <w:r w:rsidR="00286066">
        <w:rPr>
          <w:lang w:val="nl-NL" w:eastAsia="nl-NL"/>
        </w:rPr>
        <w:t xml:space="preserve">. Van </w:t>
      </w:r>
      <w:r w:rsidR="005428D0">
        <w:rPr>
          <w:lang w:val="nl-NL" w:eastAsia="nl-NL"/>
        </w:rPr>
        <w:t>die prijs zullen we niet afwijken behoudens prijswijzigingen van leveranciers of dienstverleners.</w:t>
      </w:r>
      <w:r w:rsidRPr="000823BD">
        <w:rPr>
          <w:lang w:val="nl-NL" w:eastAsia="nl-NL"/>
        </w:rPr>
        <w:t xml:space="preserve"> </w:t>
      </w:r>
      <w:r w:rsidRPr="00CE14B8" w:rsidR="002F14CE">
        <w:rPr>
          <w:lang w:eastAsia="nl-NL"/>
        </w:rPr>
        <w:t>Bij zo’n wijziging zullen we je hiervan vooraf op de hoogte brengen.</w:t>
      </w:r>
      <w:r w:rsidR="002F14CE">
        <w:rPr>
          <w:lang w:eastAsia="nl-NL"/>
        </w:rPr>
        <w:t xml:space="preserve"> </w:t>
      </w:r>
    </w:p>
    <w:p w:rsidR="002F14CE" w:rsidP="002F14CE" w:rsidRDefault="002F14CE" w14:paraId="7ACDB856" w14:textId="77777777">
      <w:pPr>
        <w:jc w:val="both"/>
        <w:rPr>
          <w:lang w:eastAsia="nl-NL"/>
        </w:rPr>
      </w:pPr>
      <w:r w:rsidRPr="00F01997">
        <w:rPr>
          <w:highlight w:val="yellow"/>
          <w:lang w:eastAsia="nl-NL"/>
        </w:rPr>
        <w:t>Je kan er dan voor kiezen om van bepaalde (duurdere) diensten of producten geen gebruik meer te maken</w:t>
      </w:r>
      <w:r>
        <w:rPr>
          <w:lang w:eastAsia="nl-NL"/>
        </w:rPr>
        <w:t>.</w:t>
      </w:r>
    </w:p>
    <w:p w:rsidRPr="006B029C" w:rsidR="00702F61" w:rsidP="00702F61" w:rsidRDefault="005428D0" w14:paraId="538102AF" w14:textId="4E9AC409">
      <w:pPr>
        <w:jc w:val="both"/>
        <w:rPr>
          <w:lang w:eastAsia="nl-NL"/>
        </w:rPr>
      </w:pPr>
      <w:r>
        <w:rPr>
          <w:lang w:val="nl-NL" w:eastAsia="nl-NL"/>
        </w:rPr>
        <w:t>V</w:t>
      </w:r>
      <w:r w:rsidRPr="000823BD" w:rsidR="00A11E63">
        <w:rPr>
          <w:lang w:val="nl-NL" w:eastAsia="nl-NL"/>
        </w:rPr>
        <w:t xml:space="preserve">oor andere kosten </w:t>
      </w:r>
      <w:r w:rsidR="005E4DB0">
        <w:rPr>
          <w:lang w:val="nl-NL" w:eastAsia="nl-NL"/>
        </w:rPr>
        <w:t xml:space="preserve">staan </w:t>
      </w:r>
      <w:r w:rsidRPr="000823BD" w:rsidR="00A11E63">
        <w:rPr>
          <w:lang w:val="nl-NL" w:eastAsia="nl-NL"/>
        </w:rPr>
        <w:t xml:space="preserve">enkel richtprijzen. </w:t>
      </w:r>
      <w:r w:rsidR="00B60A8F">
        <w:rPr>
          <w:lang w:val="nl-NL" w:eastAsia="nl-NL"/>
        </w:rPr>
        <w:t>Dat</w:t>
      </w:r>
      <w:r w:rsidRPr="000823BD" w:rsidR="00A11E63">
        <w:rPr>
          <w:lang w:val="nl-NL" w:eastAsia="nl-NL"/>
        </w:rPr>
        <w:t xml:space="preserve"> laatste betekent dat het bedrag dat je moe</w:t>
      </w:r>
      <w:r w:rsidR="00C13AE4">
        <w:rPr>
          <w:lang w:val="nl-NL" w:eastAsia="nl-NL"/>
        </w:rPr>
        <w:t>t</w:t>
      </w:r>
      <w:r w:rsidRPr="000823BD" w:rsidR="00A11E63">
        <w:rPr>
          <w:lang w:val="nl-NL" w:eastAsia="nl-NL"/>
        </w:rPr>
        <w:t xml:space="preserve"> betalen in de buurt van de richtprijs zal liggen</w:t>
      </w:r>
      <w:r w:rsidR="00DB24DF">
        <w:rPr>
          <w:lang w:val="nl-NL" w:eastAsia="nl-NL"/>
        </w:rPr>
        <w:t>:</w:t>
      </w:r>
      <w:r w:rsidRPr="000823BD" w:rsidR="00A11E63">
        <w:rPr>
          <w:lang w:val="nl-NL" w:eastAsia="nl-NL"/>
        </w:rPr>
        <w:t xml:space="preserve"> het kan iets meer zijn, maar ook iets minder.</w:t>
      </w:r>
      <w:r w:rsidR="0036563B">
        <w:rPr>
          <w:lang w:val="nl-NL" w:eastAsia="nl-NL"/>
        </w:rPr>
        <w:t xml:space="preserve"> </w:t>
      </w:r>
      <w:r w:rsidRPr="006B029C" w:rsidR="00702F61">
        <w:rPr>
          <w:highlight w:val="yellow"/>
          <w:lang w:eastAsia="nl-NL"/>
        </w:rPr>
        <w:t>We baseren ons bij het bepalen van de richtprijs op de prijs die het product of de activiteit vorig schooljaar heeft gekost of de prijs (inclusief BTW) vermeld in de (raam)overeenkomst of offerte van de leverancier.</w:t>
      </w:r>
    </w:p>
    <w:p w:rsidRPr="00702F61" w:rsidR="00A11E63" w:rsidP="00A11E63" w:rsidRDefault="00A11E63" w14:paraId="1DE117FD" w14:textId="1750CA58">
      <w:pPr>
        <w:jc w:val="both"/>
        <w:rPr>
          <w:lang w:eastAsia="nl-NL"/>
        </w:rPr>
      </w:pPr>
    </w:p>
    <w:p w:rsidR="0036563B" w:rsidP="00A11E63" w:rsidRDefault="0036563B" w14:paraId="1BF12B9A" w14:textId="6A336AF0">
      <w:pPr>
        <w:jc w:val="both"/>
        <w:rPr>
          <w:lang w:val="nl-NL" w:eastAsia="nl-NL"/>
        </w:rPr>
      </w:pPr>
      <w:r>
        <w:rPr>
          <w:lang w:val="nl-NL" w:eastAsia="nl-NL"/>
        </w:rPr>
        <w:t>De jaarlijkse maximumfactuur voor het kleuteronderwijs bedraagt €5</w:t>
      </w:r>
      <w:r w:rsidR="00746893">
        <w:rPr>
          <w:lang w:val="nl-NL" w:eastAsia="nl-NL"/>
        </w:rPr>
        <w:t>5</w:t>
      </w:r>
      <w:r>
        <w:rPr>
          <w:lang w:val="nl-NL" w:eastAsia="nl-NL"/>
        </w:rPr>
        <w:t>. Die van het lager onderwijs €</w:t>
      </w:r>
      <w:r w:rsidRPr="00702F61" w:rsidR="00746893">
        <w:rPr>
          <w:lang w:val="nl-NL" w:eastAsia="nl-NL"/>
        </w:rPr>
        <w:t>1</w:t>
      </w:r>
      <w:r w:rsidRPr="00702F61" w:rsidR="00276C92">
        <w:rPr>
          <w:lang w:val="nl-NL" w:eastAsia="nl-NL"/>
        </w:rPr>
        <w:t>10</w:t>
      </w:r>
      <w:r w:rsidR="00276C92">
        <w:rPr>
          <w:lang w:val="nl-NL" w:eastAsia="nl-NL"/>
        </w:rPr>
        <w:t>.</w:t>
      </w:r>
      <w:r>
        <w:rPr>
          <w:lang w:val="nl-NL" w:eastAsia="nl-NL"/>
        </w:rPr>
        <w:t xml:space="preserve"> Het totale bedrag voor meerdaagse uitstappen bedraagt </w:t>
      </w:r>
      <w:r w:rsidRPr="00093CD1">
        <w:rPr>
          <w:highlight w:val="yellow"/>
          <w:lang w:val="nl-NL" w:eastAsia="nl-NL"/>
        </w:rPr>
        <w:t>€</w:t>
      </w:r>
      <w:r w:rsidRPr="00093CD1" w:rsidR="00746893">
        <w:rPr>
          <w:highlight w:val="yellow"/>
          <w:lang w:val="nl-NL" w:eastAsia="nl-NL"/>
        </w:rPr>
        <w:t>5</w:t>
      </w:r>
      <w:r w:rsidR="00E1479B">
        <w:rPr>
          <w:highlight w:val="yellow"/>
          <w:lang w:val="nl-NL" w:eastAsia="nl-NL"/>
        </w:rPr>
        <w:t>6</w:t>
      </w:r>
      <w:r w:rsidRPr="00093CD1" w:rsidR="00746893">
        <w:rPr>
          <w:highlight w:val="yellow"/>
          <w:lang w:val="nl-NL" w:eastAsia="nl-NL"/>
        </w:rPr>
        <w:t>0</w:t>
      </w:r>
      <w:r w:rsidR="00C4591A">
        <w:rPr>
          <w:lang w:val="nl-NL" w:eastAsia="nl-NL"/>
        </w:rPr>
        <w:t xml:space="preserve"> </w:t>
      </w:r>
      <w:r>
        <w:rPr>
          <w:lang w:val="nl-NL" w:eastAsia="nl-NL"/>
        </w:rPr>
        <w:t>verspreid over de lagere school.</w:t>
      </w:r>
    </w:p>
    <w:sdt>
      <w:sdtPr>
        <w:rPr>
          <w:lang w:val="nl-NL" w:eastAsia="nl-NL"/>
        </w:rPr>
        <w:alias w:val="Vermeld hier de bijdragelijst"/>
        <w:tag w:val="Vermeld hier de bijdragelijst"/>
        <w:id w:val="1035533769"/>
        <w:placeholder>
          <w:docPart w:val="0C671080E83E4202B05873E6FD000860"/>
        </w:placeholder>
        <w15:color w:val="A8AF37"/>
      </w:sdtPr>
      <w:sdtContent>
        <w:p w:rsidRPr="00093CD1" w:rsidR="00CA003C" w:rsidP="00CA003C" w:rsidRDefault="00CA003C" w14:paraId="5C6E08CD" w14:textId="76876813">
          <w:pPr>
            <w:jc w:val="both"/>
            <w:rPr>
              <w:color w:val="1C1C1C"/>
              <w:lang w:val="nl-NL" w:eastAsia="nl-NL"/>
            </w:rPr>
          </w:pPr>
          <w:r w:rsidRPr="00CA003C">
            <w:rPr>
              <w:color w:val="1C1C1C"/>
              <w:lang w:val="nl-NL" w:eastAsia="nl-NL"/>
            </w:rPr>
            <w:t>De bijdrageregeling werd besproken op de schoolraad.</w:t>
          </w:r>
        </w:p>
        <w:p w:rsidRPr="00CA003C" w:rsidR="00CA003C" w:rsidP="00CA003C" w:rsidRDefault="00CA003C" w14:paraId="4ED1B12B" w14:textId="2C33D0D5">
          <w:pPr>
            <w:pBdr>
              <w:top w:val="single" w:color="auto" w:sz="18" w:space="1"/>
              <w:left w:val="single" w:color="auto" w:sz="18" w:space="4"/>
              <w:bottom w:val="single" w:color="auto" w:sz="18" w:space="1"/>
              <w:right w:val="single" w:color="auto" w:sz="18" w:space="4"/>
            </w:pBdr>
            <w:suppressAutoHyphens w:val="0"/>
            <w:rPr>
              <w:color w:val="1C1C1C"/>
            </w:rPr>
          </w:pPr>
          <w:r w:rsidRPr="00CA003C">
            <w:rPr>
              <w:bCs/>
              <w:color w:val="1C1C1C"/>
            </w:rPr>
            <w:t xml:space="preserve">KOSTEN DIE VALLEN ONDER DE </w:t>
          </w:r>
          <w:r w:rsidRPr="00CA003C">
            <w:rPr>
              <w:b/>
              <w:bCs/>
              <w:color w:val="1C1C1C"/>
            </w:rPr>
            <w:t>SCHERPE MAXIMUMFACTUUR (verplicht)</w:t>
          </w:r>
          <w:r w:rsidRPr="005406F7">
            <w:rPr>
              <w:b/>
              <w:bCs/>
              <w:color w:val="1C1C1C"/>
            </w:rPr>
            <w:t xml:space="preserve"> KS: €5</w:t>
          </w:r>
          <w:r w:rsidR="00746893">
            <w:rPr>
              <w:b/>
              <w:bCs/>
              <w:color w:val="1C1C1C"/>
            </w:rPr>
            <w:t>5</w:t>
          </w:r>
          <w:r w:rsidRPr="005406F7">
            <w:rPr>
              <w:b/>
              <w:bCs/>
              <w:color w:val="1C1C1C"/>
            </w:rPr>
            <w:t xml:space="preserve"> – LS: €</w:t>
          </w:r>
          <w:r w:rsidR="00746893">
            <w:rPr>
              <w:b/>
              <w:bCs/>
              <w:color w:val="1C1C1C"/>
            </w:rPr>
            <w:t>1</w:t>
          </w:r>
          <w:r w:rsidR="00093CD1">
            <w:rPr>
              <w:b/>
              <w:bCs/>
              <w:color w:val="1C1C1C"/>
            </w:rPr>
            <w:t>10</w:t>
          </w:r>
          <w:r w:rsidRPr="005406F7" w:rsidR="005406F7">
            <w:rPr>
              <w:b/>
              <w:bCs/>
              <w:color w:val="1C1C1C"/>
            </w:rPr>
            <w:t xml:space="preserve"> ( via schoolfactuur) </w:t>
          </w:r>
        </w:p>
        <w:p w:rsidRPr="005406F7" w:rsidR="00CA003C" w:rsidRDefault="00CA003C" w14:paraId="5D86A426" w14:textId="594361C6">
          <w:pPr>
            <w:pStyle w:val="Lijstalinea"/>
            <w:numPr>
              <w:ilvl w:val="0"/>
              <w:numId w:val="23"/>
            </w:numPr>
            <w:rPr>
              <w:color w:val="1C1C1C"/>
            </w:rPr>
          </w:pPr>
          <w:r w:rsidRPr="005406F7">
            <w:rPr>
              <w:color w:val="1C1C1C"/>
            </w:rPr>
            <w:t>Didactische uitstappen van max. 1 dag ( vervoer, inkom,…)</w:t>
          </w:r>
        </w:p>
        <w:p w:rsidRPr="005406F7" w:rsidR="00CA003C" w:rsidRDefault="00CA003C" w14:paraId="090ABB81" w14:textId="15BF2B51">
          <w:pPr>
            <w:pStyle w:val="Lijstalinea"/>
            <w:numPr>
              <w:ilvl w:val="0"/>
              <w:numId w:val="23"/>
            </w:numPr>
            <w:rPr>
              <w:color w:val="1C1C1C"/>
            </w:rPr>
          </w:pPr>
          <w:r w:rsidRPr="005406F7">
            <w:rPr>
              <w:color w:val="1C1C1C"/>
            </w:rPr>
            <w:t>Schoolreis</w:t>
          </w:r>
        </w:p>
        <w:p w:rsidRPr="005406F7" w:rsidR="00CA003C" w:rsidRDefault="00CA003C" w14:paraId="79A96231" w14:textId="7F0D5DAC">
          <w:pPr>
            <w:pStyle w:val="Lijstalinea"/>
            <w:numPr>
              <w:ilvl w:val="0"/>
              <w:numId w:val="23"/>
            </w:numPr>
            <w:rPr>
              <w:color w:val="1C1C1C"/>
            </w:rPr>
          </w:pPr>
          <w:r w:rsidRPr="005406F7">
            <w:rPr>
              <w:color w:val="1C1C1C"/>
            </w:rPr>
            <w:t>Sportactiviteiten tijdens de schooluren</w:t>
          </w:r>
        </w:p>
        <w:p w:rsidRPr="005406F7" w:rsidR="00CA003C" w:rsidRDefault="00CA003C" w14:paraId="3ECF7A7C" w14:textId="46F4BFBD">
          <w:pPr>
            <w:pStyle w:val="Lijstalinea"/>
            <w:numPr>
              <w:ilvl w:val="0"/>
              <w:numId w:val="23"/>
            </w:numPr>
            <w:rPr>
              <w:color w:val="1C1C1C"/>
            </w:rPr>
          </w:pPr>
          <w:r w:rsidRPr="005406F7">
            <w:rPr>
              <w:color w:val="1C1C1C"/>
            </w:rPr>
            <w:t>Zwemmen ( vervoer, zwembeurt)</w:t>
          </w:r>
        </w:p>
        <w:p w:rsidRPr="005406F7" w:rsidR="00CA003C" w:rsidRDefault="00CA003C" w14:paraId="63BF6010" w14:textId="079397E8">
          <w:pPr>
            <w:pStyle w:val="Lijstalinea"/>
            <w:numPr>
              <w:ilvl w:val="0"/>
              <w:numId w:val="23"/>
            </w:numPr>
            <w:rPr>
              <w:color w:val="1C1C1C"/>
            </w:rPr>
          </w:pPr>
          <w:r w:rsidRPr="005406F7">
            <w:rPr>
              <w:color w:val="1C1C1C"/>
            </w:rPr>
            <w:t>Toneelvoorstellingen</w:t>
          </w:r>
        </w:p>
        <w:p w:rsidRPr="005406F7" w:rsidR="00CA003C" w:rsidRDefault="00CA003C" w14:paraId="087E0E61" w14:textId="77777777">
          <w:pPr>
            <w:pStyle w:val="Lijstalinea"/>
            <w:numPr>
              <w:ilvl w:val="0"/>
              <w:numId w:val="23"/>
            </w:numPr>
            <w:autoSpaceDE w:val="0"/>
            <w:autoSpaceDN w:val="0"/>
            <w:adjustRightInd w:val="0"/>
            <w:spacing w:after="0"/>
            <w:jc w:val="both"/>
            <w:rPr>
              <w:rFonts w:cs="Tahoma"/>
            </w:rPr>
          </w:pPr>
          <w:r w:rsidRPr="005406F7">
            <w:rPr>
              <w:rFonts w:cs="Tahoma"/>
            </w:rPr>
            <w:t xml:space="preserve">schrijfgerief, tekengerief,… </w:t>
          </w:r>
        </w:p>
        <w:p w:rsidRPr="005406F7" w:rsidR="00CA003C" w:rsidRDefault="00CA003C" w14:paraId="66FA667E" w14:textId="17F33F39">
          <w:pPr>
            <w:pStyle w:val="Lijstalinea"/>
            <w:numPr>
              <w:ilvl w:val="0"/>
              <w:numId w:val="23"/>
            </w:numPr>
            <w:autoSpaceDE w:val="0"/>
            <w:autoSpaceDN w:val="0"/>
            <w:adjustRightInd w:val="0"/>
            <w:spacing w:after="0"/>
            <w:jc w:val="both"/>
            <w:rPr>
              <w:rFonts w:cs="Tahoma"/>
            </w:rPr>
          </w:pPr>
          <w:r w:rsidRPr="005406F7">
            <w:rPr>
              <w:rFonts w:cs="Tahoma"/>
            </w:rPr>
            <w:t xml:space="preserve">fotokopieën </w:t>
          </w:r>
        </w:p>
        <w:p w:rsidRPr="005406F7" w:rsidR="00CA003C" w:rsidRDefault="00CA003C" w14:paraId="2F3AE603" w14:textId="7F8A5EFE">
          <w:pPr>
            <w:pStyle w:val="Lijstalinea"/>
            <w:numPr>
              <w:ilvl w:val="0"/>
              <w:numId w:val="23"/>
            </w:numPr>
            <w:autoSpaceDE w:val="0"/>
            <w:autoSpaceDN w:val="0"/>
            <w:adjustRightInd w:val="0"/>
            <w:spacing w:after="0"/>
            <w:jc w:val="both"/>
            <w:rPr>
              <w:rFonts w:cs="Tahoma"/>
            </w:rPr>
          </w:pPr>
          <w:r w:rsidRPr="005406F7">
            <w:rPr>
              <w:rFonts w:cs="Tahoma"/>
            </w:rPr>
            <w:t>schriften, mappen, boeken, werkblaadjes,…</w:t>
          </w:r>
        </w:p>
        <w:p w:rsidRPr="005406F7" w:rsidR="00CA003C" w:rsidRDefault="00CA003C" w14:paraId="0196CCB2" w14:textId="7F68E8CE">
          <w:pPr>
            <w:pStyle w:val="Lijstalinea"/>
            <w:numPr>
              <w:ilvl w:val="0"/>
              <w:numId w:val="23"/>
            </w:numPr>
            <w:autoSpaceDE w:val="0"/>
            <w:autoSpaceDN w:val="0"/>
            <w:adjustRightInd w:val="0"/>
            <w:spacing w:after="0"/>
            <w:jc w:val="both"/>
            <w:rPr>
              <w:rFonts w:cs="Tahoma"/>
            </w:rPr>
          </w:pPr>
          <w:r w:rsidRPr="005406F7">
            <w:rPr>
              <w:rFonts w:cs="Tahoma"/>
            </w:rPr>
            <w:t xml:space="preserve">zakrekenmachine </w:t>
          </w:r>
        </w:p>
        <w:p w:rsidRPr="005406F7" w:rsidR="00CA003C" w:rsidRDefault="00CA003C" w14:paraId="113786B5" w14:textId="0ED8DDC0">
          <w:pPr>
            <w:pStyle w:val="Lijstalinea"/>
            <w:numPr>
              <w:ilvl w:val="0"/>
              <w:numId w:val="23"/>
            </w:numPr>
            <w:autoSpaceDE w:val="0"/>
            <w:autoSpaceDN w:val="0"/>
            <w:adjustRightInd w:val="0"/>
            <w:spacing w:after="0"/>
            <w:jc w:val="both"/>
            <w:rPr>
              <w:rFonts w:cs="Tahoma"/>
            </w:rPr>
          </w:pPr>
          <w:r w:rsidRPr="005406F7">
            <w:rPr>
              <w:rFonts w:cs="Tahoma"/>
            </w:rPr>
            <w:t>differentiatiemateriaal</w:t>
          </w:r>
        </w:p>
        <w:p w:rsidRPr="005406F7" w:rsidR="00CA003C" w:rsidRDefault="00CA003C" w14:paraId="1A379085" w14:textId="46E4443E">
          <w:pPr>
            <w:pStyle w:val="Lijstalinea"/>
            <w:numPr>
              <w:ilvl w:val="0"/>
              <w:numId w:val="23"/>
            </w:numPr>
            <w:autoSpaceDE w:val="0"/>
            <w:autoSpaceDN w:val="0"/>
            <w:adjustRightInd w:val="0"/>
            <w:spacing w:after="0"/>
            <w:jc w:val="both"/>
            <w:rPr>
              <w:rFonts w:cs="Tahoma"/>
            </w:rPr>
          </w:pPr>
          <w:r w:rsidRPr="005406F7">
            <w:rPr>
              <w:rFonts w:cs="Tahoma"/>
            </w:rPr>
            <w:t xml:space="preserve">meetinstrumenten </w:t>
          </w:r>
        </w:p>
        <w:p w:rsidRPr="005406F7" w:rsidR="00CA003C" w:rsidRDefault="00CA003C" w14:paraId="60AFF739" w14:textId="282D2AF9">
          <w:pPr>
            <w:pStyle w:val="Lijstalinea"/>
            <w:numPr>
              <w:ilvl w:val="0"/>
              <w:numId w:val="23"/>
            </w:numPr>
            <w:autoSpaceDE w:val="0"/>
            <w:autoSpaceDN w:val="0"/>
            <w:adjustRightInd w:val="0"/>
            <w:spacing w:after="0"/>
            <w:jc w:val="both"/>
            <w:rPr>
              <w:rFonts w:cs="Tahoma"/>
            </w:rPr>
          </w:pPr>
          <w:r w:rsidRPr="005406F7">
            <w:rPr>
              <w:rFonts w:cs="Tahoma"/>
            </w:rPr>
            <w:t>bewegingsmateriaal</w:t>
          </w:r>
        </w:p>
        <w:p w:rsidRPr="005406F7" w:rsidR="00CA003C" w:rsidRDefault="00CA003C" w14:paraId="59AC310A" w14:textId="27C63421">
          <w:pPr>
            <w:pStyle w:val="Lijstalinea"/>
            <w:numPr>
              <w:ilvl w:val="0"/>
              <w:numId w:val="23"/>
            </w:numPr>
            <w:autoSpaceDE w:val="0"/>
            <w:autoSpaceDN w:val="0"/>
            <w:adjustRightInd w:val="0"/>
            <w:spacing w:after="0"/>
            <w:jc w:val="both"/>
            <w:rPr>
              <w:rFonts w:cs="Tahoma"/>
            </w:rPr>
          </w:pPr>
          <w:r w:rsidRPr="005406F7">
            <w:rPr>
              <w:rFonts w:cs="Tahoma"/>
            </w:rPr>
            <w:t xml:space="preserve">informatiebronnen </w:t>
          </w:r>
        </w:p>
        <w:p w:rsidRPr="005406F7" w:rsidR="00CA003C" w:rsidRDefault="00CA003C" w14:paraId="3DE2415F" w14:textId="6C0DD49F">
          <w:pPr>
            <w:pStyle w:val="Lijstalinea"/>
            <w:numPr>
              <w:ilvl w:val="0"/>
              <w:numId w:val="23"/>
            </w:numPr>
            <w:autoSpaceDE w:val="0"/>
            <w:autoSpaceDN w:val="0"/>
            <w:adjustRightInd w:val="0"/>
            <w:spacing w:after="0"/>
            <w:jc w:val="both"/>
            <w:rPr>
              <w:rFonts w:cs="Tahoma"/>
            </w:rPr>
          </w:pPr>
          <w:r w:rsidRPr="005406F7">
            <w:rPr>
              <w:rFonts w:cs="Tahoma"/>
            </w:rPr>
            <w:t>multimediamateriaal</w:t>
          </w:r>
        </w:p>
        <w:p w:rsidRPr="005406F7" w:rsidR="00CA003C" w:rsidRDefault="00CA003C" w14:paraId="2BF2B334" w14:textId="254A073E">
          <w:pPr>
            <w:pStyle w:val="Lijstalinea"/>
            <w:numPr>
              <w:ilvl w:val="0"/>
              <w:numId w:val="23"/>
            </w:numPr>
            <w:autoSpaceDE w:val="0"/>
            <w:autoSpaceDN w:val="0"/>
            <w:adjustRightInd w:val="0"/>
            <w:spacing w:after="0"/>
            <w:jc w:val="both"/>
            <w:rPr>
              <w:rFonts w:cs="Tahoma"/>
            </w:rPr>
          </w:pPr>
          <w:r w:rsidRPr="005406F7">
            <w:rPr>
              <w:rFonts w:cs="Tahoma"/>
            </w:rPr>
            <w:t>knutselmateriaal*</w:t>
          </w:r>
        </w:p>
        <w:p w:rsidRPr="005406F7" w:rsidR="00CA003C" w:rsidP="00CA003C" w:rsidRDefault="00CA003C" w14:paraId="5D78B1A0" w14:textId="77777777">
          <w:pPr>
            <w:pStyle w:val="Lijstalinea"/>
            <w:numPr>
              <w:ilvl w:val="0"/>
              <w:numId w:val="0"/>
            </w:numPr>
            <w:autoSpaceDE w:val="0"/>
            <w:autoSpaceDN w:val="0"/>
            <w:adjustRightInd w:val="0"/>
            <w:spacing w:after="0"/>
            <w:ind w:left="720"/>
            <w:jc w:val="both"/>
            <w:rPr>
              <w:rFonts w:cs="Tahoma"/>
            </w:rPr>
          </w:pPr>
          <w:r w:rsidRPr="005406F7">
            <w:rPr>
              <w:rFonts w:cs="Tahoma"/>
            </w:rPr>
            <w:t>* met uitzondering van kosteloos materiaal (vb. kaasdoosjes, herfstbladeren e.d.)</w:t>
          </w:r>
        </w:p>
        <w:p w:rsidRPr="005406F7" w:rsidR="00CA003C" w:rsidRDefault="00CA003C" w14:paraId="30D0704B" w14:textId="1A6B5C53">
          <w:pPr>
            <w:pStyle w:val="Lijstalinea"/>
            <w:numPr>
              <w:ilvl w:val="0"/>
              <w:numId w:val="23"/>
            </w:numPr>
            <w:autoSpaceDE w:val="0"/>
            <w:autoSpaceDN w:val="0"/>
            <w:adjustRightInd w:val="0"/>
            <w:spacing w:after="0"/>
            <w:jc w:val="both"/>
            <w:rPr>
              <w:rFonts w:cs="Tahoma"/>
              <w:b/>
              <w:bCs/>
            </w:rPr>
          </w:pPr>
          <w:r w:rsidRPr="005406F7">
            <w:rPr>
              <w:rFonts w:cs="Tahoma"/>
            </w:rPr>
            <w:t>…</w:t>
          </w:r>
          <w:r w:rsidRPr="005406F7">
            <w:rPr>
              <w:rFonts w:cs="Tahoma"/>
            </w:rPr>
            <w:br/>
          </w:r>
        </w:p>
        <w:p w:rsidRPr="00CA003C" w:rsidR="00CA003C" w:rsidP="00CA003C" w:rsidRDefault="00CA003C" w14:paraId="7F7287A6" w14:textId="77777777">
          <w:pPr>
            <w:suppressAutoHyphens w:val="0"/>
            <w:rPr>
              <w:color w:val="1C1C1C"/>
            </w:rPr>
          </w:pPr>
        </w:p>
        <w:p w:rsidRPr="00CA003C" w:rsidR="00CA003C" w:rsidP="00CA003C" w:rsidRDefault="00CA003C" w14:paraId="67CAE3DD" w14:textId="2E7A7FA4">
          <w:pPr>
            <w:pBdr>
              <w:top w:val="single" w:color="auto" w:sz="18" w:space="1"/>
              <w:left w:val="single" w:color="auto" w:sz="18" w:space="4"/>
              <w:bottom w:val="single" w:color="auto" w:sz="18" w:space="1"/>
              <w:right w:val="single" w:color="auto" w:sz="18" w:space="4"/>
            </w:pBdr>
            <w:suppressAutoHyphens w:val="0"/>
            <w:rPr>
              <w:color w:val="1C1C1C"/>
            </w:rPr>
          </w:pPr>
          <w:r w:rsidRPr="00CA003C">
            <w:rPr>
              <w:b/>
              <w:color w:val="1C1C1C"/>
            </w:rPr>
            <w:t xml:space="preserve">Meerdaagse uitstappen max. </w:t>
          </w:r>
          <w:r w:rsidRPr="009674A5">
            <w:rPr>
              <w:b/>
              <w:color w:val="1C1C1C"/>
              <w:highlight w:val="yellow"/>
            </w:rPr>
            <w:t>€</w:t>
          </w:r>
          <w:r w:rsidRPr="009674A5" w:rsidR="00746893">
            <w:rPr>
              <w:b/>
              <w:color w:val="1C1C1C"/>
              <w:highlight w:val="yellow"/>
            </w:rPr>
            <w:t>5</w:t>
          </w:r>
          <w:r w:rsidR="00E1479B">
            <w:rPr>
              <w:b/>
              <w:color w:val="1C1C1C"/>
              <w:highlight w:val="yellow"/>
            </w:rPr>
            <w:t>6</w:t>
          </w:r>
          <w:r w:rsidRPr="009674A5" w:rsidR="009674A5">
            <w:rPr>
              <w:b/>
              <w:color w:val="1C1C1C"/>
              <w:highlight w:val="yellow"/>
            </w:rPr>
            <w:t>0</w:t>
          </w:r>
          <w:r w:rsidRPr="00CA003C">
            <w:rPr>
              <w:b/>
              <w:color w:val="1C1C1C"/>
            </w:rPr>
            <w:t xml:space="preserve"> per kind voor volledige duur lager onderwijs)</w:t>
          </w: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065"/>
            <w:gridCol w:w="1144"/>
          </w:tblGrid>
          <w:tr w:rsidRPr="00CA003C" w:rsidR="00CA003C" w:rsidTr="00617441" w14:paraId="3725DA59" w14:textId="77777777">
            <w:tc>
              <w:tcPr>
                <w:tcW w:w="8065" w:type="dxa"/>
              </w:tcPr>
              <w:p w:rsidR="00CA003C" w:rsidP="00CA003C" w:rsidRDefault="005B4779" w14:paraId="119D5B95" w14:textId="77777777">
                <w:pPr>
                  <w:suppressAutoHyphens w:val="0"/>
                  <w:rPr>
                    <w:color w:val="1C1C1C"/>
                  </w:rPr>
                </w:pPr>
                <w:r>
                  <w:rPr>
                    <w:color w:val="1C1C1C"/>
                  </w:rPr>
                  <w:t>Kasteelklassen 3</w:t>
                </w:r>
                <w:r w:rsidRPr="005B4779">
                  <w:rPr>
                    <w:color w:val="1C1C1C"/>
                    <w:vertAlign w:val="superscript"/>
                  </w:rPr>
                  <w:t>de</w:t>
                </w:r>
                <w:r>
                  <w:rPr>
                    <w:color w:val="1C1C1C"/>
                  </w:rPr>
                  <w:t xml:space="preserve"> leerjaar</w:t>
                </w:r>
              </w:p>
              <w:p w:rsidRPr="00CA003C" w:rsidR="005B4779" w:rsidP="00CA003C" w:rsidRDefault="005B4779" w14:paraId="6D94792A" w14:textId="206B4499">
                <w:pPr>
                  <w:suppressAutoHyphens w:val="0"/>
                  <w:rPr>
                    <w:color w:val="1C1C1C"/>
                  </w:rPr>
                </w:pPr>
                <w:r>
                  <w:rPr>
                    <w:color w:val="1C1C1C"/>
                  </w:rPr>
                  <w:t>Avontuurklassen 5</w:t>
                </w:r>
                <w:r w:rsidRPr="005B4779">
                  <w:rPr>
                    <w:color w:val="1C1C1C"/>
                    <w:vertAlign w:val="superscript"/>
                  </w:rPr>
                  <w:t>de</w:t>
                </w:r>
                <w:r>
                  <w:rPr>
                    <w:color w:val="1C1C1C"/>
                  </w:rPr>
                  <w:t xml:space="preserve"> leerjaar</w:t>
                </w:r>
              </w:p>
            </w:tc>
            <w:tc>
              <w:tcPr>
                <w:tcW w:w="1144" w:type="dxa"/>
              </w:tcPr>
              <w:p w:rsidR="00CA003C" w:rsidP="00CA003C" w:rsidRDefault="00CA003C" w14:paraId="7F022207" w14:textId="7D59F95E">
                <w:pPr>
                  <w:suppressAutoHyphens w:val="0"/>
                  <w:jc w:val="right"/>
                  <w:rPr>
                    <w:color w:val="1C1C1C"/>
                  </w:rPr>
                </w:pPr>
                <w:r w:rsidRPr="00CA003C">
                  <w:rPr>
                    <w:color w:val="1C1C1C"/>
                  </w:rPr>
                  <w:t>+-</w:t>
                </w:r>
                <w:r w:rsidR="005B4779">
                  <w:rPr>
                    <w:color w:val="1C1C1C"/>
                  </w:rPr>
                  <w:t>1</w:t>
                </w:r>
                <w:r w:rsidR="007E5895">
                  <w:rPr>
                    <w:color w:val="1C1C1C"/>
                  </w:rPr>
                  <w:t>00</w:t>
                </w:r>
              </w:p>
              <w:p w:rsidRPr="00CA003C" w:rsidR="005B4779" w:rsidP="00CA003C" w:rsidRDefault="005B4779" w14:paraId="73F91EF7" w14:textId="177BEDF5">
                <w:pPr>
                  <w:suppressAutoHyphens w:val="0"/>
                  <w:jc w:val="right"/>
                  <w:rPr>
                    <w:color w:val="1C1C1C"/>
                  </w:rPr>
                </w:pPr>
                <w:r w:rsidRPr="006C1D68">
                  <w:rPr>
                    <w:color w:val="1C1C1C"/>
                  </w:rPr>
                  <w:t xml:space="preserve">+- </w:t>
                </w:r>
                <w:r w:rsidRPr="006C1D68" w:rsidR="007E5895">
                  <w:rPr>
                    <w:color w:val="1C1C1C"/>
                  </w:rPr>
                  <w:t>2</w:t>
                </w:r>
                <w:r w:rsidRPr="006C1D68" w:rsidR="009674A5">
                  <w:rPr>
                    <w:color w:val="1C1C1C"/>
                  </w:rPr>
                  <w:t>7</w:t>
                </w:r>
                <w:r w:rsidRPr="006C1D68" w:rsidR="007E5895">
                  <w:rPr>
                    <w:color w:val="1C1C1C"/>
                  </w:rPr>
                  <w:t>0</w:t>
                </w:r>
              </w:p>
            </w:tc>
          </w:tr>
        </w:tbl>
        <w:p w:rsidRPr="00CA003C" w:rsidR="00CA003C" w:rsidP="00CA003C" w:rsidRDefault="00CA003C" w14:paraId="42366279" w14:textId="77777777">
          <w:pPr>
            <w:suppressAutoHyphens w:val="0"/>
            <w:rPr>
              <w:color w:val="1C1C1C"/>
            </w:rPr>
          </w:pPr>
        </w:p>
        <w:p w:rsidRPr="00CA003C" w:rsidR="00CA003C" w:rsidP="00CA003C" w:rsidRDefault="00CA003C" w14:paraId="3B6C8324" w14:textId="579034F1">
          <w:pPr>
            <w:pBdr>
              <w:top w:val="single" w:color="auto" w:sz="18" w:space="1"/>
              <w:left w:val="single" w:color="auto" w:sz="18" w:space="4"/>
              <w:bottom w:val="single" w:color="auto" w:sz="18" w:space="1"/>
              <w:right w:val="single" w:color="auto" w:sz="18" w:space="4"/>
            </w:pBdr>
            <w:suppressAutoHyphens w:val="0"/>
            <w:rPr>
              <w:bCs/>
              <w:color w:val="1C1C1C"/>
            </w:rPr>
          </w:pPr>
          <w:r w:rsidRPr="00CA003C">
            <w:rPr>
              <w:bCs/>
              <w:color w:val="1C1C1C"/>
            </w:rPr>
            <w:t xml:space="preserve">KOSTEN DIE VALLEN ONDER DE </w:t>
          </w:r>
          <w:r w:rsidRPr="00CA003C">
            <w:rPr>
              <w:b/>
              <w:bCs/>
              <w:color w:val="1C1C1C"/>
            </w:rPr>
            <w:t xml:space="preserve">DIENSTVERLENING </w:t>
          </w:r>
          <w:r w:rsidRPr="00CA003C">
            <w:rPr>
              <w:bCs/>
              <w:color w:val="1C1C1C"/>
            </w:rPr>
            <w:t xml:space="preserve">VAN DE SCHOOL </w:t>
          </w:r>
          <w:r w:rsidRPr="00CA003C">
            <w:rPr>
              <w:b/>
              <w:bCs/>
              <w:color w:val="1C1C1C"/>
            </w:rPr>
            <w:t>( niet-verplicht)</w:t>
          </w:r>
          <w:r w:rsidRPr="005406F7">
            <w:rPr>
              <w:b/>
              <w:bCs/>
              <w:color w:val="1C1C1C"/>
            </w:rPr>
            <w:t xml:space="preserve"> </w:t>
          </w:r>
        </w:p>
        <w:p w:rsidRPr="00CA003C" w:rsidR="00CA003C" w:rsidP="00CA003C" w:rsidRDefault="00CA003C" w14:paraId="4CEFC4FC" w14:textId="77777777">
          <w:pPr>
            <w:suppressAutoHyphens w:val="0"/>
            <w:rPr>
              <w:b/>
              <w:bCs/>
              <w:color w:val="1C1C1C"/>
            </w:rPr>
          </w:pPr>
        </w:p>
        <w:tbl>
          <w:tblPr>
            <w:tblW w:w="8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5949"/>
            <w:gridCol w:w="2977"/>
          </w:tblGrid>
          <w:tr w:rsidRPr="00CA003C" w:rsidR="00CA003C" w:rsidTr="00590C2B" w14:paraId="214E335E" w14:textId="77777777">
            <w:tc>
              <w:tcPr>
                <w:tcW w:w="5949" w:type="dxa"/>
              </w:tcPr>
              <w:p w:rsidRPr="00CA003C" w:rsidR="00CA003C" w:rsidP="00CA003C" w:rsidRDefault="00883587" w14:paraId="2564C746" w14:textId="7B7F4B90">
                <w:pPr>
                  <w:suppressAutoHyphens w:val="0"/>
                  <w:rPr>
                    <w:color w:val="1C1C1C"/>
                  </w:rPr>
                </w:pPr>
                <w:r w:rsidRPr="00CA003C">
                  <w:rPr>
                    <w:color w:val="1C1C1C"/>
                  </w:rPr>
                  <w:t>Nieuwjaarsbrieven</w:t>
                </w:r>
                <w:r w:rsidRPr="00CA003C" w:rsidR="00CA003C">
                  <w:rPr>
                    <w:color w:val="1C1C1C"/>
                  </w:rPr>
                  <w:t xml:space="preserve"> (per stuk)</w:t>
                </w:r>
              </w:p>
            </w:tc>
            <w:tc>
              <w:tcPr>
                <w:tcW w:w="2977" w:type="dxa"/>
              </w:tcPr>
              <w:p w:rsidRPr="00CA003C" w:rsidR="00CA003C" w:rsidP="00CA003C" w:rsidRDefault="00967BC4" w14:paraId="263D8619" w14:textId="664E5F86">
                <w:pPr>
                  <w:suppressAutoHyphens w:val="0"/>
                  <w:jc w:val="right"/>
                  <w:rPr>
                    <w:color w:val="1C1C1C"/>
                  </w:rPr>
                </w:pPr>
                <w:r w:rsidRPr="00967BC4">
                  <w:rPr>
                    <w:color w:val="1C1C1C"/>
                    <w:highlight w:val="yellow"/>
                  </w:rPr>
                  <w:t>€2</w:t>
                </w:r>
              </w:p>
            </w:tc>
          </w:tr>
          <w:tr w:rsidRPr="00CA003C" w:rsidR="00CA003C" w:rsidTr="00590C2B" w14:paraId="4BD33949" w14:textId="77777777">
            <w:tc>
              <w:tcPr>
                <w:tcW w:w="5949" w:type="dxa"/>
              </w:tcPr>
              <w:p w:rsidRPr="00CA003C" w:rsidR="00CA003C" w:rsidP="00CA003C" w:rsidRDefault="00883587" w14:paraId="50155F29" w14:textId="7E020BD2">
                <w:pPr>
                  <w:suppressAutoHyphens w:val="0"/>
                  <w:rPr>
                    <w:color w:val="1C1C1C"/>
                  </w:rPr>
                </w:pPr>
                <w:r w:rsidRPr="00CA003C">
                  <w:rPr>
                    <w:color w:val="1C1C1C"/>
                  </w:rPr>
                  <w:t>Klasfoto</w:t>
                </w:r>
                <w:r w:rsidRPr="00CA003C" w:rsidR="00CA003C">
                  <w:rPr>
                    <w:color w:val="1C1C1C"/>
                  </w:rPr>
                  <w:t xml:space="preserve"> (per stuk)</w:t>
                </w:r>
              </w:p>
            </w:tc>
            <w:tc>
              <w:tcPr>
                <w:tcW w:w="2977" w:type="dxa"/>
              </w:tcPr>
              <w:p w:rsidRPr="00CA003C" w:rsidR="00CA003C" w:rsidP="00CA003C" w:rsidRDefault="006859FA" w14:paraId="5EF082B5" w14:textId="45708FE0">
                <w:pPr>
                  <w:suppressAutoHyphens w:val="0"/>
                  <w:jc w:val="right"/>
                  <w:rPr>
                    <w:color w:val="1C1C1C"/>
                  </w:rPr>
                </w:pPr>
                <w:r>
                  <w:rPr>
                    <w:color w:val="1C1C1C"/>
                  </w:rPr>
                  <w:t>Externe firma</w:t>
                </w:r>
              </w:p>
            </w:tc>
          </w:tr>
          <w:tr w:rsidRPr="00CA003C" w:rsidR="00CA003C" w:rsidTr="00590C2B" w14:paraId="728BCCFA" w14:textId="77777777">
            <w:tc>
              <w:tcPr>
                <w:tcW w:w="5949" w:type="dxa"/>
              </w:tcPr>
              <w:p w:rsidRPr="00CA003C" w:rsidR="00CA003C" w:rsidP="00CA003C" w:rsidRDefault="00883587" w14:paraId="01499611" w14:textId="3769F5A2">
                <w:pPr>
                  <w:suppressAutoHyphens w:val="0"/>
                  <w:rPr>
                    <w:color w:val="1C1C1C"/>
                  </w:rPr>
                </w:pPr>
                <w:r w:rsidRPr="00CA003C">
                  <w:rPr>
                    <w:color w:val="1C1C1C"/>
                  </w:rPr>
                  <w:t>Fruitactie</w:t>
                </w:r>
                <w:r w:rsidRPr="00CA003C" w:rsidR="00CA003C">
                  <w:rPr>
                    <w:color w:val="1C1C1C"/>
                  </w:rPr>
                  <w:t xml:space="preserve"> (elke week </w:t>
                </w:r>
                <w:r w:rsidR="00A8451D">
                  <w:rPr>
                    <w:color w:val="1C1C1C"/>
                  </w:rPr>
                  <w:t xml:space="preserve">fruit) </w:t>
                </w:r>
                <w:r w:rsidRPr="005406F7" w:rsidR="005406F7">
                  <w:rPr>
                    <w:color w:val="1C1C1C"/>
                  </w:rPr>
                  <w:t xml:space="preserve">kleuter/ </w:t>
                </w:r>
                <w:r w:rsidRPr="00CA003C" w:rsidR="00CA003C">
                  <w:rPr>
                    <w:color w:val="1C1C1C"/>
                  </w:rPr>
                  <w:t>lagere school</w:t>
                </w:r>
              </w:p>
            </w:tc>
            <w:tc>
              <w:tcPr>
                <w:tcW w:w="2977" w:type="dxa"/>
              </w:tcPr>
              <w:p w:rsidRPr="00CA003C" w:rsidR="00CA003C" w:rsidP="00CA003C" w:rsidRDefault="006859FA" w14:paraId="7F0EB6E8" w14:textId="7B6127C0">
                <w:pPr>
                  <w:suppressAutoHyphens w:val="0"/>
                  <w:jc w:val="right"/>
                  <w:rPr>
                    <w:color w:val="1C1C1C"/>
                  </w:rPr>
                </w:pPr>
                <w:r>
                  <w:rPr>
                    <w:color w:val="1C1C1C"/>
                  </w:rPr>
                  <w:t>gratis</w:t>
                </w:r>
              </w:p>
            </w:tc>
          </w:tr>
          <w:tr w:rsidRPr="00CA003C" w:rsidR="00CA003C" w:rsidTr="00590C2B" w14:paraId="7BDE30EF" w14:textId="77777777">
            <w:tc>
              <w:tcPr>
                <w:tcW w:w="5949" w:type="dxa"/>
              </w:tcPr>
              <w:p w:rsidRPr="00CA003C" w:rsidR="00CA003C" w:rsidP="00CA003C" w:rsidRDefault="00883587" w14:paraId="7843915F" w14:textId="7ECD139F">
                <w:pPr>
                  <w:suppressAutoHyphens w:val="0"/>
                  <w:rPr>
                    <w:color w:val="1C1C1C"/>
                  </w:rPr>
                </w:pPr>
                <w:r w:rsidRPr="00CA003C">
                  <w:rPr>
                    <w:color w:val="1C1C1C"/>
                  </w:rPr>
                  <w:t>Middagbewaking</w:t>
                </w:r>
                <w:r w:rsidRPr="00CA003C" w:rsidR="00CA003C">
                  <w:rPr>
                    <w:color w:val="1C1C1C"/>
                  </w:rPr>
                  <w:t xml:space="preserve"> (per middag)</w:t>
                </w:r>
              </w:p>
            </w:tc>
            <w:tc>
              <w:tcPr>
                <w:tcW w:w="2977" w:type="dxa"/>
              </w:tcPr>
              <w:p w:rsidRPr="00CA003C" w:rsidR="00CA003C" w:rsidP="00CA003C" w:rsidRDefault="00CA003C" w14:paraId="532CE1C5" w14:textId="63163D2F">
                <w:pPr>
                  <w:suppressAutoHyphens w:val="0"/>
                  <w:jc w:val="right"/>
                  <w:rPr>
                    <w:color w:val="1C1C1C"/>
                  </w:rPr>
                </w:pPr>
                <w:r w:rsidRPr="00CA003C">
                  <w:rPr>
                    <w:color w:val="1C1C1C"/>
                  </w:rPr>
                  <w:t>€1,</w:t>
                </w:r>
                <w:r w:rsidR="00590C2B">
                  <w:rPr>
                    <w:color w:val="1C1C1C"/>
                  </w:rPr>
                  <w:t>5</w:t>
                </w:r>
                <w:r w:rsidRPr="00CA003C">
                  <w:rPr>
                    <w:color w:val="1C1C1C"/>
                  </w:rPr>
                  <w:t>0</w:t>
                </w:r>
              </w:p>
            </w:tc>
          </w:tr>
          <w:tr w:rsidRPr="00CA003C" w:rsidR="00CA003C" w:rsidTr="00590C2B" w14:paraId="191AE131" w14:textId="77777777">
            <w:tc>
              <w:tcPr>
                <w:tcW w:w="5949" w:type="dxa"/>
              </w:tcPr>
              <w:p w:rsidRPr="00CA003C" w:rsidR="00CA003C" w:rsidP="00CA003C" w:rsidRDefault="00883587" w14:paraId="16083005" w14:textId="0EC4CBF3">
                <w:pPr>
                  <w:suppressAutoHyphens w:val="0"/>
                  <w:rPr>
                    <w:color w:val="1C1C1C"/>
                  </w:rPr>
                </w:pPr>
                <w:r w:rsidRPr="00CA003C">
                  <w:rPr>
                    <w:color w:val="1C1C1C"/>
                  </w:rPr>
                  <w:t>Zwembrevetten</w:t>
                </w:r>
                <w:r w:rsidRPr="00CA003C" w:rsidR="00CA003C">
                  <w:rPr>
                    <w:color w:val="1C1C1C"/>
                  </w:rPr>
                  <w:t xml:space="preserve"> (per stuk)</w:t>
                </w:r>
              </w:p>
            </w:tc>
            <w:tc>
              <w:tcPr>
                <w:tcW w:w="2977" w:type="dxa"/>
              </w:tcPr>
              <w:p w:rsidRPr="00CA003C" w:rsidR="00CA003C" w:rsidP="00CA003C" w:rsidRDefault="008815BD" w14:paraId="5326F892" w14:textId="35307B1E">
                <w:pPr>
                  <w:suppressAutoHyphens w:val="0"/>
                  <w:jc w:val="right"/>
                  <w:rPr>
                    <w:color w:val="1C1C1C"/>
                  </w:rPr>
                </w:pPr>
                <w:r>
                  <w:rPr>
                    <w:color w:val="1C1C1C"/>
                  </w:rPr>
                  <w:t>Externe firma</w:t>
                </w:r>
              </w:p>
            </w:tc>
          </w:tr>
          <w:tr w:rsidRPr="00CA003C" w:rsidR="00CA003C" w:rsidTr="00590C2B" w14:paraId="19D5F8BA" w14:textId="77777777">
            <w:tc>
              <w:tcPr>
                <w:tcW w:w="5949" w:type="dxa"/>
              </w:tcPr>
              <w:p w:rsidRPr="00CA003C" w:rsidR="00CA003C" w:rsidP="00CA003C" w:rsidRDefault="00883587" w14:paraId="373DDAB6" w14:textId="205AEB23">
                <w:pPr>
                  <w:suppressAutoHyphens w:val="0"/>
                  <w:rPr>
                    <w:color w:val="1C1C1C"/>
                  </w:rPr>
                </w:pPr>
                <w:r w:rsidRPr="00CA003C">
                  <w:rPr>
                    <w:color w:val="1C1C1C"/>
                  </w:rPr>
                  <w:t>Ledenbijdrage</w:t>
                </w:r>
                <w:r w:rsidRPr="00CA003C" w:rsidR="00CA003C">
                  <w:rPr>
                    <w:color w:val="1C1C1C"/>
                  </w:rPr>
                  <w:t xml:space="preserve"> turnkring Jeroen / jaar</w:t>
                </w:r>
              </w:p>
            </w:tc>
            <w:tc>
              <w:tcPr>
                <w:tcW w:w="2977" w:type="dxa"/>
              </w:tcPr>
              <w:p w:rsidRPr="00CA003C" w:rsidR="00CA003C" w:rsidP="00CA003C" w:rsidRDefault="00CA003C" w14:paraId="5AFC3DA6" w14:textId="77777777">
                <w:pPr>
                  <w:suppressAutoHyphens w:val="0"/>
                  <w:jc w:val="right"/>
                  <w:rPr>
                    <w:color w:val="1C1C1C"/>
                  </w:rPr>
                </w:pPr>
                <w:r w:rsidRPr="00CA003C">
                  <w:rPr>
                    <w:color w:val="1C1C1C"/>
                  </w:rPr>
                  <w:t>€60,00</w:t>
                </w:r>
              </w:p>
            </w:tc>
          </w:tr>
          <w:tr w:rsidRPr="00CA003C" w:rsidR="00CA003C" w:rsidTr="00590C2B" w14:paraId="1A28CDB9" w14:textId="77777777">
            <w:tc>
              <w:tcPr>
                <w:tcW w:w="5949" w:type="dxa"/>
              </w:tcPr>
              <w:p w:rsidRPr="00CA003C" w:rsidR="00CA003C" w:rsidP="00CA003C" w:rsidRDefault="00883587" w14:paraId="40B3AEDE" w14:textId="6C34EF03">
                <w:pPr>
                  <w:suppressAutoHyphens w:val="0"/>
                  <w:rPr>
                    <w:color w:val="1C1C1C"/>
                  </w:rPr>
                </w:pPr>
                <w:proofErr w:type="spellStart"/>
                <w:r>
                  <w:rPr>
                    <w:color w:val="1C1C1C"/>
                  </w:rPr>
                  <w:t>T</w:t>
                </w:r>
                <w:r w:rsidRPr="00CA003C">
                  <w:rPr>
                    <w:color w:val="1C1C1C"/>
                  </w:rPr>
                  <w:t>urnzak</w:t>
                </w:r>
                <w:proofErr w:type="spellEnd"/>
                <w:r w:rsidRPr="00CA003C" w:rsidR="00CA003C">
                  <w:rPr>
                    <w:color w:val="1C1C1C"/>
                  </w:rPr>
                  <w:t xml:space="preserve"> (elke </w:t>
                </w:r>
                <w:r w:rsidRPr="00CA003C" w:rsidR="00CA003C">
                  <w:rPr>
                    <w:i/>
                    <w:iCs/>
                    <w:color w:val="1C1C1C"/>
                    <w:u w:val="single"/>
                  </w:rPr>
                  <w:t xml:space="preserve">nieuwe </w:t>
                </w:r>
                <w:r w:rsidRPr="00CA003C" w:rsidR="00CA003C">
                  <w:rPr>
                    <w:color w:val="1C1C1C"/>
                  </w:rPr>
                  <w:t>leerling krijgt er een gratis)</w:t>
                </w:r>
              </w:p>
            </w:tc>
            <w:tc>
              <w:tcPr>
                <w:tcW w:w="2977" w:type="dxa"/>
              </w:tcPr>
              <w:p w:rsidRPr="00CA003C" w:rsidR="00CA003C" w:rsidP="00CA003C" w:rsidRDefault="00CA003C" w14:paraId="4848566F" w14:textId="77777777">
                <w:pPr>
                  <w:suppressAutoHyphens w:val="0"/>
                  <w:jc w:val="right"/>
                  <w:rPr>
                    <w:color w:val="1C1C1C"/>
                  </w:rPr>
                </w:pPr>
                <w:r w:rsidRPr="00CA003C">
                  <w:rPr>
                    <w:color w:val="1C1C1C"/>
                  </w:rPr>
                  <w:t>€7,50</w:t>
                </w:r>
              </w:p>
            </w:tc>
          </w:tr>
          <w:tr w:rsidRPr="00CA003C" w:rsidR="00CA003C" w:rsidTr="00590C2B" w14:paraId="6FD57357" w14:textId="77777777">
            <w:trPr>
              <w:trHeight w:val="609"/>
            </w:trPr>
            <w:tc>
              <w:tcPr>
                <w:tcW w:w="5949" w:type="dxa"/>
              </w:tcPr>
              <w:p w:rsidRPr="00CA003C" w:rsidR="00CA003C" w:rsidP="00CA003C" w:rsidRDefault="00883587" w14:paraId="2A68ED2D" w14:textId="45B40396">
                <w:pPr>
                  <w:suppressAutoHyphens w:val="0"/>
                  <w:rPr>
                    <w:color w:val="1C1C1C"/>
                  </w:rPr>
                </w:pPr>
                <w:r w:rsidRPr="00CA003C">
                  <w:rPr>
                    <w:color w:val="1C1C1C"/>
                  </w:rPr>
                  <w:t>Zwemmuts</w:t>
                </w:r>
              </w:p>
            </w:tc>
            <w:tc>
              <w:tcPr>
                <w:tcW w:w="2977" w:type="dxa"/>
              </w:tcPr>
              <w:p w:rsidRPr="00CA003C" w:rsidR="00CA003C" w:rsidP="00CA003C" w:rsidRDefault="00CA003C" w14:paraId="165FAF51" w14:textId="77777777">
                <w:pPr>
                  <w:suppressAutoHyphens w:val="0"/>
                  <w:jc w:val="right"/>
                  <w:rPr>
                    <w:color w:val="1C1C1C"/>
                  </w:rPr>
                </w:pPr>
                <w:r w:rsidRPr="00CA003C">
                  <w:rPr>
                    <w:color w:val="1C1C1C"/>
                  </w:rPr>
                  <w:t xml:space="preserve">      €3,00 </w:t>
                </w:r>
              </w:p>
            </w:tc>
          </w:tr>
          <w:tr w:rsidRPr="00CA003C" w:rsidR="00CA003C" w:rsidTr="00590C2B" w14:paraId="7D093EA8" w14:textId="77777777">
            <w:tc>
              <w:tcPr>
                <w:tcW w:w="5949" w:type="dxa"/>
              </w:tcPr>
              <w:p w:rsidRPr="00CA003C" w:rsidR="00CA003C" w:rsidP="00CA003C" w:rsidRDefault="00883587" w14:paraId="6AB6C44B" w14:textId="7FFD6514">
                <w:pPr>
                  <w:suppressAutoHyphens w:val="0"/>
                  <w:rPr>
                    <w:color w:val="1C1C1C"/>
                  </w:rPr>
                </w:pPr>
                <w:r w:rsidRPr="00CA003C">
                  <w:rPr>
                    <w:color w:val="1C1C1C"/>
                  </w:rPr>
                  <w:t>Studie</w:t>
                </w:r>
                <w:r w:rsidRPr="00CA003C" w:rsidR="00CA003C">
                  <w:rPr>
                    <w:color w:val="1C1C1C"/>
                  </w:rPr>
                  <w:t xml:space="preserve"> (</w:t>
                </w:r>
                <w:r w:rsidR="0065561F">
                  <w:rPr>
                    <w:color w:val="1C1C1C"/>
                  </w:rPr>
                  <w:t>tussen</w:t>
                </w:r>
                <w:r w:rsidRPr="00CA003C" w:rsidR="00CA003C">
                  <w:rPr>
                    <w:color w:val="1C1C1C"/>
                  </w:rPr>
                  <w:t>1</w:t>
                </w:r>
                <w:r>
                  <w:rPr>
                    <w:color w:val="1C1C1C"/>
                  </w:rPr>
                  <w:t>5</w:t>
                </w:r>
                <w:r w:rsidRPr="00CA003C" w:rsidR="00CA003C">
                  <w:rPr>
                    <w:color w:val="1C1C1C"/>
                  </w:rPr>
                  <w:t>.</w:t>
                </w:r>
                <w:r>
                  <w:rPr>
                    <w:color w:val="1C1C1C"/>
                  </w:rPr>
                  <w:t>50</w:t>
                </w:r>
                <w:r w:rsidRPr="00CA003C" w:rsidR="00CA003C">
                  <w:rPr>
                    <w:color w:val="1C1C1C"/>
                  </w:rPr>
                  <w:t>u -1</w:t>
                </w:r>
                <w:r>
                  <w:rPr>
                    <w:color w:val="1C1C1C"/>
                  </w:rPr>
                  <w:t>6.50u</w:t>
                </w:r>
                <w:r w:rsidR="0065561F">
                  <w:rPr>
                    <w:color w:val="1C1C1C"/>
                  </w:rPr>
                  <w:t>)</w:t>
                </w:r>
              </w:p>
            </w:tc>
            <w:tc>
              <w:tcPr>
                <w:tcW w:w="2977" w:type="dxa"/>
              </w:tcPr>
              <w:p w:rsidRPr="00CA003C" w:rsidR="005406F7" w:rsidP="005406F7" w:rsidRDefault="00CA003C" w14:paraId="00955C79" w14:textId="754ECC3C">
                <w:pPr>
                  <w:suppressAutoHyphens w:val="0"/>
                  <w:jc w:val="right"/>
                  <w:rPr>
                    <w:color w:val="1C1C1C"/>
                  </w:rPr>
                </w:pPr>
                <w:r w:rsidRPr="00A12E42">
                  <w:rPr>
                    <w:color w:val="1C1C1C"/>
                    <w:highlight w:val="yellow"/>
                  </w:rPr>
                  <w:t>€1,</w:t>
                </w:r>
                <w:r w:rsidRPr="00A12E42" w:rsidR="00A12E42">
                  <w:rPr>
                    <w:color w:val="1C1C1C"/>
                    <w:highlight w:val="yellow"/>
                  </w:rPr>
                  <w:t>5/half uur- €3</w:t>
                </w:r>
                <w:r w:rsidRPr="00A12E42" w:rsidR="005406F7">
                  <w:rPr>
                    <w:color w:val="1C1C1C"/>
                    <w:highlight w:val="yellow"/>
                  </w:rPr>
                  <w:t>/uur</w:t>
                </w:r>
              </w:p>
            </w:tc>
          </w:tr>
          <w:tr w:rsidRPr="00CA003C" w:rsidR="00CA003C" w:rsidTr="00590C2B" w14:paraId="720A50DA" w14:textId="77777777">
            <w:tc>
              <w:tcPr>
                <w:tcW w:w="5949" w:type="dxa"/>
              </w:tcPr>
              <w:p w:rsidRPr="009C0BD3" w:rsidR="00CA003C" w:rsidP="00CA003C" w:rsidRDefault="00CA003C" w14:paraId="1BD9F0A9" w14:textId="7CEA4BD7">
                <w:pPr>
                  <w:suppressAutoHyphens w:val="0"/>
                  <w:rPr>
                    <w:color w:val="1C1C1C"/>
                    <w:highlight w:val="yellow"/>
                  </w:rPr>
                </w:pPr>
                <w:r w:rsidRPr="00883587">
                  <w:rPr>
                    <w:color w:val="1C1C1C"/>
                    <w:highlight w:val="green"/>
                  </w:rPr>
                  <w:t xml:space="preserve">Melk, water bij de middagboterhammen </w:t>
                </w:r>
              </w:p>
            </w:tc>
            <w:tc>
              <w:tcPr>
                <w:tcW w:w="2977" w:type="dxa"/>
              </w:tcPr>
              <w:p w:rsidRPr="009C0BD3" w:rsidR="00CA003C" w:rsidP="00CA003C" w:rsidRDefault="00CA003C" w14:paraId="12F23C91" w14:textId="40A45F56">
                <w:pPr>
                  <w:suppressAutoHyphens w:val="0"/>
                  <w:jc w:val="right"/>
                  <w:rPr>
                    <w:color w:val="1C1C1C"/>
                    <w:highlight w:val="yellow"/>
                  </w:rPr>
                </w:pPr>
                <w:r w:rsidRPr="009C0BD3">
                  <w:rPr>
                    <w:color w:val="1C1C1C"/>
                    <w:highlight w:val="yellow"/>
                  </w:rPr>
                  <w:t>€0,</w:t>
                </w:r>
                <w:r w:rsidR="00FF4D2C">
                  <w:rPr>
                    <w:color w:val="1C1C1C"/>
                    <w:highlight w:val="yellow"/>
                  </w:rPr>
                  <w:t>75</w:t>
                </w:r>
              </w:p>
            </w:tc>
          </w:tr>
          <w:tr w:rsidRPr="00CA003C" w:rsidR="0089083A" w:rsidTr="00590C2B" w14:paraId="67BD3858" w14:textId="77777777">
            <w:tc>
              <w:tcPr>
                <w:tcW w:w="5949" w:type="dxa"/>
              </w:tcPr>
              <w:p w:rsidRPr="00CA003C" w:rsidR="0089083A" w:rsidP="00CA003C" w:rsidRDefault="0089083A" w14:paraId="613A7E9D" w14:textId="3E092462">
                <w:pPr>
                  <w:suppressAutoHyphens w:val="0"/>
                  <w:rPr>
                    <w:color w:val="1C1C1C"/>
                  </w:rPr>
                </w:pPr>
                <w:r>
                  <w:rPr>
                    <w:color w:val="1C1C1C"/>
                  </w:rPr>
                  <w:t>Afvalverwerking pampers</w:t>
                </w:r>
              </w:p>
            </w:tc>
            <w:tc>
              <w:tcPr>
                <w:tcW w:w="2977" w:type="dxa"/>
              </w:tcPr>
              <w:p w:rsidRPr="00CA003C" w:rsidR="0089083A" w:rsidP="00CA003C" w:rsidRDefault="0089083A" w14:paraId="1C183530" w14:textId="20EE28FC">
                <w:pPr>
                  <w:suppressAutoHyphens w:val="0"/>
                  <w:jc w:val="right"/>
                  <w:rPr>
                    <w:color w:val="1C1C1C"/>
                  </w:rPr>
                </w:pPr>
                <w:r w:rsidRPr="00CA6FB2">
                  <w:rPr>
                    <w:color w:val="1C1C1C"/>
                    <w:highlight w:val="yellow"/>
                  </w:rPr>
                  <w:t>€</w:t>
                </w:r>
                <w:r w:rsidRPr="00CA6FB2" w:rsidR="00CA6FB2">
                  <w:rPr>
                    <w:color w:val="1C1C1C"/>
                    <w:highlight w:val="yellow"/>
                  </w:rPr>
                  <w:t>2</w:t>
                </w:r>
                <w:r w:rsidRPr="00CA6FB2">
                  <w:rPr>
                    <w:color w:val="1C1C1C"/>
                    <w:highlight w:val="yellow"/>
                  </w:rPr>
                  <w:t>/week/</w:t>
                </w:r>
                <w:r w:rsidRPr="00CA6FB2" w:rsidR="009B530D">
                  <w:rPr>
                    <w:color w:val="1C1C1C"/>
                    <w:highlight w:val="yellow"/>
                  </w:rPr>
                  <w:t>peuter</w:t>
                </w:r>
              </w:p>
            </w:tc>
          </w:tr>
          <w:tr w:rsidRPr="00CA003C" w:rsidR="00056F58" w:rsidTr="00590C2B" w14:paraId="66B2A77E" w14:textId="77777777">
            <w:tc>
              <w:tcPr>
                <w:tcW w:w="5949" w:type="dxa"/>
              </w:tcPr>
              <w:p w:rsidR="00056F58" w:rsidP="00CA003C" w:rsidRDefault="00056F58" w14:paraId="420F4D2A" w14:textId="3FDD9376">
                <w:pPr>
                  <w:suppressAutoHyphens w:val="0"/>
                  <w:rPr>
                    <w:color w:val="1C1C1C"/>
                  </w:rPr>
                </w:pPr>
                <w:r>
                  <w:rPr>
                    <w:color w:val="1C1C1C"/>
                  </w:rPr>
                  <w:t>Pamper school</w:t>
                </w:r>
              </w:p>
            </w:tc>
            <w:tc>
              <w:tcPr>
                <w:tcW w:w="2977" w:type="dxa"/>
              </w:tcPr>
              <w:p w:rsidRPr="00CA6FB2" w:rsidR="00056F58" w:rsidP="00CA003C" w:rsidRDefault="00056F58" w14:paraId="601026F0" w14:textId="6613F73C">
                <w:pPr>
                  <w:suppressAutoHyphens w:val="0"/>
                  <w:jc w:val="right"/>
                  <w:rPr>
                    <w:color w:val="1C1C1C"/>
                    <w:highlight w:val="yellow"/>
                  </w:rPr>
                </w:pPr>
                <w:r>
                  <w:rPr>
                    <w:color w:val="1C1C1C"/>
                    <w:highlight w:val="yellow"/>
                  </w:rPr>
                  <w:t>€1</w:t>
                </w:r>
              </w:p>
            </w:tc>
          </w:tr>
          <w:tr w:rsidRPr="00CA003C" w:rsidR="00CA003C" w:rsidTr="00590C2B" w14:paraId="0921FBDA" w14:textId="77777777">
            <w:tc>
              <w:tcPr>
                <w:tcW w:w="5949" w:type="dxa"/>
              </w:tcPr>
              <w:p w:rsidRPr="00CA003C" w:rsidR="00CA003C" w:rsidP="00CA003C" w:rsidRDefault="00A43DF6" w14:paraId="10CCB4A8" w14:textId="7CBAAABC">
                <w:pPr>
                  <w:suppressAutoHyphens w:val="0"/>
                  <w:rPr>
                    <w:color w:val="1C1C1C"/>
                  </w:rPr>
                </w:pPr>
                <w:r w:rsidRPr="00CA003C">
                  <w:rPr>
                    <w:color w:val="1C1C1C"/>
                  </w:rPr>
                  <w:t>Tijdschriften</w:t>
                </w:r>
                <w:r w:rsidRPr="00CA003C" w:rsidR="00CA003C">
                  <w:rPr>
                    <w:color w:val="1C1C1C"/>
                  </w:rPr>
                  <w:t xml:space="preserve"> (per trimester)</w:t>
                </w:r>
              </w:p>
              <w:p w:rsidRPr="00CA003C" w:rsidR="00CA003C" w:rsidRDefault="00CA003C" w14:paraId="1F18CC3D" w14:textId="77777777">
                <w:pPr>
                  <w:numPr>
                    <w:ilvl w:val="0"/>
                    <w:numId w:val="22"/>
                  </w:numPr>
                  <w:suppressAutoHyphens w:val="0"/>
                  <w:spacing w:after="0" w:line="240" w:lineRule="auto"/>
                  <w:rPr>
                    <w:color w:val="1C1C1C"/>
                  </w:rPr>
                </w:pPr>
                <w:r w:rsidRPr="00CA003C">
                  <w:rPr>
                    <w:color w:val="1C1C1C"/>
                  </w:rPr>
                  <w:t>Wie een jaarabonnement wil, kan dit aanvragen op het secretariaat.</w:t>
                </w:r>
              </w:p>
            </w:tc>
            <w:tc>
              <w:tcPr>
                <w:tcW w:w="2977" w:type="dxa"/>
              </w:tcPr>
              <w:p w:rsidRPr="00CA003C" w:rsidR="00CA003C" w:rsidP="00CA003C" w:rsidRDefault="00CA003C" w14:paraId="155FEFF8" w14:textId="77777777">
                <w:pPr>
                  <w:suppressAutoHyphens w:val="0"/>
                  <w:rPr>
                    <w:color w:val="1C1C1C"/>
                  </w:rPr>
                </w:pPr>
              </w:p>
              <w:p w:rsidRPr="005406F7" w:rsidR="005406F7" w:rsidP="005406F7" w:rsidRDefault="005406F7" w14:paraId="1C85AC3A" w14:textId="22731523">
                <w:pPr>
                  <w:suppressAutoHyphens w:val="0"/>
                  <w:jc w:val="right"/>
                  <w:rPr>
                    <w:color w:val="1C1C1C"/>
                  </w:rPr>
                </w:pPr>
                <w:r w:rsidRPr="005406F7">
                  <w:rPr>
                    <w:color w:val="1C1C1C"/>
                  </w:rPr>
                  <w:t>Prijs wordt bepaald door uitgeverijen</w:t>
                </w:r>
              </w:p>
              <w:p w:rsidRPr="00CA003C" w:rsidR="00CA003C" w:rsidP="005406F7" w:rsidRDefault="00CA003C" w14:paraId="4F2CEA36" w14:textId="50875646">
                <w:pPr>
                  <w:suppressAutoHyphens w:val="0"/>
                  <w:rPr>
                    <w:color w:val="1C1C1C"/>
                  </w:rPr>
                </w:pPr>
              </w:p>
            </w:tc>
          </w:tr>
        </w:tbl>
        <w:p w:rsidRPr="00CA003C" w:rsidR="00CA003C" w:rsidP="00CA003C" w:rsidRDefault="00CA003C" w14:paraId="77C792B0" w14:textId="77777777">
          <w:pPr>
            <w:suppressAutoHyphens w:val="0"/>
            <w:spacing w:after="0" w:line="240" w:lineRule="auto"/>
            <w:rPr>
              <w:rFonts w:eastAsia="Times New Roman" w:cs="Times New Roman"/>
              <w:color w:val="auto"/>
              <w:lang w:val="nl-NL" w:eastAsia="nl-NL"/>
            </w:rPr>
          </w:pPr>
        </w:p>
        <w:p w:rsidRPr="00CA003C" w:rsidR="00CA003C" w:rsidP="00CA003C" w:rsidRDefault="00CA003C" w14:paraId="3E53687E" w14:textId="77777777">
          <w:pPr>
            <w:pBdr>
              <w:top w:val="single" w:color="auto" w:sz="18" w:space="1"/>
              <w:left w:val="single" w:color="auto" w:sz="18" w:space="4"/>
              <w:bottom w:val="single" w:color="auto" w:sz="18" w:space="1"/>
              <w:right w:val="single" w:color="auto" w:sz="18" w:space="4"/>
            </w:pBdr>
            <w:suppressAutoHyphens w:val="0"/>
            <w:spacing w:after="0" w:line="240" w:lineRule="auto"/>
            <w:rPr>
              <w:rFonts w:eastAsia="Times New Roman" w:cs="Times New Roman"/>
              <w:b/>
              <w:color w:val="auto"/>
              <w:lang w:val="nl-NL" w:eastAsia="nl-NL"/>
            </w:rPr>
          </w:pPr>
          <w:r w:rsidRPr="00CA003C">
            <w:rPr>
              <w:rFonts w:eastAsia="Times New Roman" w:cs="Times New Roman"/>
              <w:color w:val="auto"/>
              <w:lang w:val="nl-NL" w:eastAsia="nl-NL"/>
            </w:rPr>
            <w:t xml:space="preserve">KOSTEN VOOR DE UNIFORME </w:t>
          </w:r>
          <w:r w:rsidRPr="00CA003C">
            <w:rPr>
              <w:rFonts w:eastAsia="Times New Roman" w:cs="Times New Roman"/>
              <w:b/>
              <w:color w:val="auto"/>
              <w:lang w:val="nl-NL" w:eastAsia="nl-NL"/>
            </w:rPr>
            <w:t>TURNKLEDIJ</w:t>
          </w:r>
        </w:p>
        <w:p w:rsidRPr="00CA003C" w:rsidR="00CA003C" w:rsidP="00CA003C" w:rsidRDefault="00CA003C" w14:paraId="20DC7BAC" w14:textId="77777777">
          <w:pPr>
            <w:suppressAutoHyphens w:val="0"/>
            <w:spacing w:after="0" w:line="240" w:lineRule="auto"/>
            <w:rPr>
              <w:rFonts w:eastAsia="Times New Roman" w:cs="Times New Roman"/>
              <w:color w:val="auto"/>
              <w:lang w:val="nl-NL" w:eastAsia="nl-N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068"/>
            <w:gridCol w:w="992"/>
          </w:tblGrid>
          <w:tr w:rsidRPr="00CA003C" w:rsidR="00CA003C" w:rsidTr="00617441" w14:paraId="68D6BFC2" w14:textId="77777777">
            <w:tc>
              <w:tcPr>
                <w:tcW w:w="8208" w:type="dxa"/>
              </w:tcPr>
              <w:p w:rsidRPr="00CA003C" w:rsidR="00CA003C" w:rsidP="00CA003C" w:rsidRDefault="00CA003C" w14:paraId="45813D6A" w14:textId="77777777">
                <w:pPr>
                  <w:pBdr>
                    <w:top w:val="single" w:color="auto" w:sz="4" w:space="1"/>
                    <w:left w:val="single" w:color="auto" w:sz="4" w:space="4"/>
                    <w:bottom w:val="single" w:color="auto" w:sz="4" w:space="1"/>
                    <w:right w:val="single" w:color="auto" w:sz="4" w:space="4"/>
                  </w:pBdr>
                  <w:suppressAutoHyphens w:val="0"/>
                  <w:spacing w:after="0" w:line="240" w:lineRule="auto"/>
                  <w:rPr>
                    <w:rFonts w:eastAsia="Times New Roman" w:cs="Times New Roman"/>
                    <w:color w:val="auto"/>
                    <w:lang w:val="nl-NL" w:eastAsia="nl-NL"/>
                  </w:rPr>
                </w:pPr>
                <w:r w:rsidRPr="00CA003C">
                  <w:rPr>
                    <w:rFonts w:eastAsia="Times New Roman" w:cs="Times New Roman"/>
                    <w:color w:val="auto"/>
                    <w:lang w:val="nl-NL" w:eastAsia="nl-NL"/>
                  </w:rPr>
                  <w:t>Turntruitje (met logo van de school) = verplicht</w:t>
                </w:r>
              </w:p>
              <w:p w:rsidRPr="00CA003C" w:rsidR="00CA003C" w:rsidP="00CA003C" w:rsidRDefault="00CA003C" w14:paraId="0A1DF3BD" w14:textId="260C0EC6">
                <w:pPr>
                  <w:pBdr>
                    <w:top w:val="single" w:color="auto" w:sz="4" w:space="1"/>
                    <w:left w:val="single" w:color="auto" w:sz="4" w:space="4"/>
                    <w:bottom w:val="single" w:color="auto" w:sz="4" w:space="1"/>
                    <w:right w:val="single" w:color="auto" w:sz="4" w:space="4"/>
                  </w:pBdr>
                  <w:suppressAutoHyphens w:val="0"/>
                  <w:spacing w:after="0" w:line="240" w:lineRule="auto"/>
                  <w:rPr>
                    <w:rFonts w:eastAsia="Times New Roman" w:cs="Times New Roman"/>
                    <w:color w:val="auto"/>
                    <w:lang w:val="nl-NL" w:eastAsia="nl-NL"/>
                  </w:rPr>
                </w:pPr>
                <w:r w:rsidRPr="00CA003C">
                  <w:rPr>
                    <w:rFonts w:eastAsia="Times New Roman" w:cs="Times New Roman"/>
                    <w:color w:val="auto"/>
                    <w:lang w:val="nl-NL" w:eastAsia="nl-NL"/>
                  </w:rPr>
                  <w:t xml:space="preserve">De </w:t>
                </w:r>
                <w:r w:rsidR="00C32659">
                  <w:rPr>
                    <w:rFonts w:eastAsia="Times New Roman" w:cs="Times New Roman"/>
                    <w:color w:val="auto"/>
                    <w:lang w:val="nl-NL" w:eastAsia="nl-NL"/>
                  </w:rPr>
                  <w:t xml:space="preserve">korte </w:t>
                </w:r>
                <w:r w:rsidRPr="00CA003C">
                  <w:rPr>
                    <w:rFonts w:eastAsia="Times New Roman" w:cs="Times New Roman"/>
                    <w:color w:val="auto"/>
                    <w:lang w:val="nl-NL" w:eastAsia="nl-NL"/>
                  </w:rPr>
                  <w:t xml:space="preserve">turnbroek moet donkerblauw of zwart zijn </w:t>
                </w:r>
                <w:r w:rsidR="00477652">
                  <w:rPr>
                    <w:rFonts w:eastAsia="Times New Roman" w:cs="Times New Roman"/>
                    <w:color w:val="auto"/>
                    <w:lang w:val="nl-NL" w:eastAsia="nl-NL"/>
                  </w:rPr>
                  <w:t xml:space="preserve">(geen zwarte </w:t>
                </w:r>
                <w:proofErr w:type="spellStart"/>
                <w:r w:rsidR="00477652">
                  <w:rPr>
                    <w:rFonts w:eastAsia="Times New Roman" w:cs="Times New Roman"/>
                    <w:color w:val="auto"/>
                    <w:lang w:val="nl-NL" w:eastAsia="nl-NL"/>
                  </w:rPr>
                  <w:t>leggings</w:t>
                </w:r>
                <w:proofErr w:type="spellEnd"/>
                <w:r w:rsidR="00477652">
                  <w:rPr>
                    <w:rFonts w:eastAsia="Times New Roman" w:cs="Times New Roman"/>
                    <w:color w:val="auto"/>
                    <w:lang w:val="nl-NL" w:eastAsia="nl-NL"/>
                  </w:rPr>
                  <w:t>)</w:t>
                </w:r>
              </w:p>
            </w:tc>
            <w:tc>
              <w:tcPr>
                <w:tcW w:w="1004" w:type="dxa"/>
              </w:tcPr>
              <w:p w:rsidRPr="00CA003C" w:rsidR="00CA003C" w:rsidP="00CA003C" w:rsidRDefault="00CA003C" w14:paraId="3A1C402D" w14:textId="01BB4F16">
                <w:pPr>
                  <w:pBdr>
                    <w:top w:val="single" w:color="auto" w:sz="4" w:space="1"/>
                    <w:left w:val="single" w:color="auto" w:sz="4" w:space="4"/>
                    <w:bottom w:val="single" w:color="auto" w:sz="4" w:space="1"/>
                    <w:right w:val="single" w:color="auto" w:sz="4" w:space="4"/>
                  </w:pBdr>
                  <w:suppressAutoHyphens w:val="0"/>
                  <w:spacing w:after="0" w:line="240" w:lineRule="auto"/>
                  <w:jc w:val="right"/>
                  <w:rPr>
                    <w:rFonts w:eastAsia="Times New Roman" w:cs="Times New Roman"/>
                    <w:color w:val="auto"/>
                    <w:lang w:val="nl-NL" w:eastAsia="nl-NL"/>
                  </w:rPr>
                </w:pPr>
                <w:r w:rsidRPr="00CA6FB2">
                  <w:rPr>
                    <w:rFonts w:eastAsia="Times New Roman" w:cs="Times New Roman"/>
                    <w:color w:val="auto"/>
                    <w:highlight w:val="yellow"/>
                    <w:lang w:val="nl-NL" w:eastAsia="nl-NL"/>
                  </w:rPr>
                  <w:t xml:space="preserve">€ </w:t>
                </w:r>
                <w:r w:rsidRPr="00CA6FB2" w:rsidR="00CA6FB2">
                  <w:rPr>
                    <w:rFonts w:eastAsia="Times New Roman" w:cs="Times New Roman"/>
                    <w:color w:val="auto"/>
                    <w:highlight w:val="yellow"/>
                    <w:lang w:val="nl-NL" w:eastAsia="nl-NL"/>
                  </w:rPr>
                  <w:t>10</w:t>
                </w:r>
              </w:p>
            </w:tc>
          </w:tr>
        </w:tbl>
        <w:p w:rsidRPr="00CA003C" w:rsidR="00CA003C" w:rsidP="00CA003C" w:rsidRDefault="00CA003C" w14:paraId="11876546" w14:textId="77777777">
          <w:pPr>
            <w:suppressAutoHyphens w:val="0"/>
            <w:spacing w:after="0" w:line="240" w:lineRule="auto"/>
            <w:rPr>
              <w:rFonts w:eastAsia="Times New Roman" w:cs="Times New Roman"/>
              <w:color w:val="auto"/>
              <w:lang w:val="nl-NL" w:eastAsia="nl-NL"/>
            </w:rPr>
          </w:pPr>
        </w:p>
        <w:p w:rsidRPr="00CA003C" w:rsidR="00CA003C" w:rsidP="00CA003C" w:rsidRDefault="00CA003C" w14:paraId="1244E235" w14:textId="13DAE992">
          <w:pPr>
            <w:pBdr>
              <w:top w:val="single" w:color="auto" w:sz="4" w:space="1"/>
              <w:left w:val="single" w:color="auto" w:sz="4" w:space="4"/>
              <w:bottom w:val="single" w:color="auto" w:sz="4" w:space="1"/>
              <w:right w:val="single" w:color="auto" w:sz="4" w:space="4"/>
            </w:pBdr>
            <w:suppressAutoHyphens w:val="0"/>
            <w:spacing w:after="0" w:line="240" w:lineRule="auto"/>
            <w:rPr>
              <w:rFonts w:eastAsia="Times New Roman" w:cs="Times New Roman"/>
              <w:iCs/>
              <w:color w:val="auto"/>
              <w:lang w:val="nl-NL" w:eastAsia="nl-NL"/>
            </w:rPr>
          </w:pPr>
          <w:r w:rsidRPr="00CA003C">
            <w:rPr>
              <w:rFonts w:eastAsia="Times New Roman" w:cs="Times New Roman"/>
              <w:iCs/>
              <w:color w:val="auto"/>
              <w:lang w:val="nl-NL" w:eastAsia="nl-NL"/>
            </w:rPr>
            <w:t xml:space="preserve">De vooropgestelde kosten zijn steeds onderhevig aan wijzigingen en zijn daarom slechts een prognose: prijzen van producten en/of diensten kunnen </w:t>
          </w:r>
          <w:r w:rsidRPr="00CA003C" w:rsidR="00A43DF6">
            <w:rPr>
              <w:rFonts w:eastAsia="Times New Roman" w:cs="Times New Roman"/>
              <w:iCs/>
              <w:color w:val="auto"/>
              <w:lang w:val="nl-NL" w:eastAsia="nl-NL"/>
            </w:rPr>
            <w:t>stijgen, …</w:t>
          </w:r>
          <w:r w:rsidRPr="00CA003C">
            <w:rPr>
              <w:rFonts w:eastAsia="Times New Roman" w:cs="Times New Roman"/>
              <w:iCs/>
              <w:color w:val="auto"/>
              <w:lang w:val="nl-NL" w:eastAsia="nl-NL"/>
            </w:rPr>
            <w:t xml:space="preserve">  Maar, zoals boven reeds gesteld, houden wij eraan om op zo goedkoop mogelijke wijze pedagogisch en didactisch verantwoord onderwijs aan te bieden.</w:t>
          </w:r>
        </w:p>
        <w:p w:rsidRPr="00CA003C" w:rsidR="00CA003C" w:rsidP="00CA003C" w:rsidRDefault="00CA003C" w14:paraId="77A6D26F" w14:textId="5F48E409">
          <w:pPr>
            <w:pBdr>
              <w:top w:val="single" w:color="auto" w:sz="4" w:space="1"/>
              <w:left w:val="single" w:color="auto" w:sz="4" w:space="4"/>
              <w:bottom w:val="single" w:color="auto" w:sz="4" w:space="1"/>
              <w:right w:val="single" w:color="auto" w:sz="4" w:space="4"/>
            </w:pBdr>
            <w:suppressAutoHyphens w:val="0"/>
            <w:spacing w:after="0" w:line="240" w:lineRule="auto"/>
            <w:rPr>
              <w:rFonts w:eastAsia="Times New Roman" w:cs="Times New Roman"/>
              <w:iCs/>
              <w:color w:val="auto"/>
              <w:lang w:val="nl-NL" w:eastAsia="nl-NL"/>
            </w:rPr>
          </w:pPr>
          <w:r w:rsidRPr="00CA003C">
            <w:rPr>
              <w:rFonts w:eastAsia="Times New Roman" w:cs="Times New Roman"/>
              <w:iCs/>
              <w:color w:val="auto"/>
              <w:lang w:val="nl-NL" w:eastAsia="nl-NL"/>
            </w:rPr>
            <w:t xml:space="preserve">Kinderen die recht hebben op een kansenpas krijgen een korting op </w:t>
          </w:r>
          <w:r w:rsidR="00DE546C">
            <w:rPr>
              <w:rFonts w:eastAsia="Times New Roman" w:cs="Times New Roman"/>
              <w:iCs/>
              <w:color w:val="auto"/>
              <w:lang w:val="nl-NL" w:eastAsia="nl-NL"/>
            </w:rPr>
            <w:t>de maximumfactuur.</w:t>
          </w:r>
        </w:p>
        <w:p w:rsidRPr="00CA003C" w:rsidR="00CA003C" w:rsidP="00CA003C" w:rsidRDefault="00CA003C" w14:paraId="55E3DB97" w14:textId="77777777">
          <w:pPr>
            <w:suppressAutoHyphens w:val="0"/>
            <w:jc w:val="both"/>
            <w:rPr>
              <w:rFonts w:ascii="Verdana" w:hAnsi="Verdana" w:eastAsia="Times New Roman"/>
              <w:i/>
              <w:color w:val="1C1C1C"/>
              <w:sz w:val="22"/>
              <w:szCs w:val="22"/>
              <w:lang w:val="nl-NL" w:eastAsia="nl-NL"/>
            </w:rPr>
          </w:pPr>
        </w:p>
        <w:p w:rsidRPr="00A84A4A" w:rsidR="00A84A4A" w:rsidP="00A84A4A" w:rsidRDefault="00000000" w14:paraId="71A7D81C" w14:textId="12B4CA18">
          <w:pPr>
            <w:autoSpaceDE w:val="0"/>
            <w:autoSpaceDN w:val="0"/>
            <w:adjustRightInd w:val="0"/>
            <w:spacing w:after="0"/>
            <w:ind w:left="360"/>
            <w:jc w:val="both"/>
            <w:rPr>
              <w:rFonts w:cs="Tahoma"/>
            </w:rPr>
          </w:pPr>
        </w:p>
      </w:sdtContent>
      <w:sdtEndPr>
        <w:rPr>
          <w:lang w:val="nl-NL" w:eastAsia="nl-NL"/>
        </w:rPr>
      </w:sdtEndPr>
    </w:sdt>
    <w:p w:rsidRPr="00907BBF" w:rsidR="00A11E63" w:rsidP="00AD1483" w:rsidRDefault="00A11E63" w14:paraId="4A720E28" w14:textId="6ED25546">
      <w:pPr>
        <w:pStyle w:val="Kop3"/>
        <w:rPr>
          <w:b/>
          <w:bCs/>
          <w:sz w:val="24"/>
          <w:szCs w:val="24"/>
        </w:rPr>
      </w:pPr>
      <w:r w:rsidRPr="00907BBF">
        <w:rPr>
          <w:b/>
          <w:bCs/>
          <w:sz w:val="24"/>
          <w:szCs w:val="24"/>
        </w:rPr>
        <w:t>Wijze van betaling</w:t>
      </w:r>
    </w:p>
    <w:sdt>
      <w:sdtPr>
        <w:rPr>
          <w:lang w:val="nl-NL" w:eastAsia="nl-NL"/>
        </w:rPr>
        <w:alias w:val="Vermeld hier info over facturatie"/>
        <w:tag w:val="Vermeld hier info over facturatie"/>
        <w:id w:val="674774655"/>
        <w:placeholder>
          <w:docPart w:val="EA46670D191D46038D8F4B411880AD77"/>
        </w:placeholder>
        <w15:color w:val="A8AF37"/>
      </w:sdtPr>
      <w:sdtEndPr>
        <w:rPr>
          <w:color w:val="FF0000"/>
          <w:lang w:val="nl-NL" w:eastAsia="nl-NL"/>
        </w:rPr>
      </w:sdtEndPr>
      <w:sdtContent>
        <w:p w:rsidRPr="00907BBF" w:rsidR="00A24C72" w:rsidP="00907BBF" w:rsidRDefault="00907BBF" w14:paraId="09306BCE" w14:textId="12064457">
          <w:pPr>
            <w:ind w:left="709" w:hanging="709"/>
            <w:rPr>
              <w:lang w:val="nl-NL" w:eastAsia="nl-NL"/>
            </w:rPr>
          </w:pPr>
          <w:r>
            <w:rPr>
              <w:lang w:val="nl-NL" w:eastAsia="nl-NL"/>
            </w:rPr>
            <w:t>J</w:t>
          </w:r>
          <w:r w:rsidRPr="00EE619D" w:rsidR="00A24C72">
            <w:rPr>
              <w:color w:val="auto"/>
              <w:lang w:val="nl-NL" w:eastAsia="nl-NL"/>
            </w:rPr>
            <w:t xml:space="preserve">e krijgt </w:t>
          </w:r>
          <w:r w:rsidR="00A24C72">
            <w:rPr>
              <w:color w:val="auto"/>
              <w:lang w:val="nl-NL" w:eastAsia="nl-NL"/>
            </w:rPr>
            <w:t xml:space="preserve">5 maal </w:t>
          </w:r>
          <w:r w:rsidRPr="00EE619D" w:rsidR="00A24C72">
            <w:rPr>
              <w:color w:val="auto"/>
              <w:lang w:val="nl-NL" w:eastAsia="nl-NL"/>
            </w:rPr>
            <w:t>per schooljaar</w:t>
          </w:r>
          <w:r w:rsidR="00A24C72">
            <w:rPr>
              <w:color w:val="auto"/>
              <w:lang w:val="nl-NL" w:eastAsia="nl-NL"/>
            </w:rPr>
            <w:t xml:space="preserve"> (= tweemaandelijks)</w:t>
          </w:r>
          <w:r w:rsidRPr="00EE619D" w:rsidR="00A24C72">
            <w:rPr>
              <w:color w:val="auto"/>
              <w:lang w:val="nl-NL" w:eastAsia="nl-NL"/>
            </w:rPr>
            <w:t xml:space="preserve"> een factuur</w:t>
          </w:r>
          <w:r w:rsidR="00A24C72">
            <w:rPr>
              <w:color w:val="auto"/>
              <w:lang w:val="nl-NL" w:eastAsia="nl-NL"/>
            </w:rPr>
            <w:t xml:space="preserve"> via mail. </w:t>
          </w:r>
          <w:r w:rsidRPr="00F3038E" w:rsidR="00A24C72">
            <w:rPr>
              <w:color w:val="auto"/>
              <w:lang w:val="nl-NL" w:eastAsia="nl-NL"/>
            </w:rPr>
            <w:t xml:space="preserve">Voor meerdaagse uitstappen wordt </w:t>
          </w:r>
          <w:r w:rsidR="00A24C72">
            <w:rPr>
              <w:color w:val="auto"/>
              <w:lang w:val="nl-NL" w:eastAsia="nl-NL"/>
            </w:rPr>
            <w:t xml:space="preserve">met voorschotten gewerkt en wordt </w:t>
          </w:r>
          <w:r w:rsidRPr="00F3038E" w:rsidR="00A24C72">
            <w:rPr>
              <w:color w:val="auto"/>
              <w:lang w:val="nl-NL" w:eastAsia="nl-NL"/>
            </w:rPr>
            <w:t>een aparte factuur</w:t>
          </w:r>
          <w:r w:rsidR="00A24C72">
            <w:rPr>
              <w:color w:val="auto"/>
              <w:lang w:val="nl-NL" w:eastAsia="nl-NL"/>
            </w:rPr>
            <w:t xml:space="preserve"> </w:t>
          </w:r>
          <w:r w:rsidRPr="00F3038E" w:rsidR="00A24C72">
            <w:rPr>
              <w:color w:val="auto"/>
              <w:lang w:val="nl-NL" w:eastAsia="nl-NL"/>
            </w:rPr>
            <w:t xml:space="preserve">opgesteld. </w:t>
          </w:r>
        </w:p>
        <w:p w:rsidRPr="00F3038E" w:rsidR="00C4591A" w:rsidP="00A24C72" w:rsidRDefault="00C4591A" w14:paraId="5A3B5E22" w14:textId="68D65AB1">
          <w:pPr>
            <w:rPr>
              <w:rFonts w:cs="Tahoma"/>
              <w:u w:val="single"/>
            </w:rPr>
          </w:pPr>
          <w:r w:rsidRPr="00F3038E">
            <w:rPr>
              <w:rFonts w:cs="Tahoma"/>
              <w:b/>
              <w:u w:val="single"/>
            </w:rPr>
            <w:t>Schoolrekening</w:t>
          </w:r>
        </w:p>
        <w:p w:rsidR="00627AF1" w:rsidP="00D81DC3" w:rsidRDefault="00C4591A" w14:paraId="57E584D4" w14:textId="77777777">
          <w:pPr>
            <w:rPr>
              <w:rFonts w:cs="Tahoma"/>
              <w:b/>
            </w:rPr>
          </w:pPr>
          <w:r w:rsidRPr="00D81DC3">
            <w:rPr>
              <w:rFonts w:cs="Tahoma"/>
            </w:rPr>
            <w:t xml:space="preserve">Alle facturen worden volledig betaald binnen de </w:t>
          </w:r>
          <w:r w:rsidRPr="00D81DC3">
            <w:rPr>
              <w:rFonts w:cs="Tahoma"/>
              <w:b/>
            </w:rPr>
            <w:t>30 dagen na factuurdatum</w:t>
          </w:r>
          <w:r w:rsidR="00A4685D">
            <w:rPr>
              <w:rFonts w:cs="Tahoma"/>
              <w:b/>
            </w:rPr>
            <w:t>, tenzij anders vermeld.</w:t>
          </w:r>
        </w:p>
        <w:p w:rsidRPr="00824012" w:rsidR="00824012" w:rsidP="00D81DC3" w:rsidRDefault="00824012" w14:paraId="476FA808" w14:textId="302FA245">
          <w:pPr>
            <w:rPr>
              <w:rFonts w:eastAsia="Calibri" w:cs="Arial"/>
            </w:rPr>
          </w:pPr>
          <w:r w:rsidRPr="00824012">
            <w:rPr>
              <w:rFonts w:eastAsia="Calibri" w:cs="Arial"/>
              <w:bCs/>
              <w:highlight w:val="yellow"/>
            </w:rPr>
            <w:t>Ouders zijn, ongeacht hun burgerlijke staat, hoofdelijk gehouden tot het betalen van de schoolrekening. Dat betekent dat we beide ouders kunnen aanspreken om de volledige rekening te betalen. We kunnen dus niet ingaan op een vraag om de schoolrekening te splitsen. Als ouders het niet eens zijn over het betalen van de schoolrekening, bezorgen we jullie beiden een identieke schoolrekening. Zolang die rekening niet volledig betaald is, blijven beide ouders elk het volledige restbedrag verschuldigd, ongeacht de afspraken die ze met elkaar gemaakt hebben.</w:t>
          </w:r>
        </w:p>
        <w:p w:rsidRPr="00F3038E" w:rsidR="00C4591A" w:rsidP="00D81DC3" w:rsidRDefault="00C4591A" w14:paraId="739B9914" w14:textId="77777777">
          <w:pPr>
            <w:rPr>
              <w:rFonts w:cs="Tahoma"/>
              <w:u w:val="single"/>
            </w:rPr>
          </w:pPr>
          <w:r w:rsidRPr="00F3038E">
            <w:rPr>
              <w:rFonts w:cs="Tahoma"/>
              <w:b/>
              <w:u w:val="single"/>
            </w:rPr>
            <w:t>Elektronische facturen</w:t>
          </w:r>
        </w:p>
        <w:p w:rsidRPr="00D81DC3" w:rsidR="00C4591A" w:rsidP="00D81DC3" w:rsidRDefault="00C4591A" w14:paraId="1B503846" w14:textId="286B5816">
          <w:pPr>
            <w:rPr>
              <w:rFonts w:cs="Tahoma"/>
            </w:rPr>
          </w:pPr>
          <w:r w:rsidRPr="00D81DC3">
            <w:rPr>
              <w:rFonts w:cs="Tahoma"/>
            </w:rPr>
            <w:t>Alle facturen worden digitaal verstuurd. Daarnaast worden de facturen op papier meegegeven met de leerling indien dit werd aangegeven.</w:t>
          </w:r>
        </w:p>
        <w:p w:rsidRPr="00D81DC3" w:rsidR="00C4591A" w:rsidP="00D81DC3" w:rsidRDefault="00C4591A" w14:paraId="6F8B8AA0" w14:textId="3E1C5641">
          <w:pPr>
            <w:rPr>
              <w:rFonts w:cs="Tahoma"/>
            </w:rPr>
          </w:pPr>
          <w:r w:rsidRPr="00D81DC3">
            <w:rPr>
              <w:rFonts w:cs="Tahoma"/>
            </w:rPr>
            <w:t>Wij vragen de school steeds te verwittigen indien uw e-mailadres wijzigt.</w:t>
          </w:r>
          <w:r w:rsidR="00365CFE">
            <w:rPr>
              <w:rFonts w:cs="Tahoma"/>
            </w:rPr>
            <w:t xml:space="preserve"> Daarnaast kunnen zo ook </w:t>
          </w:r>
          <w:r w:rsidR="00186746">
            <w:rPr>
              <w:rFonts w:cs="Tahoma"/>
            </w:rPr>
            <w:t>(op vraag) meegegeven worden met de leerling</w:t>
          </w:r>
          <w:r w:rsidR="00930A69">
            <w:rPr>
              <w:rFonts w:cs="Tahoma"/>
            </w:rPr>
            <w:t xml:space="preserve"> of op een oudercontact.</w:t>
          </w:r>
        </w:p>
        <w:p w:rsidRPr="00F3038E" w:rsidR="00C4591A" w:rsidP="00D81DC3" w:rsidRDefault="00C4591A" w14:paraId="03E1D698" w14:textId="77777777">
          <w:pPr>
            <w:rPr>
              <w:rFonts w:cs="Tahoma"/>
              <w:u w:val="single"/>
            </w:rPr>
          </w:pPr>
          <w:r w:rsidRPr="00F3038E">
            <w:rPr>
              <w:rFonts w:cs="Tahoma"/>
              <w:b/>
              <w:u w:val="single"/>
            </w:rPr>
            <w:t>Betalingen</w:t>
          </w:r>
        </w:p>
        <w:p w:rsidR="0015033C" w:rsidP="00D81DC3" w:rsidRDefault="00C4591A" w14:paraId="3FD2C45F" w14:textId="7EF8C676">
          <w:pPr>
            <w:rPr>
              <w:rFonts w:cs="Tahoma"/>
            </w:rPr>
          </w:pPr>
          <w:r w:rsidRPr="00D81DC3">
            <w:rPr>
              <w:rFonts w:cs="Tahoma"/>
            </w:rPr>
            <w:t xml:space="preserve">Je kan betalen via storting of overschrijving op de bankrekening van de school. </w:t>
          </w:r>
          <w:r w:rsidRPr="00D81DC3" w:rsidR="00EB5C60">
            <w:rPr>
              <w:rFonts w:cs="Tahoma"/>
            </w:rPr>
            <w:t>Als</w:t>
          </w:r>
          <w:r w:rsidRPr="00D81DC3">
            <w:rPr>
              <w:rFonts w:cs="Tahoma"/>
            </w:rPr>
            <w:t xml:space="preserve"> we vaststellen dat de schoolrekening geheel of gedeeltelijk onbetaald blijft, zonder dat er financiële problemen gemeld zijn</w:t>
          </w:r>
          <w:r w:rsidR="00E427F1">
            <w:rPr>
              <w:rFonts w:cs="Tahoma"/>
            </w:rPr>
            <w:t xml:space="preserve">, </w:t>
          </w:r>
          <w:r w:rsidR="0015033C">
            <w:rPr>
              <w:rFonts w:cs="Tahoma"/>
            </w:rPr>
            <w:t xml:space="preserve">of </w:t>
          </w:r>
          <w:r w:rsidRPr="00D81DC3">
            <w:rPr>
              <w:rFonts w:cs="Tahoma"/>
            </w:rPr>
            <w:t xml:space="preserve">dat de gemaakte afspraken niet worden nageleefd, zal de school verdere stappen ondernemen. </w:t>
          </w:r>
        </w:p>
        <w:p w:rsidRPr="00AE642D" w:rsidR="0015033C" w:rsidP="0015033C" w:rsidRDefault="0015033C" w14:paraId="51275F0C" w14:textId="77777777">
          <w:pPr>
            <w:rPr>
              <w:rFonts w:cs="Tahoma"/>
              <w:b/>
              <w:u w:val="single"/>
            </w:rPr>
          </w:pPr>
          <w:r w:rsidRPr="00AE642D">
            <w:rPr>
              <w:rFonts w:cs="Tahoma"/>
              <w:b/>
              <w:u w:val="single"/>
            </w:rPr>
            <w:t>Kosteloze herinnering (aanmaning)</w:t>
          </w:r>
        </w:p>
        <w:p w:rsidRPr="005B4779" w:rsidR="0015033C" w:rsidP="0015033C" w:rsidRDefault="0015033C" w14:paraId="6E761E68" w14:textId="77777777">
          <w:pPr>
            <w:rPr>
              <w:rFonts w:cs="Tahoma"/>
            </w:rPr>
          </w:pPr>
          <w:r w:rsidRPr="005B4779">
            <w:rPr>
              <w:rFonts w:cs="Tahoma"/>
            </w:rPr>
            <w:t xml:space="preserve">Bij gebreke aan een tijdige betaling op de vervaldag zal de school een kosteloze eerste herinnering (aanmaning) versturen. U ontvangt deze aanmaning per mail. Indien de betaling niet volgt binnen de 20 kalenderdagen, zal uw dossier worden overgedragen aan een externe invorderingsmaatschappij voor de (gerechtelijke) invordering. </w:t>
          </w:r>
        </w:p>
        <w:p w:rsidRPr="005B4779" w:rsidR="0015033C" w:rsidP="0015033C" w:rsidRDefault="0015033C" w14:paraId="44796DD2" w14:textId="77777777">
          <w:pPr>
            <w:rPr>
              <w:rFonts w:cs="Tahoma"/>
            </w:rPr>
          </w:pPr>
          <w:r w:rsidRPr="005B4779">
            <w:rPr>
              <w:rFonts w:cs="Tahoma"/>
            </w:rPr>
            <w:t xml:space="preserve">Bij niet-betaling na het verstrijken van 20 kalenderdagen zal het factuurbedrag van rechtswege verhoogd worden met de wettelijke interest tegen de referentie-interestvoet vermeerderd met acht procentpunten bedoeld in artikel 5, tweede lid, van de wet van 2 augustus 2002 betreffende de bestrijding van de betalingsachterstand bij handelstransacties, te rekenen tot de dag van gehele betaling van het factuurbedrag. Bovendien zal het openstaande saldo verhoogd worden met een forfaitair bedrag, zelfs bij toekenning van een termijn van afbetaling en zonder inbreuk te doen aan de mogelijkheden voorzien in artikel 5.201 BW, samengesteld als volgt: </w:t>
          </w:r>
        </w:p>
        <w:p w:rsidRPr="005B4779" w:rsidR="0015033C" w:rsidP="0015033C" w:rsidRDefault="0015033C" w14:paraId="0176FCD1" w14:textId="77777777">
          <w:pPr>
            <w:rPr>
              <w:rFonts w:cs="Tahoma"/>
            </w:rPr>
          </w:pPr>
          <w:r w:rsidRPr="005B4779">
            <w:rPr>
              <w:rFonts w:cs="Tahoma"/>
            </w:rPr>
            <w:t xml:space="preserve">a) 20,00 euro als het verschuldigde saldo lager dan of gelijk aan 150,00 euro is; </w:t>
          </w:r>
        </w:p>
        <w:p w:rsidRPr="005B4779" w:rsidR="0015033C" w:rsidP="0015033C" w:rsidRDefault="0015033C" w14:paraId="4CCD8424" w14:textId="77777777">
          <w:pPr>
            <w:rPr>
              <w:rFonts w:cs="Tahoma"/>
            </w:rPr>
          </w:pPr>
          <w:r w:rsidRPr="005B4779">
            <w:rPr>
              <w:rFonts w:cs="Tahoma"/>
            </w:rPr>
            <w:t xml:space="preserve">b) 30,00 euro vermeerderd met 10 % van het verschuldigde bedrag op de schijf tussen 150,01 en 500,00 euro als het verschuldigde saldo tussen 150,01 en 500,00 euro is; </w:t>
          </w:r>
        </w:p>
        <w:p w:rsidRPr="005B4779" w:rsidR="0015033C" w:rsidP="0015033C" w:rsidRDefault="0015033C" w14:paraId="035324FC" w14:textId="77777777">
          <w:pPr>
            <w:rPr>
              <w:rFonts w:cs="Tahoma"/>
            </w:rPr>
          </w:pPr>
          <w:r w:rsidRPr="005B4779">
            <w:rPr>
              <w:rFonts w:cs="Tahoma"/>
            </w:rPr>
            <w:t xml:space="preserve">c) 65,00 euro vermeerderd met 5 % van het verschuldigde bedrag op de schijf boven 500,00 euro met een maximum van 2.000,00 euro als het verschuldigde saldo hoger dan 500,00 euro is. </w:t>
          </w:r>
        </w:p>
        <w:p w:rsidRPr="005B4779" w:rsidR="0015033C" w:rsidP="0015033C" w:rsidRDefault="0015033C" w14:paraId="27BE9690" w14:textId="77777777">
          <w:pPr>
            <w:rPr>
              <w:rFonts w:cs="Tahoma"/>
            </w:rPr>
          </w:pPr>
          <w:r w:rsidRPr="005B4779">
            <w:rPr>
              <w:rFonts w:cs="Tahoma"/>
            </w:rPr>
            <w:t xml:space="preserve">Bedragen desgevallend te indexeren conform art 15, §4 van de Wet van 4 mei 2023 houdende invoeging van boek XIX "Schulden van de consument" in het Wetboek van economisch recht. Dit forfaitair bedrag is exclusief de gebeurlijk in het kader van een gerechtelijke invordering uitgestelde invorderings-, gerechts- en/of uitvoeringskosten. </w:t>
          </w:r>
        </w:p>
        <w:p w:rsidRPr="005B4779" w:rsidR="0015033C" w:rsidP="0015033C" w:rsidRDefault="0015033C" w14:paraId="55A2E2F0" w14:textId="77777777">
          <w:pPr>
            <w:rPr>
              <w:rFonts w:cs="Tahoma"/>
            </w:rPr>
          </w:pPr>
          <w:r w:rsidRPr="005B4779">
            <w:rPr>
              <w:rFonts w:cs="Tahoma"/>
            </w:rPr>
            <w:t>In het geval de school een contractuele verplichting niet nakomt, dient u de school in gebreke te stellen. Deze ingebrekestelling moet binnen de 30 kalenderdagen na kennisname van de tekortkoming worden verzonden op een duurzame drager. Wanneer de school de tekortkoming niet heeft rechtgezet binnen een termijn van 30 kalenderdagen, dan heeft u recht op een forfaitaire bedrag. Wanneer de schade in geld waardeerbaar is, bedraagt ze 10% van het in geld waardeerbare bedrag met een minimum van 10 euro en een maximum van 50 euro. Wanneer de schade niet in geld waardeerbaar is, bedraagt het forfaitaire schadebedrag 20 euro.</w:t>
          </w:r>
        </w:p>
        <w:p w:rsidRPr="00D81DC3" w:rsidR="00C4591A" w:rsidP="00D81DC3" w:rsidRDefault="00C4591A" w14:paraId="438315CA" w14:textId="77777777">
          <w:pPr>
            <w:rPr>
              <w:rFonts w:cs="Tahoma"/>
            </w:rPr>
          </w:pPr>
          <w:r w:rsidRPr="00D81DC3">
            <w:rPr>
              <w:rFonts w:cs="Tahoma"/>
            </w:rPr>
            <w:t>Voor betwistingen m.b.t. onze scholen in Sint-Niklaas is het Vredegerecht te Sint-Niklaas bevoegd en voor de school in Lokeren het Vredegerecht te Lokeren, dan wel de Rechtbank van eerste aanleg Oost-Vlaanderen, afdeling Dendermonde bevoegd.</w:t>
          </w:r>
        </w:p>
        <w:p w:rsidRPr="00052D16" w:rsidR="0095555A" w:rsidP="00052D16" w:rsidRDefault="00C4591A" w14:paraId="53B25828" w14:textId="1C578A55">
          <w:pPr>
            <w:rPr>
              <w:rFonts w:cs="Tahoma"/>
            </w:rPr>
          </w:pPr>
          <w:r w:rsidRPr="00305BE1">
            <w:rPr>
              <w:rFonts w:cs="Tahoma"/>
            </w:rPr>
            <w:t xml:space="preserve">Op de website van onze scholen en in het schoolreglement vindt u een overzicht van de schoolonkosten. Gelieve er rekening mee te houden dit richtprijzen zijn. Het bedrag dat je moet betalen zal in de buurt van de richtprijs liggen. </w:t>
          </w:r>
        </w:p>
      </w:sdtContent>
    </w:sdt>
    <w:p w:rsidRPr="005C7181" w:rsidR="00A11E63" w:rsidP="00AD1483" w:rsidRDefault="00A11E63" w14:paraId="5C139991" w14:textId="3851F0C1">
      <w:pPr>
        <w:pStyle w:val="Kop3"/>
        <w:rPr>
          <w:b/>
          <w:bCs/>
        </w:rPr>
      </w:pPr>
      <w:r w:rsidRPr="005C7181">
        <w:rPr>
          <w:b/>
          <w:bCs/>
        </w:rPr>
        <w:t xml:space="preserve">Bij wie </w:t>
      </w:r>
      <w:r w:rsidRPr="005C7181" w:rsidR="00220DDB">
        <w:rPr>
          <w:b/>
          <w:bCs/>
        </w:rPr>
        <w:t>kun</w:t>
      </w:r>
      <w:r w:rsidRPr="005C7181">
        <w:rPr>
          <w:b/>
          <w:bCs/>
        </w:rPr>
        <w:t xml:space="preserve"> je terecht als je betalingsmoeilijkheden hebt?</w:t>
      </w:r>
    </w:p>
    <w:p w:rsidRPr="00EE619D" w:rsidR="00C31882" w:rsidP="00EE619D" w:rsidRDefault="00A11E63" w14:paraId="490A7E97" w14:textId="59BFAB68">
      <w:pPr>
        <w:rPr>
          <w:rFonts w:cs="Tahoma"/>
          <w:color w:val="auto"/>
        </w:rPr>
      </w:pPr>
      <w:r w:rsidRPr="00EE619D">
        <w:rPr>
          <w:color w:val="auto"/>
        </w:rPr>
        <w:t xml:space="preserve">Indien je problemen ondervindt met het betalen van de schoolrekening, </w:t>
      </w:r>
      <w:r w:rsidRPr="00EE619D" w:rsidR="00F6128B">
        <w:rPr>
          <w:color w:val="auto"/>
        </w:rPr>
        <w:t>kun</w:t>
      </w:r>
      <w:r w:rsidRPr="00EE619D">
        <w:rPr>
          <w:color w:val="auto"/>
        </w:rPr>
        <w:t xml:space="preserve"> je contact opnemen me</w:t>
      </w:r>
      <w:r w:rsidRPr="00EE619D" w:rsidR="00C31882">
        <w:rPr>
          <w:color w:val="auto"/>
        </w:rPr>
        <w:t>t</w:t>
      </w:r>
      <w:r w:rsidRPr="00EE619D" w:rsidR="00EE619D">
        <w:rPr>
          <w:color w:val="auto"/>
        </w:rPr>
        <w:t xml:space="preserve"> </w:t>
      </w:r>
      <w:r w:rsidRPr="00EE619D" w:rsidR="00C31882">
        <w:rPr>
          <w:color w:val="auto"/>
          <w:lang w:val="nl-NL" w:eastAsia="nl-NL"/>
        </w:rPr>
        <w:t>directie of boekhouding</w:t>
      </w:r>
      <w:r w:rsidRPr="00EE619D">
        <w:rPr>
          <w:color w:val="auto"/>
        </w:rPr>
        <w:t>. We maken dan afspraken over een aangepaste betalingswijze. We verzekeren een discrete behandeling van je vraag.</w:t>
      </w:r>
      <w:r w:rsidRPr="00EE619D" w:rsidR="00C31882">
        <w:rPr>
          <w:rFonts w:cs="Tahoma"/>
          <w:color w:val="auto"/>
        </w:rPr>
        <w:t xml:space="preserve"> Eén van de mogelijkheden kan zijn een aflossingsplan af te sluiten, waarbij je elke maand een afgesproken bedrag kan vereffenen.</w:t>
      </w:r>
    </w:p>
    <w:p w:rsidRPr="005C7181" w:rsidR="00A11E63" w:rsidP="00A11E63" w:rsidRDefault="00C31882" w14:paraId="76F72D55" w14:textId="5CD6309B">
      <w:pPr>
        <w:rPr>
          <w:rFonts w:cs="Tahoma"/>
          <w:color w:val="auto"/>
        </w:rPr>
      </w:pPr>
      <w:r w:rsidRPr="00EE619D">
        <w:rPr>
          <w:rFonts w:cs="Tahoma"/>
          <w:color w:val="auto"/>
        </w:rPr>
        <w:t xml:space="preserve">Wanneer je in een </w:t>
      </w:r>
      <w:r w:rsidRPr="00EE619D">
        <w:rPr>
          <w:rFonts w:cs="Tahoma"/>
          <w:b/>
          <w:color w:val="auto"/>
        </w:rPr>
        <w:t>collectieve schuldregeling</w:t>
      </w:r>
      <w:r w:rsidRPr="00EE619D">
        <w:rPr>
          <w:rFonts w:cs="Tahoma"/>
          <w:color w:val="auto"/>
        </w:rPr>
        <w:t xml:space="preserve"> stapt, vragen wij dit spontaan en onmiddellijk aan de school te melden.</w:t>
      </w:r>
    </w:p>
    <w:p w:rsidRPr="005C7181" w:rsidR="00A11E63" w:rsidP="00AD1483" w:rsidRDefault="00A11E63" w14:paraId="3D0DB204" w14:textId="4E3E4099">
      <w:pPr>
        <w:pStyle w:val="Kop3"/>
        <w:rPr>
          <w:b/>
          <w:bCs/>
        </w:rPr>
      </w:pPr>
      <w:r w:rsidRPr="005C7181">
        <w:rPr>
          <w:b/>
          <w:bCs/>
        </w:rPr>
        <w:t>Recupereren van kosten?</w:t>
      </w:r>
    </w:p>
    <w:p w:rsidR="00A11E63" w:rsidP="00A11E63" w:rsidRDefault="00A11E63" w14:paraId="51730564" w14:textId="0E5DEEE1">
      <w:r>
        <w:t>Wanneer je laattijdig hebt afgezegd voor een schoolactiviteit of als je kind op dat moment afwezig is, zullen we het deel van de kosten terugbetalen dat nog te recupereren is. Kosten die we al gemaakt hadden, kunnen we opnemen in de schoolrekening.</w:t>
      </w:r>
    </w:p>
    <w:sdt>
      <w:sdtPr>
        <w:rPr>
          <w:lang w:val="nl-NL" w:eastAsia="nl-NL"/>
        </w:rPr>
        <w:alias w:val="Vermeld hier info over het recupereren van kosten"/>
        <w:tag w:val="Recupereren van kosten"/>
        <w:id w:val="-1727987912"/>
        <w:placeholder>
          <w:docPart w:val="1E1B4206B1634B19830CEEAC1DFB51C4"/>
        </w:placeholder>
        <w15:color w:val="A8AF37"/>
      </w:sdtPr>
      <w:sdtEndPr>
        <w:rPr>
          <w:lang w:val="nl-BE" w:eastAsia="en-US"/>
        </w:rPr>
      </w:sdtEndPr>
      <w:sdtContent>
        <w:p w:rsidRPr="00EE619D" w:rsidR="00EB1A84" w:rsidP="00EE619D" w:rsidRDefault="00A557D3" w14:paraId="0BC39D19" w14:textId="3CD6C782">
          <w:pPr>
            <w:rPr>
              <w:b/>
              <w:bCs/>
              <w:color w:val="A8AF37"/>
              <w:lang w:val="nl-NL" w:eastAsia="nl-NL"/>
            </w:rPr>
          </w:pPr>
          <w:r w:rsidRPr="00EE619D">
            <w:t xml:space="preserve">Als de activiteit geannuleerd wordt, zullen we de kosten terugbetalen die nog te recupereren zijn. </w:t>
          </w:r>
          <w:r w:rsidR="00EE619D">
            <w:t>Niet-recupereerbare kosten worden evenwichtig verdeeld.</w:t>
          </w:r>
        </w:p>
      </w:sdtContent>
    </w:sdt>
    <w:bookmarkStart w:name="_Participatie" w:id="69"/>
    <w:bookmarkStart w:name="_Ref60913681" w:id="70"/>
    <w:bookmarkStart w:name="_Ref66443733" w:id="71"/>
    <w:bookmarkEnd w:id="69"/>
    <w:p w:rsidRPr="003A2782" w:rsidR="00BA4E65" w:rsidP="00BA4E65" w:rsidRDefault="00BA4E65" w14:paraId="14C3138A" w14:textId="15CD81F0">
      <w:pPr>
        <w:jc w:val="right"/>
        <w:rPr>
          <w:i/>
          <w:iCs/>
          <w:color w:val="AE2081"/>
          <w:sz w:val="18"/>
          <w:szCs w:val="18"/>
        </w:rPr>
      </w:pPr>
      <w:r w:rsidRPr="003A2782">
        <w:rPr>
          <w:i/>
          <w:iCs/>
          <w:color w:val="AE2081"/>
          <w:sz w:val="18"/>
          <w:szCs w:val="18"/>
        </w:rPr>
        <w:fldChar w:fldCharType="begin"/>
      </w:r>
      <w:r w:rsidRPr="003A2782">
        <w:rPr>
          <w:i/>
          <w:iCs/>
          <w:color w:val="AE2081"/>
          <w:sz w:val="18"/>
          <w:szCs w:val="18"/>
        </w:rPr>
        <w:instrText xml:space="preserve"> HYPERLINK  \l "Start" </w:instrText>
      </w:r>
      <w:r w:rsidRPr="003A2782">
        <w:rPr>
          <w:i/>
          <w:iCs/>
          <w:color w:val="AE2081"/>
          <w:sz w:val="18"/>
          <w:szCs w:val="18"/>
        </w:rPr>
      </w:r>
      <w:r w:rsidRPr="003A2782">
        <w:rPr>
          <w:i/>
          <w:iCs/>
          <w:color w:val="AE2081"/>
          <w:sz w:val="18"/>
          <w:szCs w:val="18"/>
        </w:rPr>
        <w:fldChar w:fldCharType="separate"/>
      </w:r>
      <w:r w:rsidRPr="003A2782">
        <w:rPr>
          <w:rStyle w:val="Hyperlink"/>
          <w:i/>
          <w:iCs/>
          <w:color w:val="AE2081"/>
          <w:sz w:val="18"/>
          <w:szCs w:val="18"/>
        </w:rPr>
        <w:t>Terug naar overzicht</w:t>
      </w:r>
      <w:r w:rsidRPr="003A2782">
        <w:rPr>
          <w:i/>
          <w:iCs/>
          <w:color w:val="AE2081"/>
          <w:sz w:val="18"/>
          <w:szCs w:val="18"/>
        </w:rPr>
        <w:fldChar w:fldCharType="end"/>
      </w:r>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3210FB" w:rsidRDefault="00BA4E65" w14:paraId="2E0DF8A4" w14:textId="0EC7743D">
      <w:pPr>
        <w:pStyle w:val="Kop2"/>
        <w:shd w:val="clear" w:color="auto" w:fill="AE2081"/>
        <w:rPr>
          <w:color w:val="FFFFFF" w:themeColor="background1"/>
        </w:rPr>
      </w:pPr>
      <w:bookmarkStart w:name="_Ref70082472" w:id="72"/>
      <w:r>
        <w:rPr>
          <w:bCs/>
          <w:noProof/>
          <w:color w:val="FFFFFF" w:themeColor="background1"/>
        </w:rPr>
        <w:drawing>
          <wp:anchor distT="0" distB="0" distL="114300" distR="114300" simplePos="0" relativeHeight="251658275" behindDoc="0" locked="0" layoutInCell="1" allowOverlap="1" wp14:anchorId="51A0C73A" wp14:editId="670F4957">
            <wp:simplePos x="0" y="0"/>
            <wp:positionH relativeFrom="column">
              <wp:posOffset>-790575</wp:posOffset>
            </wp:positionH>
            <wp:positionV relativeFrom="paragraph">
              <wp:posOffset>255617</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Graphic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113">
                      <a:extLst>
                        <a:ext uri="{28A0092B-C50C-407E-A947-70E740481C1C}">
                          <a14:useLocalDpi xmlns:a14="http://schemas.microsoft.com/office/drawing/2010/main" val="0"/>
                        </a:ext>
                        <a:ext uri="{96DAC541-7B7A-43D3-8B79-37D633B846F1}">
                          <asvg:svgBlip xmlns:asvg="http://schemas.microsoft.com/office/drawing/2016/SVG/main" r:embed="rId114"/>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Participatie</w:t>
      </w:r>
      <w:bookmarkEnd w:id="70"/>
      <w:bookmarkEnd w:id="71"/>
      <w:bookmarkEnd w:id="72"/>
    </w:p>
    <w:p w:rsidRPr="004B18EB" w:rsidR="00A11E63" w:rsidP="004B171E" w:rsidRDefault="00A11E63" w14:paraId="69087561" w14:textId="6A2F0919">
      <w:pPr>
        <w:pStyle w:val="Kop3"/>
        <w:rPr>
          <w:b/>
          <w:bCs/>
          <w:sz w:val="24"/>
          <w:szCs w:val="24"/>
        </w:rPr>
      </w:pPr>
      <w:r w:rsidRPr="004B18EB">
        <w:rPr>
          <w:b/>
          <w:bCs/>
          <w:sz w:val="24"/>
          <w:szCs w:val="24"/>
        </w:rPr>
        <w:t>Schoolraad</w:t>
      </w:r>
    </w:p>
    <w:p w:rsidR="00A11E63" w:rsidP="000E75E5" w:rsidRDefault="00A11E63" w14:paraId="048C0739" w14:textId="34D1826E">
      <w:pPr>
        <w:rPr>
          <w:lang w:val="nl-NL" w:eastAsia="nl-NL"/>
        </w:rPr>
      </w:pPr>
      <w:r>
        <w:rPr>
          <w:lang w:val="nl-NL" w:eastAsia="nl-NL"/>
        </w:rPr>
        <w:t>De schoolraad</w:t>
      </w:r>
      <w:r w:rsidRPr="000823BD">
        <w:rPr>
          <w:lang w:val="nl-NL" w:eastAsia="nl-NL"/>
        </w:rPr>
        <w:t xml:space="preserve"> </w:t>
      </w:r>
      <w:r>
        <w:rPr>
          <w:lang w:val="nl-NL" w:eastAsia="nl-NL"/>
        </w:rPr>
        <w:t>is een formeel participatieorgaan. Ze bestaat uit vertegenwoordigers van:</w:t>
      </w:r>
    </w:p>
    <w:p w:rsidRPr="001A6B4C" w:rsidR="00A11E63" w:rsidP="000E75E5" w:rsidRDefault="004B18EB" w14:paraId="0AFDC84A" w14:textId="5B2FD92C">
      <w:pPr>
        <w:pStyle w:val="Opsomming"/>
        <w:rPr>
          <w:lang w:val="nl-NL"/>
        </w:rPr>
      </w:pPr>
      <w:r>
        <w:rPr>
          <w:lang w:val="nl-NL"/>
        </w:rPr>
        <w:t>Ouders</w:t>
      </w:r>
      <w:r w:rsidR="006C7C65">
        <w:rPr>
          <w:lang w:val="nl-NL"/>
        </w:rPr>
        <w:t>;</w:t>
      </w:r>
    </w:p>
    <w:p w:rsidRPr="001A6B4C" w:rsidR="00A11E63" w:rsidP="000E75E5" w:rsidRDefault="004B18EB" w14:paraId="44F9634C" w14:textId="084B3392">
      <w:pPr>
        <w:pStyle w:val="Opsomming"/>
        <w:rPr>
          <w:lang w:val="nl-NL"/>
        </w:rPr>
      </w:pPr>
      <w:r>
        <w:rPr>
          <w:lang w:val="nl-NL"/>
        </w:rPr>
        <w:t>Personeel</w:t>
      </w:r>
      <w:r w:rsidR="006C7C65">
        <w:rPr>
          <w:lang w:val="nl-NL"/>
        </w:rPr>
        <w:t>;</w:t>
      </w:r>
    </w:p>
    <w:p w:rsidR="00A11E63" w:rsidP="000E75E5" w:rsidRDefault="004B18EB" w14:paraId="2E633F17" w14:textId="2963C053">
      <w:pPr>
        <w:pStyle w:val="Opsomming"/>
        <w:rPr>
          <w:lang w:val="nl-NL"/>
        </w:rPr>
      </w:pPr>
      <w:r>
        <w:rPr>
          <w:lang w:val="nl-NL"/>
        </w:rPr>
        <w:t>De</w:t>
      </w:r>
      <w:r w:rsidR="00A11E63">
        <w:rPr>
          <w:lang w:val="nl-NL"/>
        </w:rPr>
        <w:t xml:space="preserve"> </w:t>
      </w:r>
      <w:r w:rsidRPr="001A6B4C" w:rsidR="00A11E63">
        <w:rPr>
          <w:lang w:val="nl-NL"/>
        </w:rPr>
        <w:t>lokale gemeenschap</w:t>
      </w:r>
      <w:r w:rsidR="006C7C65">
        <w:rPr>
          <w:lang w:val="nl-NL"/>
        </w:rPr>
        <w:t>.</w:t>
      </w:r>
    </w:p>
    <w:p w:rsidRPr="00D3194F" w:rsidR="00A11E63" w:rsidP="00A11E63" w:rsidRDefault="00A11E63" w14:paraId="30781F16" w14:textId="7100DAA3">
      <w:pPr>
        <w:rPr>
          <w:lang w:val="nl-NL" w:eastAsia="nl-NL"/>
        </w:rPr>
      </w:pPr>
      <w:r>
        <w:rPr>
          <w:lang w:val="nl-NL" w:eastAsia="nl-NL"/>
        </w:rPr>
        <w:t xml:space="preserve">De schoolraad telt een gelijk aantal vertegenwoordigers per </w:t>
      </w:r>
      <w:r w:rsidR="00877722">
        <w:rPr>
          <w:lang w:val="nl-NL" w:eastAsia="nl-NL"/>
        </w:rPr>
        <w:t>geleding</w:t>
      </w:r>
      <w:r>
        <w:rPr>
          <w:lang w:val="nl-NL" w:eastAsia="nl-NL"/>
        </w:rPr>
        <w:t>.</w:t>
      </w:r>
    </w:p>
    <w:p w:rsidR="00A11E63" w:rsidP="00A11E63" w:rsidRDefault="00A11E63" w14:paraId="0B4D5EA5" w14:textId="37B33289">
      <w:pPr>
        <w:rPr>
          <w:lang w:val="nl-NL" w:eastAsia="nl-NL"/>
        </w:rPr>
      </w:pPr>
      <w:r>
        <w:rPr>
          <w:lang w:val="nl-NL" w:eastAsia="nl-NL"/>
        </w:rPr>
        <w:t xml:space="preserve">De schoolraad overlegt met het schoolbestuur. Ze kan het schoolbestuur ook schriftelijk adviseren. De schoolraad houdt je op de hoogte van haar standpunten en activiteiten en zal je in sommige gevallen ook </w:t>
      </w:r>
      <w:r w:rsidR="00BF3B2A">
        <w:rPr>
          <w:lang w:val="nl-NL" w:eastAsia="nl-NL"/>
        </w:rPr>
        <w:t>consulteren</w:t>
      </w:r>
      <w:r>
        <w:rPr>
          <w:lang w:val="nl-NL" w:eastAsia="nl-NL"/>
        </w:rPr>
        <w:t>.</w:t>
      </w:r>
    </w:p>
    <w:p w:rsidR="00C47A56" w:rsidP="00A11E63" w:rsidRDefault="00A11E63" w14:paraId="7004EFA5" w14:textId="564E44A6">
      <w:pPr>
        <w:rPr>
          <w:lang w:val="nl-NL" w:eastAsia="nl-NL"/>
        </w:rPr>
      </w:pPr>
      <w:r>
        <w:rPr>
          <w:lang w:val="nl-NL" w:eastAsia="nl-NL"/>
        </w:rPr>
        <w:t>De schoolraad</w:t>
      </w:r>
      <w:r w:rsidRPr="000823BD">
        <w:rPr>
          <w:lang w:val="nl-NL" w:eastAsia="nl-NL"/>
        </w:rPr>
        <w:t xml:space="preserve"> wordt </w:t>
      </w:r>
      <w:r>
        <w:rPr>
          <w:lang w:val="nl-NL" w:eastAsia="nl-NL"/>
        </w:rPr>
        <w:t xml:space="preserve">om de </w:t>
      </w:r>
      <w:r w:rsidR="00AC7AFF">
        <w:rPr>
          <w:lang w:val="nl-NL" w:eastAsia="nl-NL"/>
        </w:rPr>
        <w:t>4</w:t>
      </w:r>
      <w:r>
        <w:rPr>
          <w:lang w:val="nl-NL" w:eastAsia="nl-NL"/>
        </w:rPr>
        <w:t xml:space="preserve"> jaar opnieuw </w:t>
      </w:r>
      <w:r w:rsidRPr="000823BD">
        <w:rPr>
          <w:lang w:val="nl-NL" w:eastAsia="nl-NL"/>
        </w:rPr>
        <w:t>samengesteld.</w:t>
      </w:r>
    </w:p>
    <w:sdt>
      <w:sdtPr>
        <w:rPr>
          <w:rFonts w:eastAsia="Times New Roman" w:cs="Times New Roman"/>
          <w:lang w:val="nl-NL" w:eastAsia="nl-NL"/>
        </w:rPr>
        <w:alias w:val="Vermeld hier info over de schoolraad"/>
        <w:tag w:val="Vermeld hier info over de schoolraad"/>
        <w:id w:val="-1564485106"/>
        <w:placeholder>
          <w:docPart w:val="53480D4F294F48349328C8084F5DFD6E"/>
        </w:placeholder>
        <w15:color w:val="A8AF37"/>
      </w:sdtPr>
      <w:sdtContent>
        <w:p w:rsidRPr="00F67624" w:rsidR="00CE058C" w:rsidP="00504379" w:rsidRDefault="00CE058C" w14:paraId="3417998E" w14:textId="4EADBB56">
          <w:r w:rsidRPr="00F67624">
            <w:t>De leden van de ouder- en personeelsgeleding worden door middel van rechtstreekse verkiezingen aangeduid. De leden van de lokale gemeenschap worden vervolgens gekozen door de twee voornoemde geledingen.</w:t>
          </w:r>
        </w:p>
        <w:p w:rsidRPr="003331F8" w:rsidR="00E630ED" w:rsidP="002E15DF" w:rsidRDefault="00000000" w14:paraId="38C9346B" w14:textId="35BFF514">
          <w:pPr>
            <w:pStyle w:val="Lijstalinea"/>
            <w:numPr>
              <w:ilvl w:val="0"/>
              <w:numId w:val="0"/>
            </w:numPr>
            <w:spacing w:after="200"/>
            <w:ind w:left="357"/>
            <w:contextualSpacing w:val="0"/>
            <w:rPr>
              <w:b/>
              <w:lang w:val="nl-NL" w:eastAsia="nl-NL"/>
            </w:rPr>
          </w:pPr>
        </w:p>
      </w:sdtContent>
      <w:sdtEndPr>
        <w:rPr>
          <w:rFonts w:eastAsia="Times New Roman" w:cs="Times New Roman"/>
          <w:lang w:val="nl-NL" w:eastAsia="nl-NL"/>
        </w:rPr>
      </w:sdtEndPr>
    </w:sdt>
    <w:p w:rsidRPr="004B18EB" w:rsidR="00A11E63" w:rsidP="004B171E" w:rsidRDefault="00A11E63" w14:paraId="2683DBFC" w14:textId="77777777">
      <w:pPr>
        <w:pStyle w:val="Kop3"/>
        <w:rPr>
          <w:b/>
          <w:bCs/>
          <w:sz w:val="24"/>
          <w:szCs w:val="24"/>
        </w:rPr>
      </w:pPr>
      <w:r w:rsidRPr="004B18EB">
        <w:rPr>
          <w:b/>
          <w:bCs/>
          <w:sz w:val="24"/>
          <w:szCs w:val="24"/>
        </w:rPr>
        <w:t>Ouderraad</w:t>
      </w:r>
    </w:p>
    <w:p w:rsidR="00A11E63" w:rsidP="00A11E63" w:rsidRDefault="00A11E63" w14:paraId="2B9B1430" w14:textId="33BFE392">
      <w:r>
        <w:t>Ouders kunnen vertegenwoordigd worden in de ouderraad. Scholen moeten een ouderraad oprichten</w:t>
      </w:r>
      <w:r w:rsidRPr="000823BD">
        <w:t xml:space="preserve"> wanneer ten minste </w:t>
      </w:r>
      <w:r>
        <w:t>10</w:t>
      </w:r>
      <w:r w:rsidRPr="000823BD">
        <w:t xml:space="preserve"> </w:t>
      </w:r>
      <w:r>
        <w:t>procent</w:t>
      </w:r>
      <w:r w:rsidRPr="000823BD">
        <w:t xml:space="preserve"> van de ouders </w:t>
      </w:r>
      <w:r>
        <w:t xml:space="preserve">(minstens </w:t>
      </w:r>
      <w:r w:rsidR="00A478F4">
        <w:t>3</w:t>
      </w:r>
      <w:r>
        <w:t xml:space="preserve"> ouders) </w:t>
      </w:r>
      <w:r w:rsidRPr="000823BD">
        <w:t>erom vraagt</w:t>
      </w:r>
      <w:r>
        <w:t>.</w:t>
      </w:r>
    </w:p>
    <w:p w:rsidR="00A11E63" w:rsidP="00A11E63" w:rsidRDefault="00A11E63" w14:paraId="77622D68" w14:textId="77777777">
      <w:r>
        <w:t>De ouderraad kan op vraag van de schoolraad schriftelijk advies uitbrengen, maar ook uit eigen beweging het schoolbestuur adviseren.</w:t>
      </w:r>
      <w:r w:rsidRPr="00A85527">
        <w:t xml:space="preserve"> </w:t>
      </w:r>
      <w:r>
        <w:t>De ouderraad houdt je op de hoogte van haar standpunten en activiteiten.</w:t>
      </w:r>
    </w:p>
    <w:p w:rsidR="00A11E63" w:rsidP="00A11E63" w:rsidRDefault="00A11E63" w14:paraId="0C74E2EC" w14:textId="17B82B25">
      <w:pPr>
        <w:rPr>
          <w:lang w:val="nl-NL" w:eastAsia="nl-NL"/>
        </w:rPr>
      </w:pPr>
      <w:r>
        <w:rPr>
          <w:lang w:val="nl-NL" w:eastAsia="nl-NL"/>
        </w:rPr>
        <w:t>De ouderraad</w:t>
      </w:r>
      <w:r w:rsidRPr="000823BD">
        <w:rPr>
          <w:lang w:val="nl-NL" w:eastAsia="nl-NL"/>
        </w:rPr>
        <w:t xml:space="preserve"> wordt </w:t>
      </w:r>
      <w:r>
        <w:rPr>
          <w:lang w:val="nl-NL" w:eastAsia="nl-NL"/>
        </w:rPr>
        <w:t xml:space="preserve">om de </w:t>
      </w:r>
      <w:r w:rsidR="00AC7AFF">
        <w:rPr>
          <w:lang w:val="nl-NL" w:eastAsia="nl-NL"/>
        </w:rPr>
        <w:t>4</w:t>
      </w:r>
      <w:r>
        <w:rPr>
          <w:lang w:val="nl-NL" w:eastAsia="nl-NL"/>
        </w:rPr>
        <w:t xml:space="preserve"> jaar opnieuw </w:t>
      </w:r>
      <w:r w:rsidRPr="000823BD">
        <w:rPr>
          <w:lang w:val="nl-NL" w:eastAsia="nl-NL"/>
        </w:rPr>
        <w:t>samengesteld</w:t>
      </w:r>
      <w:r>
        <w:rPr>
          <w:lang w:val="nl-NL" w:eastAsia="nl-NL"/>
        </w:rPr>
        <w:t>.</w:t>
      </w:r>
    </w:p>
    <w:sdt>
      <w:sdtPr>
        <w:rPr>
          <w:lang w:val="nl-NL" w:eastAsia="nl-NL"/>
        </w:rPr>
        <w:alias w:val="Vermeld hier info over de ouderraad"/>
        <w:tag w:val="Ouderraad"/>
        <w:id w:val="-812407931"/>
        <w:placeholder>
          <w:docPart w:val="15DF42574F194663BBCDE4191FAC7B57"/>
        </w:placeholder>
        <w15:color w:val="A8AF37"/>
      </w:sdtPr>
      <w:sdtEndPr>
        <w:rPr>
          <w:b w:val="1"/>
          <w:bCs w:val="1"/>
          <w:lang w:val="nl-NL" w:eastAsia="nl-NL"/>
        </w:rPr>
      </w:sdtEndPr>
      <w:sdtContent>
        <w:p w:rsidRPr="002E15DF" w:rsidR="00C80482" w:rsidP="00F67624" w:rsidRDefault="00C80482" w14:paraId="4D2A10F0" w14:textId="5D670FA8">
          <w:pPr>
            <w:rPr>
              <w:b/>
              <w:bCs/>
              <w:color w:val="A8AF37"/>
              <w:lang w:val="nl-NL" w:eastAsia="nl-NL"/>
            </w:rPr>
          </w:pPr>
          <w:r w:rsidRPr="00F67624">
            <w:rPr>
              <w:iCs/>
            </w:rPr>
            <w:t>In onze school is er geen ouderraad</w:t>
          </w:r>
          <w:r w:rsidR="002E15DF">
            <w:rPr>
              <w:iCs/>
            </w:rPr>
            <w:t xml:space="preserve"> maar wel een oudercomité. Het oudercomité is een groep van vrijwilligers waar elke ouder bij kan aansluiten.</w:t>
          </w:r>
        </w:p>
        <w:p w:rsidR="003A0BE7" w:rsidP="00F16020" w:rsidRDefault="00000000" w14:paraId="0B0D3CD3" w14:textId="67F5004A">
          <w:pPr>
            <w:ind w:right="142"/>
            <w:rPr>
              <w:b/>
              <w:lang w:val="nl-NL" w:eastAsia="nl-NL"/>
            </w:rPr>
          </w:pPr>
        </w:p>
      </w:sdtContent>
    </w:sdt>
    <w:p w:rsidRPr="003A2782" w:rsidR="006F6269" w:rsidP="00BA4E65" w:rsidRDefault="00BA4E65" w14:paraId="7F65B888" w14:textId="00BF86C7">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3210FB" w:rsidRDefault="00BA4E65" w14:paraId="51D56414" w14:textId="48B1675C">
      <w:pPr>
        <w:pStyle w:val="Kop2"/>
        <w:shd w:val="clear" w:color="auto" w:fill="4CBCC5"/>
        <w:rPr>
          <w:color w:val="FFFFFF" w:themeColor="background1"/>
        </w:rPr>
      </w:pPr>
      <w:bookmarkStart w:name="_Gebruik_van_(sociale)" w:id="73"/>
      <w:bookmarkStart w:name="_Ref65505085" w:id="74"/>
      <w:bookmarkStart w:name="_Ref67665692" w:id="75"/>
      <w:bookmarkEnd w:id="73"/>
      <w:r>
        <w:rPr>
          <w:bCs/>
          <w:noProof/>
          <w:color w:val="FFFFFF" w:themeColor="background1"/>
          <w:sz w:val="10"/>
          <w:szCs w:val="10"/>
        </w:rPr>
        <w:drawing>
          <wp:anchor distT="0" distB="0" distL="114300" distR="114300" simplePos="0" relativeHeight="251658276" behindDoc="0" locked="0" layoutInCell="1" allowOverlap="1" wp14:anchorId="3B8911E5" wp14:editId="6545CE74">
            <wp:simplePos x="0" y="0"/>
            <wp:positionH relativeFrom="column">
              <wp:posOffset>-756600</wp:posOffset>
            </wp:positionH>
            <wp:positionV relativeFrom="paragraph">
              <wp:posOffset>251341</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47" name="Graphic 47"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115">
                      <a:extLst>
                        <a:ext uri="{28A0092B-C50C-407E-A947-70E740481C1C}">
                          <a14:useLocalDpi xmlns:a14="http://schemas.microsoft.com/office/drawing/2010/main" val="0"/>
                        </a:ext>
                        <a:ext uri="{96DAC541-7B7A-43D3-8B79-37D633B846F1}">
                          <asvg:svgBlip xmlns:asvg="http://schemas.microsoft.com/office/drawing/2016/SVG/main" r:embed="rId116"/>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 xml:space="preserve">Gebruik van </w:t>
      </w:r>
      <w:r w:rsidR="001D157F">
        <w:rPr>
          <w:color w:val="FFFFFF" w:themeColor="background1"/>
        </w:rPr>
        <w:t>(</w:t>
      </w:r>
      <w:r w:rsidRPr="00E518F8" w:rsidR="00A11E63">
        <w:rPr>
          <w:color w:val="FFFFFF" w:themeColor="background1"/>
        </w:rPr>
        <w:t>sociale</w:t>
      </w:r>
      <w:r w:rsidR="001D157F">
        <w:rPr>
          <w:color w:val="FFFFFF" w:themeColor="background1"/>
        </w:rPr>
        <w:t>)</w:t>
      </w:r>
      <w:r w:rsidRPr="00E518F8" w:rsidR="00A11E63">
        <w:rPr>
          <w:color w:val="FFFFFF" w:themeColor="background1"/>
        </w:rPr>
        <w:t xml:space="preserve"> media</w:t>
      </w:r>
      <w:bookmarkEnd w:id="74"/>
      <w:bookmarkEnd w:id="75"/>
    </w:p>
    <w:p w:rsidRPr="002E15DF" w:rsidR="00A11E63" w:rsidP="00A11E63" w:rsidRDefault="00A11E63" w14:paraId="026D29D0" w14:textId="3BE2DFA4">
      <w:pPr>
        <w:rPr>
          <w:lang w:val="nl-NL" w:eastAsia="nl-NL"/>
        </w:rPr>
      </w:pPr>
      <w:r w:rsidRPr="002E15DF">
        <w:rPr>
          <w:lang w:val="nl-NL" w:eastAsia="nl-NL"/>
        </w:rPr>
        <w:t xml:space="preserve">Wij respecteren de privacy van onze leerlingen, ouders en personeelsleden op </w:t>
      </w:r>
      <w:r w:rsidRPr="002E15DF" w:rsidR="0032014B">
        <w:rPr>
          <w:lang w:val="nl-NL" w:eastAsia="nl-NL"/>
        </w:rPr>
        <w:t>(</w:t>
      </w:r>
      <w:r w:rsidRPr="002E15DF">
        <w:rPr>
          <w:lang w:val="nl-NL" w:eastAsia="nl-NL"/>
        </w:rPr>
        <w:t>sociale</w:t>
      </w:r>
      <w:r w:rsidRPr="002E15DF" w:rsidR="0032014B">
        <w:rPr>
          <w:lang w:val="nl-NL" w:eastAsia="nl-NL"/>
        </w:rPr>
        <w:t>)</w:t>
      </w:r>
      <w:r w:rsidRPr="002E15DF">
        <w:rPr>
          <w:lang w:val="nl-NL" w:eastAsia="nl-NL"/>
        </w:rPr>
        <w:t xml:space="preserve"> media.</w:t>
      </w:r>
    </w:p>
    <w:p w:rsidR="001223BF" w:rsidP="00A11E63" w:rsidRDefault="00A11E63" w14:paraId="71EE2A34" w14:textId="456BB3BF">
      <w:pPr>
        <w:rPr>
          <w:lang w:val="nl-NL" w:eastAsia="nl-NL"/>
        </w:rPr>
      </w:pPr>
      <w:r w:rsidRPr="002E15DF">
        <w:rPr>
          <w:lang w:val="nl-NL" w:eastAsia="nl-NL"/>
        </w:rPr>
        <w:t xml:space="preserve">Neem je deel aan </w:t>
      </w:r>
      <w:r w:rsidRPr="002E15DF" w:rsidR="00D5566E">
        <w:rPr>
          <w:lang w:val="nl-NL" w:eastAsia="nl-NL"/>
        </w:rPr>
        <w:t>(</w:t>
      </w:r>
      <w:r w:rsidRPr="002E15DF">
        <w:rPr>
          <w:lang w:val="nl-NL" w:eastAsia="nl-NL"/>
        </w:rPr>
        <w:t>sociale</w:t>
      </w:r>
      <w:r w:rsidRPr="002E15DF" w:rsidR="00D5566E">
        <w:rPr>
          <w:lang w:val="nl-NL" w:eastAsia="nl-NL"/>
        </w:rPr>
        <w:t>)</w:t>
      </w:r>
      <w:r w:rsidRPr="002E15DF">
        <w:rPr>
          <w:lang w:val="nl-NL" w:eastAsia="nl-NL"/>
        </w:rPr>
        <w:t xml:space="preserve"> media van de school, dan verwachten we dat je </w:t>
      </w:r>
      <w:r w:rsidRPr="002E15DF" w:rsidR="004B274A">
        <w:rPr>
          <w:lang w:val="nl-NL" w:eastAsia="nl-NL"/>
        </w:rPr>
        <w:t>ieders</w:t>
      </w:r>
      <w:r w:rsidRPr="002E15DF">
        <w:rPr>
          <w:lang w:val="nl-NL" w:eastAsia="nl-NL"/>
        </w:rPr>
        <w:t xml:space="preserve"> privacy respecteert. Ook verwachten we dat je je houdt aan de gedragsregels die wij samen met de participatieorganen op school hebben opgesteld.</w:t>
      </w:r>
    </w:p>
    <w:p w:rsidR="002E15DF" w:rsidP="00A11E63" w:rsidRDefault="002E15DF" w14:paraId="4FDB755C" w14:textId="40C5417D">
      <w:pPr>
        <w:rPr>
          <w:lang w:val="nl-NL" w:eastAsia="nl-NL"/>
        </w:rPr>
      </w:pPr>
      <w:r>
        <w:rPr>
          <w:lang w:val="nl-NL" w:eastAsia="nl-NL"/>
        </w:rPr>
        <w:t xml:space="preserve">Kinderen van de lagere school hebben volgens de wet geen toegang tot sociale media. Een kind moet 13 jaar zijn. </w:t>
      </w:r>
      <w:r w:rsidR="009F7E8D">
        <w:rPr>
          <w:lang w:val="nl-NL" w:eastAsia="nl-NL"/>
        </w:rPr>
        <w:t>Als</w:t>
      </w:r>
      <w:r>
        <w:rPr>
          <w:lang w:val="nl-NL" w:eastAsia="nl-NL"/>
        </w:rPr>
        <w:t xml:space="preserve"> uw kind wel gebruik maakt van deze media is dat met toestemming en onder toezicht van de ouders.</w:t>
      </w:r>
    </w:p>
    <w:p w:rsidRPr="002E15DF" w:rsidR="002E15DF" w:rsidP="00A11E63" w:rsidRDefault="002E15DF" w14:paraId="57C70F99" w14:textId="3994B037">
      <w:pPr>
        <w:rPr>
          <w:lang w:val="nl-NL" w:eastAsia="nl-NL"/>
        </w:rPr>
      </w:pPr>
      <w:r>
        <w:rPr>
          <w:lang w:val="nl-NL" w:eastAsia="nl-NL"/>
        </w:rPr>
        <w:t>De verantwoordelijkheid ligt dan ook volledig bij de ouders als cyberpesten zich zou voordoen.</w:t>
      </w:r>
    </w:p>
    <w:p w:rsidRPr="003A2782" w:rsidR="003A2782" w:rsidP="003A2782" w:rsidRDefault="003A2782" w14:paraId="009F8A13" w14:textId="3C8F81EF">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0B638B" w:rsidR="00382063" w:rsidP="003A2782" w:rsidRDefault="00382063" w14:paraId="0814D094" w14:textId="729A7AB2">
      <w:r w:rsidRPr="000B638B">
        <w:fldChar w:fldCharType="begin"/>
      </w:r>
      <w:r w:rsidRPr="000B638B">
        <w:instrText xml:space="preserve"> REF _Ref66445275 \h  \* MERGEFORMAT </w:instrText>
      </w:r>
      <w:r w:rsidRPr="000B638B">
        <w:fldChar w:fldCharType="end"/>
      </w:r>
    </w:p>
    <w:p w:rsidRPr="00671B7E" w:rsidR="00834582" w:rsidP="00834582" w:rsidRDefault="00834582" w14:paraId="3AF78212" w14:textId="66CC5B3A">
      <w:pPr>
        <w:jc w:val="right"/>
        <w:rPr>
          <w:i/>
          <w:iCs/>
          <w:color w:val="0563C1"/>
          <w:sz w:val="18"/>
          <w:szCs w:val="18"/>
        </w:rPr>
      </w:pPr>
      <w:hyperlink w:history="1" w:anchor="Start">
        <w:r w:rsidRPr="00671B7E">
          <w:rPr>
            <w:rStyle w:val="Hyperlink"/>
            <w:i/>
            <w:iCs/>
            <w:color w:val="0563C1"/>
            <w:sz w:val="18"/>
            <w:szCs w:val="18"/>
          </w:rPr>
          <w:t>Terug naar overzicht</w:t>
        </w:r>
      </w:hyperlink>
      <w:r w:rsidRPr="00671B7E">
        <w:rPr>
          <w:i/>
          <w:iCs/>
          <w:color w:val="0563C1"/>
          <w:sz w:val="18"/>
          <w:szCs w:val="18"/>
          <w:u w:val="single"/>
        </w:rPr>
        <w:fldChar w:fldCharType="begin"/>
      </w:r>
      <w:r w:rsidRPr="00671B7E">
        <w:rPr>
          <w:i/>
          <w:iCs/>
          <w:color w:val="0563C1"/>
          <w:sz w:val="18"/>
          <w:szCs w:val="18"/>
          <w:u w:val="single"/>
        </w:rPr>
        <w:instrText xml:space="preserve"> REF _Ref66445275 \h  \* MERGEFORMAT </w:instrText>
      </w:r>
      <w:r w:rsidRPr="00671B7E">
        <w:rPr>
          <w:i/>
          <w:iCs/>
          <w:color w:val="0563C1"/>
          <w:sz w:val="18"/>
          <w:szCs w:val="18"/>
          <w:u w:val="single"/>
        </w:rPr>
      </w:r>
      <w:r w:rsidRPr="00671B7E">
        <w:rPr>
          <w:i/>
          <w:iCs/>
          <w:color w:val="0563C1"/>
          <w:sz w:val="18"/>
          <w:szCs w:val="18"/>
          <w:u w:val="single"/>
        </w:rPr>
        <w:fldChar w:fldCharType="end"/>
      </w:r>
    </w:p>
    <w:p w:rsidRPr="0048402F" w:rsidR="00834582" w:rsidP="00834582" w:rsidRDefault="00834582" w14:paraId="4445BB97" w14:textId="77777777">
      <w:pPr>
        <w:pStyle w:val="Kop2"/>
        <w:shd w:val="clear" w:color="auto" w:fill="ED7D31" w:themeFill="accent2"/>
        <w:rPr>
          <w:color w:val="FFFFFF" w:themeColor="background1"/>
        </w:rPr>
      </w:pPr>
      <w:bookmarkStart w:name="_Ref130495598" w:id="76"/>
      <w:r>
        <w:rPr>
          <w:noProof/>
          <w:shd w:val="clear" w:color="auto" w:fill="FFE599" w:themeFill="accent4" w:themeFillTint="66"/>
        </w:rPr>
        <w:drawing>
          <wp:anchor distT="0" distB="0" distL="114300" distR="114300" simplePos="0" relativeHeight="251658284" behindDoc="0" locked="0" layoutInCell="1" allowOverlap="1" wp14:anchorId="53D65BC7" wp14:editId="618BC64B">
            <wp:simplePos x="0" y="0"/>
            <wp:positionH relativeFrom="column">
              <wp:posOffset>-721995</wp:posOffset>
            </wp:positionH>
            <wp:positionV relativeFrom="paragraph">
              <wp:posOffset>102598</wp:posOffset>
            </wp:positionV>
            <wp:extent cx="542925" cy="542925"/>
            <wp:effectExtent l="0" t="0" r="9525" b="9525"/>
            <wp:wrapNone/>
            <wp:docPr id="1297490921" name="Graphic 1297490921" descr="Trillen van telefo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0921" name="Graphic 1297490921" descr="Trillen van telefoon silhouet"/>
                    <pic:cNvPicPr/>
                  </pic:nvPicPr>
                  <pic:blipFill>
                    <a:blip r:embed="rId117">
                      <a:extLst>
                        <a:ext uri="{28A0092B-C50C-407E-A947-70E740481C1C}">
                          <a14:useLocalDpi xmlns:a14="http://schemas.microsoft.com/office/drawing/2010/main" val="0"/>
                        </a:ext>
                        <a:ext uri="{96DAC541-7B7A-43D3-8B79-37D633B846F1}">
                          <asvg:svgBlip xmlns:asvg="http://schemas.microsoft.com/office/drawing/2016/SVG/main" r:embed="rId118"/>
                        </a:ext>
                      </a:extLst>
                    </a:blip>
                    <a:stretch>
                      <a:fillRect/>
                    </a:stretch>
                  </pic:blipFill>
                  <pic:spPr>
                    <a:xfrm>
                      <a:off x="0" y="0"/>
                      <a:ext cx="542925" cy="542925"/>
                    </a:xfrm>
                    <a:prstGeom prst="rect">
                      <a:avLst/>
                    </a:prstGeom>
                  </pic:spPr>
                </pic:pic>
              </a:graphicData>
            </a:graphic>
            <wp14:sizeRelH relativeFrom="page">
              <wp14:pctWidth>0</wp14:pctWidth>
            </wp14:sizeRelH>
            <wp14:sizeRelV relativeFrom="page">
              <wp14:pctHeight>0</wp14:pctHeight>
            </wp14:sizeRelV>
          </wp:anchor>
        </w:drawing>
      </w:r>
      <w:r w:rsidRPr="0048402F">
        <w:rPr>
          <w:color w:val="FFFFFF" w:themeColor="background1"/>
        </w:rPr>
        <w:t>Afspraken over communicatie</w:t>
      </w:r>
      <w:bookmarkEnd w:id="76"/>
    </w:p>
    <w:p w:rsidRPr="0030269A" w:rsidR="00DA44AE" w:rsidP="0051030F" w:rsidRDefault="00DA44AE" w14:paraId="0F844C6D" w14:textId="57315F4B">
      <w:pPr>
        <w:rPr>
          <w:rFonts w:cs="Calibri"/>
          <w:lang w:val="nl-NL"/>
        </w:rPr>
      </w:pPr>
      <w:r w:rsidRPr="0030269A">
        <w:rPr>
          <w:rFonts w:cs="Calibri"/>
          <w:lang w:val="nl-NL"/>
        </w:rPr>
        <w:t xml:space="preserve">Heldere communicatie is van fundamenteel belang bij samenwerken tussen verschillende partijen. We communiceren dagelijks met kinderen, ouder(s)/verzorger(s), collega’s en externe ondersteuners. Iedereen verwacht snel en efficiënt geholpen te worden. Daarom bezorgen jullie we hieronder een overzicht van onze beschikbare informatiekanalen. </w:t>
      </w:r>
    </w:p>
    <w:tbl>
      <w:tblPr>
        <w:tblW w:w="920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55"/>
        <w:gridCol w:w="7449"/>
      </w:tblGrid>
      <w:tr w:rsidRPr="0030269A" w:rsidR="00DA44AE" w:rsidTr="0030269A" w14:paraId="100AA7A0" w14:textId="77777777">
        <w:tc>
          <w:tcPr>
            <w:tcW w:w="1755" w:type="dxa"/>
            <w:tcMar>
              <w:top w:w="100" w:type="dxa"/>
              <w:left w:w="100" w:type="dxa"/>
              <w:bottom w:w="100" w:type="dxa"/>
              <w:right w:w="100" w:type="dxa"/>
            </w:tcMar>
          </w:tcPr>
          <w:p w:rsidRPr="0030269A" w:rsidR="00DA44AE" w:rsidP="005B49E9" w:rsidRDefault="00DA44AE" w14:paraId="6174AC0A" w14:textId="77777777">
            <w:pPr>
              <w:widowControl w:val="0"/>
              <w:pBdr>
                <w:top w:val="nil"/>
                <w:left w:val="nil"/>
                <w:bottom w:val="nil"/>
                <w:right w:val="nil"/>
                <w:between w:val="nil"/>
              </w:pBdr>
              <w:rPr>
                <w:rFonts w:eastAsia="Verdana" w:cstheme="majorHAnsi"/>
                <w:b/>
              </w:rPr>
            </w:pPr>
            <w:r w:rsidRPr="0030269A">
              <w:rPr>
                <w:rFonts w:eastAsia="Verdana" w:cstheme="majorHAnsi"/>
                <w:noProof/>
                <w:color w:val="000000"/>
              </w:rPr>
              <w:drawing>
                <wp:anchor distT="0" distB="0" distL="114300" distR="114300" simplePos="0" relativeHeight="251658285" behindDoc="0" locked="0" layoutInCell="1" allowOverlap="1" wp14:anchorId="21C69643" wp14:editId="5A7F57D6">
                  <wp:simplePos x="0" y="0"/>
                  <wp:positionH relativeFrom="column">
                    <wp:posOffset>135255</wp:posOffset>
                  </wp:positionH>
                  <wp:positionV relativeFrom="paragraph">
                    <wp:posOffset>-2540</wp:posOffset>
                  </wp:positionV>
                  <wp:extent cx="739140" cy="739140"/>
                  <wp:effectExtent l="0" t="0" r="0" b="0"/>
                  <wp:wrapNone/>
                  <wp:docPr id="2092669119" name="Graphic 2092669119" descr="V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uestions_ltr.svg"/>
                          <pic:cNvPicPr/>
                        </pic:nvPicPr>
                        <pic:blipFill>
                          <a:blip r:embed="rId119">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a:xfrm>
                            <a:off x="0" y="0"/>
                            <a:ext cx="739140" cy="739140"/>
                          </a:xfrm>
                          <a:prstGeom prst="rect">
                            <a:avLst/>
                          </a:prstGeom>
                        </pic:spPr>
                      </pic:pic>
                    </a:graphicData>
                  </a:graphic>
                </wp:anchor>
              </w:drawing>
            </w:r>
          </w:p>
        </w:tc>
        <w:tc>
          <w:tcPr>
            <w:tcW w:w="7449" w:type="dxa"/>
            <w:tcMar>
              <w:top w:w="100" w:type="dxa"/>
              <w:left w:w="100" w:type="dxa"/>
              <w:bottom w:w="100" w:type="dxa"/>
              <w:right w:w="100" w:type="dxa"/>
            </w:tcMar>
          </w:tcPr>
          <w:p w:rsidRPr="0030269A" w:rsidR="00DA44AE" w:rsidP="005B49E9" w:rsidRDefault="00DA44AE" w14:paraId="53F8EF8C" w14:textId="77777777">
            <w:pPr>
              <w:spacing w:after="160" w:line="259" w:lineRule="auto"/>
              <w:rPr>
                <w:rFonts w:eastAsia="Verdana" w:cstheme="majorHAnsi"/>
                <w:b/>
              </w:rPr>
            </w:pPr>
            <w:r w:rsidRPr="0030269A">
              <w:rPr>
                <w:rFonts w:eastAsia="Verdana" w:cstheme="majorHAnsi"/>
                <w:b/>
              </w:rPr>
              <w:t>Informeel oudergesprek</w:t>
            </w:r>
            <w:r w:rsidRPr="0030269A">
              <w:rPr>
                <w:rFonts w:eastAsia="Verdana" w:cstheme="majorHAnsi"/>
              </w:rPr>
              <w:br/>
            </w:r>
            <w:r w:rsidRPr="0030269A">
              <w:rPr>
                <w:rFonts w:eastAsia="Verdana" w:cstheme="majorHAnsi"/>
              </w:rPr>
              <w:t>Dit vindt vaak plaats aan de schoolpoort, aan de klasdeur of op de speelplaats. Op een occasioneel moment kan waardevolle informatie uitgewisseld worden.</w:t>
            </w:r>
          </w:p>
        </w:tc>
      </w:tr>
      <w:tr w:rsidRPr="0030269A" w:rsidR="00DA44AE" w:rsidTr="0030269A" w14:paraId="12A309E6" w14:textId="77777777">
        <w:tc>
          <w:tcPr>
            <w:tcW w:w="1755" w:type="dxa"/>
            <w:tcMar>
              <w:top w:w="100" w:type="dxa"/>
              <w:left w:w="100" w:type="dxa"/>
              <w:bottom w:w="100" w:type="dxa"/>
              <w:right w:w="100" w:type="dxa"/>
            </w:tcMar>
          </w:tcPr>
          <w:p w:rsidRPr="0030269A" w:rsidR="00DA44AE" w:rsidP="005B49E9" w:rsidRDefault="00DA44AE" w14:paraId="03CD6FD5" w14:textId="77777777">
            <w:pPr>
              <w:widowControl w:val="0"/>
              <w:pBdr>
                <w:top w:val="nil"/>
                <w:left w:val="nil"/>
                <w:bottom w:val="nil"/>
                <w:right w:val="nil"/>
                <w:between w:val="nil"/>
              </w:pBdr>
              <w:rPr>
                <w:rFonts w:eastAsia="Verdana" w:cstheme="majorHAnsi"/>
                <w:b/>
              </w:rPr>
            </w:pPr>
            <w:r w:rsidRPr="0030269A">
              <w:rPr>
                <w:rFonts w:eastAsia="Verdana" w:cstheme="majorHAnsi"/>
                <w:noProof/>
              </w:rPr>
              <mc:AlternateContent>
                <mc:Choice Requires="wpg">
                  <w:drawing>
                    <wp:anchor distT="0" distB="0" distL="114300" distR="114300" simplePos="0" relativeHeight="251658286" behindDoc="0" locked="0" layoutInCell="1" allowOverlap="1" wp14:anchorId="6259A23A" wp14:editId="23B18415">
                      <wp:simplePos x="0" y="0"/>
                      <wp:positionH relativeFrom="column">
                        <wp:posOffset>115833</wp:posOffset>
                      </wp:positionH>
                      <wp:positionV relativeFrom="paragraph">
                        <wp:posOffset>-46990</wp:posOffset>
                      </wp:positionV>
                      <wp:extent cx="739140" cy="762000"/>
                      <wp:effectExtent l="0" t="0" r="0" b="0"/>
                      <wp:wrapNone/>
                      <wp:docPr id="643685012" name="Groep 643685012"/>
                      <wp:cNvGraphicFramePr/>
                      <a:graphic xmlns:a="http://schemas.openxmlformats.org/drawingml/2006/main">
                        <a:graphicData uri="http://schemas.microsoft.com/office/word/2010/wordprocessingGroup">
                          <wpg:wgp>
                            <wpg:cNvGrpSpPr/>
                            <wpg:grpSpPr>
                              <a:xfrm>
                                <a:off x="0" y="0"/>
                                <a:ext cx="739140" cy="762000"/>
                                <a:chOff x="0" y="0"/>
                                <a:chExt cx="1028700" cy="1181100"/>
                              </a:xfrm>
                            </wpg:grpSpPr>
                            <pic:pic xmlns:pic="http://schemas.openxmlformats.org/drawingml/2006/picture">
                              <pic:nvPicPr>
                                <pic:cNvPr id="1494810767" name="Graphic 1494810767" descr="Chatballon"/>
                                <pic:cNvPicPr>
                                  <a:picLocks noChangeAspect="1"/>
                                </pic:cNvPicPr>
                              </pic:nvPicPr>
                              <pic:blipFill>
                                <a:blip r:embed="rId121">
                                  <a:extLst>
                                    <a:ext uri="{28A0092B-C50C-407E-A947-70E740481C1C}">
                                      <a14:useLocalDpi xmlns:a14="http://schemas.microsoft.com/office/drawing/2010/main" val="0"/>
                                    </a:ext>
                                    <a:ext uri="{96DAC541-7B7A-43D3-8B79-37D633B846F1}">
                                      <asvg:svgBlip xmlns:asvg="http://schemas.microsoft.com/office/drawing/2016/SVG/main" r:embed="rId122"/>
                                    </a:ext>
                                  </a:extLst>
                                </a:blip>
                                <a:stretch>
                                  <a:fillRect/>
                                </a:stretch>
                              </pic:blipFill>
                              <pic:spPr>
                                <a:xfrm>
                                  <a:off x="0" y="0"/>
                                  <a:ext cx="662305" cy="662305"/>
                                </a:xfrm>
                                <a:prstGeom prst="rect">
                                  <a:avLst/>
                                </a:prstGeom>
                              </pic:spPr>
                            </pic:pic>
                            <pic:pic xmlns:pic="http://schemas.openxmlformats.org/drawingml/2006/picture">
                              <pic:nvPicPr>
                                <pic:cNvPr id="1853388703" name="Graphic 1853388703" descr="Vergadering"/>
                                <pic:cNvPicPr>
                                  <a:picLocks noChangeAspect="1"/>
                                </pic:cNvPicPr>
                              </pic:nvPicPr>
                              <pic:blipFill>
                                <a:blip r:embed="rId123">
                                  <a:extLst>
                                    <a:ext uri="{28A0092B-C50C-407E-A947-70E740481C1C}">
                                      <a14:useLocalDpi xmlns:a14="http://schemas.microsoft.com/office/drawing/2010/main" val="0"/>
                                    </a:ext>
                                    <a:ext uri="{96DAC541-7B7A-43D3-8B79-37D633B846F1}">
                                      <asvg:svgBlip xmlns:asvg="http://schemas.microsoft.com/office/drawing/2016/SVG/main" r:embed="rId124"/>
                                    </a:ext>
                                  </a:extLst>
                                </a:blip>
                                <a:stretch>
                                  <a:fillRect/>
                                </a:stretch>
                              </pic:blipFill>
                              <pic:spPr>
                                <a:xfrm>
                                  <a:off x="114300" y="26670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5DA5845E">
                    <v:group id="Groep 643685012" style="position:absolute;margin-left:9.1pt;margin-top:-3.7pt;width:58.2pt;height:60pt;z-index:251658287;mso-width-relative:margin;mso-height-relative:margin" coordsize="10287,11811" o:spid="_x0000_s1026" w14:anchorId="72A709F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">
                      <v:shape id="Graphic 1494810767" style="position:absolute;width:6623;height:6623;visibility:visible;mso-wrap-style:square" alt="Chatballon"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">
                        <v:imagedata o:title="Chatballon" r:id="rId125"/>
                      </v:shape>
                      <v:shape id="Graphic 1853388703" style="position:absolute;left:1143;top:2667;width:9144;height:9144;visibility:visible;mso-wrap-style:square" alt="Vergader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">
                        <v:imagedata o:title="Vergadering" r:id="rId126"/>
                      </v:shape>
                    </v:group>
                  </w:pict>
                </mc:Fallback>
              </mc:AlternateContent>
            </w:r>
          </w:p>
        </w:tc>
        <w:tc>
          <w:tcPr>
            <w:tcW w:w="7449" w:type="dxa"/>
            <w:tcMar>
              <w:top w:w="100" w:type="dxa"/>
              <w:left w:w="100" w:type="dxa"/>
              <w:bottom w:w="100" w:type="dxa"/>
              <w:right w:w="100" w:type="dxa"/>
            </w:tcMar>
          </w:tcPr>
          <w:p w:rsidRPr="0030269A" w:rsidR="00DA44AE" w:rsidP="005B49E9" w:rsidRDefault="00DA44AE" w14:paraId="7B47F586" w14:textId="77777777">
            <w:pPr>
              <w:spacing w:after="160" w:line="259" w:lineRule="auto"/>
              <w:rPr>
                <w:rFonts w:eastAsia="Verdana" w:cstheme="majorHAnsi"/>
                <w:b/>
              </w:rPr>
            </w:pPr>
            <w:r w:rsidRPr="0030269A">
              <w:rPr>
                <w:rFonts w:eastAsia="Verdana" w:cstheme="majorHAnsi"/>
                <w:b/>
              </w:rPr>
              <w:t>Formeel oudergesprek</w:t>
            </w:r>
            <w:r w:rsidRPr="0030269A">
              <w:rPr>
                <w:rFonts w:eastAsia="Verdana" w:cstheme="majorHAnsi"/>
              </w:rPr>
              <w:br/>
            </w:r>
            <w:r w:rsidRPr="0030269A">
              <w:rPr>
                <w:rFonts w:eastAsia="Verdana" w:cstheme="majorHAnsi"/>
              </w:rPr>
              <w:t>Op een vooraf vastgelegd tijdstip kunnen oudercontacten, rapportbesprekingen of leerlingenbesprekingen plaatsvinden. We appreciëren enorm jullie aanwezigheid hierop.</w:t>
            </w:r>
          </w:p>
        </w:tc>
      </w:tr>
      <w:tr w:rsidRPr="0030269A" w:rsidR="00DA44AE" w:rsidTr="0030269A" w14:paraId="1C4F8277" w14:textId="77777777">
        <w:tc>
          <w:tcPr>
            <w:tcW w:w="1755" w:type="dxa"/>
            <w:tcMar>
              <w:top w:w="100" w:type="dxa"/>
              <w:left w:w="100" w:type="dxa"/>
              <w:bottom w:w="100" w:type="dxa"/>
              <w:right w:w="100" w:type="dxa"/>
            </w:tcMar>
          </w:tcPr>
          <w:p w:rsidRPr="0030269A" w:rsidR="00DA44AE" w:rsidP="005B49E9" w:rsidRDefault="00DA44AE" w14:paraId="13BF658B" w14:textId="77777777">
            <w:pPr>
              <w:widowControl w:val="0"/>
              <w:pBdr>
                <w:top w:val="nil"/>
                <w:left w:val="nil"/>
                <w:bottom w:val="nil"/>
                <w:right w:val="nil"/>
                <w:between w:val="nil"/>
              </w:pBdr>
              <w:rPr>
                <w:rFonts w:eastAsia="Verdana" w:cstheme="majorHAnsi"/>
                <w:b/>
              </w:rPr>
            </w:pPr>
            <w:r w:rsidRPr="0030269A">
              <w:rPr>
                <w:rFonts w:eastAsia="Verdana" w:cstheme="majorHAnsi"/>
                <w:noProof/>
                <w:color w:val="000000"/>
              </w:rPr>
              <w:drawing>
                <wp:anchor distT="0" distB="0" distL="114300" distR="114300" simplePos="0" relativeHeight="251658287" behindDoc="0" locked="0" layoutInCell="1" allowOverlap="1" wp14:anchorId="6C24DA84" wp14:editId="5CDFDF54">
                  <wp:simplePos x="0" y="0"/>
                  <wp:positionH relativeFrom="column">
                    <wp:posOffset>198967</wp:posOffset>
                  </wp:positionH>
                  <wp:positionV relativeFrom="paragraph">
                    <wp:posOffset>635</wp:posOffset>
                  </wp:positionV>
                  <wp:extent cx="617220" cy="617220"/>
                  <wp:effectExtent l="0" t="0" r="0" b="0"/>
                  <wp:wrapNone/>
                  <wp:docPr id="1495803269" name="Graphic 1495803269" descr="Smart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martphone.svg"/>
                          <pic:cNvPicPr/>
                        </pic:nvPicPr>
                        <pic:blipFill>
                          <a:blip r:embed="rId127">
                            <a:extLst>
                              <a:ext uri="{28A0092B-C50C-407E-A947-70E740481C1C}">
                                <a14:useLocalDpi xmlns:a14="http://schemas.microsoft.com/office/drawing/2010/main" val="0"/>
                              </a:ext>
                              <a:ext uri="{96DAC541-7B7A-43D3-8B79-37D633B846F1}">
                                <asvg:svgBlip xmlns:asvg="http://schemas.microsoft.com/office/drawing/2016/SVG/main" r:embed="rId128"/>
                              </a:ext>
                            </a:extLst>
                          </a:blip>
                          <a:stretch>
                            <a:fillRect/>
                          </a:stretch>
                        </pic:blipFill>
                        <pic:spPr>
                          <a:xfrm>
                            <a:off x="0" y="0"/>
                            <a:ext cx="617220" cy="617220"/>
                          </a:xfrm>
                          <a:prstGeom prst="rect">
                            <a:avLst/>
                          </a:prstGeom>
                        </pic:spPr>
                      </pic:pic>
                    </a:graphicData>
                  </a:graphic>
                </wp:anchor>
              </w:drawing>
            </w:r>
          </w:p>
        </w:tc>
        <w:tc>
          <w:tcPr>
            <w:tcW w:w="7449" w:type="dxa"/>
            <w:tcMar>
              <w:top w:w="100" w:type="dxa"/>
              <w:left w:w="100" w:type="dxa"/>
              <w:bottom w:w="100" w:type="dxa"/>
              <w:right w:w="100" w:type="dxa"/>
            </w:tcMar>
          </w:tcPr>
          <w:p w:rsidRPr="0030269A" w:rsidR="00DA44AE" w:rsidP="005B49E9" w:rsidRDefault="00DA44AE" w14:paraId="30A746AF" w14:textId="04F9EE26">
            <w:pPr>
              <w:spacing w:line="259" w:lineRule="auto"/>
              <w:rPr>
                <w:rFonts w:eastAsia="Verdana" w:cstheme="majorHAnsi"/>
              </w:rPr>
            </w:pPr>
            <w:r w:rsidRPr="0030269A">
              <w:rPr>
                <w:rFonts w:eastAsia="Verdana" w:cstheme="majorHAnsi"/>
                <w:b/>
              </w:rPr>
              <w:t>Telefoon</w:t>
            </w:r>
            <w:r w:rsidRPr="0030269A">
              <w:rPr>
                <w:rFonts w:eastAsia="Verdana" w:cstheme="majorHAnsi"/>
              </w:rPr>
              <w:br/>
            </w:r>
            <w:bookmarkStart w:name="_Hlk110935954" w:id="77"/>
            <w:r w:rsidRPr="0030269A">
              <w:rPr>
                <w:rFonts w:eastAsia="Verdana" w:cstheme="majorHAnsi"/>
              </w:rPr>
              <w:t>Er wordt permanentie voorzien op het schoolsecretariaat van ma tot vr tijdens volgende uren:</w:t>
            </w:r>
            <w:r w:rsidRPr="0030269A">
              <w:rPr>
                <w:rFonts w:eastAsia="Verdana" w:cstheme="majorHAnsi"/>
              </w:rPr>
              <w:br/>
            </w:r>
            <w:r w:rsidRPr="0030269A">
              <w:rPr>
                <w:rFonts w:eastAsia="Verdana" w:cstheme="majorHAnsi"/>
              </w:rPr>
              <w:t>- van 08.10u. tot 10.00u. en van 10.30u. tot 12.30u.</w:t>
            </w:r>
            <w:r w:rsidRPr="0030269A">
              <w:rPr>
                <w:rFonts w:eastAsia="Verdana" w:cstheme="majorHAnsi"/>
              </w:rPr>
              <w:br/>
            </w:r>
            <w:r w:rsidRPr="0030269A">
              <w:rPr>
                <w:rFonts w:eastAsia="Verdana" w:cstheme="majorHAnsi"/>
              </w:rPr>
              <w:t>- van 13.30u. tot 14.30u. en van 15.00u. tot 16.00u.</w:t>
            </w:r>
            <w:r w:rsidRPr="0030269A">
              <w:rPr>
                <w:rFonts w:eastAsia="Verdana" w:cstheme="majorHAnsi"/>
              </w:rPr>
              <w:br/>
            </w:r>
            <w:r w:rsidRPr="0030269A">
              <w:rPr>
                <w:rFonts w:eastAsia="Verdana" w:cstheme="majorHAnsi"/>
                <w:b/>
              </w:rPr>
              <w:t>Op woe</w:t>
            </w:r>
            <w:r w:rsidRPr="0030269A">
              <w:rPr>
                <w:rFonts w:eastAsia="Verdana" w:cstheme="majorHAnsi"/>
              </w:rPr>
              <w:br/>
            </w:r>
            <w:r w:rsidRPr="0030269A">
              <w:rPr>
                <w:rFonts w:eastAsia="Verdana" w:cstheme="majorHAnsi"/>
              </w:rPr>
              <w:t>- van 08.10u. tot 10.00u. en van 10.30u. tot 12.00u.</w:t>
            </w:r>
            <w:r w:rsidRPr="0030269A">
              <w:rPr>
                <w:rFonts w:eastAsia="Verdana" w:cstheme="majorHAnsi"/>
              </w:rPr>
              <w:br/>
            </w:r>
            <w:r w:rsidRPr="0030269A">
              <w:rPr>
                <w:rFonts w:eastAsia="Verdana" w:cstheme="majorHAnsi"/>
              </w:rPr>
              <w:br/>
            </w:r>
            <w:r w:rsidRPr="0030269A">
              <w:rPr>
                <w:rFonts w:eastAsia="Verdana" w:cstheme="majorHAnsi"/>
                <w:b/>
              </w:rPr>
              <w:t>Afwezigheden</w:t>
            </w:r>
            <w:r w:rsidRPr="0030269A">
              <w:rPr>
                <w:rFonts w:eastAsia="Verdana" w:cstheme="majorHAnsi"/>
              </w:rPr>
              <w:t xml:space="preserve"> worden op het telefoonnummer van de school vermeld: 03 780 92 12 voor 08.45u.   </w:t>
            </w:r>
            <w:bookmarkEnd w:id="77"/>
          </w:p>
        </w:tc>
      </w:tr>
      <w:tr w:rsidRPr="0030269A" w:rsidR="00DA44AE" w:rsidTr="0030269A" w14:paraId="515FF582" w14:textId="77777777">
        <w:tc>
          <w:tcPr>
            <w:tcW w:w="1755" w:type="dxa"/>
            <w:tcMar>
              <w:top w:w="100" w:type="dxa"/>
              <w:left w:w="100" w:type="dxa"/>
              <w:bottom w:w="100" w:type="dxa"/>
              <w:right w:w="100" w:type="dxa"/>
            </w:tcMar>
          </w:tcPr>
          <w:p w:rsidRPr="0030269A" w:rsidR="00DA44AE" w:rsidP="005B49E9" w:rsidRDefault="00DA44AE" w14:paraId="314CCF5F" w14:textId="77777777">
            <w:pPr>
              <w:widowControl w:val="0"/>
              <w:pBdr>
                <w:top w:val="nil"/>
                <w:left w:val="nil"/>
                <w:bottom w:val="nil"/>
                <w:right w:val="nil"/>
                <w:between w:val="nil"/>
              </w:pBdr>
              <w:rPr>
                <w:rFonts w:eastAsia="Verdana" w:cstheme="majorHAnsi"/>
                <w:b/>
              </w:rPr>
            </w:pPr>
            <w:r w:rsidRPr="0030269A">
              <w:rPr>
                <w:rFonts w:eastAsia="Verdana" w:cstheme="majorHAnsi"/>
                <w:noProof/>
                <w:color w:val="000000"/>
              </w:rPr>
              <w:drawing>
                <wp:inline distT="0" distB="0" distL="0" distR="0" wp14:anchorId="13879094" wp14:editId="52C2494B">
                  <wp:extent cx="457200" cy="457200"/>
                  <wp:effectExtent l="0" t="0" r="0" b="0"/>
                  <wp:docPr id="14" name="Graphic 14"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mail.svg"/>
                          <pic:cNvPicPr/>
                        </pic:nvPicPr>
                        <pic:blipFill>
                          <a:blip r:embed="rId129">
                            <a:extLst>
                              <a:ext uri="{28A0092B-C50C-407E-A947-70E740481C1C}">
                                <a14:useLocalDpi xmlns:a14="http://schemas.microsoft.com/office/drawing/2010/main" val="0"/>
                              </a:ext>
                              <a:ext uri="{96DAC541-7B7A-43D3-8B79-37D633B846F1}">
                                <asvg:svgBlip xmlns:asvg="http://schemas.microsoft.com/office/drawing/2016/SVG/main" r:embed="rId130"/>
                              </a:ext>
                            </a:extLst>
                          </a:blip>
                          <a:stretch>
                            <a:fillRect/>
                          </a:stretch>
                        </pic:blipFill>
                        <pic:spPr>
                          <a:xfrm>
                            <a:off x="0" y="0"/>
                            <a:ext cx="458627" cy="458627"/>
                          </a:xfrm>
                          <a:prstGeom prst="rect">
                            <a:avLst/>
                          </a:prstGeom>
                        </pic:spPr>
                      </pic:pic>
                    </a:graphicData>
                  </a:graphic>
                </wp:inline>
              </w:drawing>
            </w:r>
            <w:r w:rsidRPr="0030269A">
              <w:rPr>
                <w:rFonts w:cstheme="majorHAnsi"/>
                <w:noProof/>
              </w:rPr>
              <w:drawing>
                <wp:inline distT="0" distB="0" distL="0" distR="0" wp14:anchorId="02829FB0" wp14:editId="6834C374">
                  <wp:extent cx="502920" cy="502920"/>
                  <wp:effectExtent l="0" t="0" r="0" b="0"/>
                  <wp:docPr id="1038650249" name="Afbeelding 1038650249" descr="Class Dojo icon in iOS Filled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 Dojo icon in iOS Filled Style"/>
                          <pic:cNvPicPr>
                            <a:picLocks noChangeAspect="1" noChangeArrowheads="1"/>
                          </pic:cNvPicPr>
                        </pic:nvPicPr>
                        <pic:blipFill>
                          <a:blip r:embed="rId131" cstate="print">
                            <a:duotone>
                              <a:prstClr val="black"/>
                              <a:schemeClr val="accent6">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505395" cy="505395"/>
                          </a:xfrm>
                          <a:prstGeom prst="rect">
                            <a:avLst/>
                          </a:prstGeom>
                          <a:noFill/>
                          <a:ln>
                            <a:noFill/>
                          </a:ln>
                        </pic:spPr>
                      </pic:pic>
                    </a:graphicData>
                  </a:graphic>
                </wp:inline>
              </w:drawing>
            </w:r>
          </w:p>
        </w:tc>
        <w:tc>
          <w:tcPr>
            <w:tcW w:w="7449" w:type="dxa"/>
            <w:tcMar>
              <w:top w:w="100" w:type="dxa"/>
              <w:left w:w="100" w:type="dxa"/>
              <w:bottom w:w="100" w:type="dxa"/>
              <w:right w:w="100" w:type="dxa"/>
            </w:tcMar>
          </w:tcPr>
          <w:p w:rsidRPr="0030269A" w:rsidR="00DA44AE" w:rsidP="005B49E9" w:rsidRDefault="00DA44AE" w14:paraId="6ABC3591" w14:textId="7B327921">
            <w:pPr>
              <w:spacing w:after="160" w:line="259" w:lineRule="auto"/>
              <w:rPr>
                <w:rFonts w:eastAsia="Verdana" w:cstheme="majorHAnsi"/>
              </w:rPr>
            </w:pPr>
            <w:r w:rsidRPr="0030269A">
              <w:rPr>
                <w:rFonts w:eastAsia="Verdana" w:cstheme="majorHAnsi"/>
                <w:b/>
              </w:rPr>
              <w:t xml:space="preserve">E-mail + </w:t>
            </w:r>
            <w:r w:rsidR="001E14BF">
              <w:rPr>
                <w:rFonts w:eastAsia="Verdana" w:cstheme="majorHAnsi"/>
                <w:b/>
              </w:rPr>
              <w:t>C</w:t>
            </w:r>
            <w:r w:rsidRPr="0030269A">
              <w:rPr>
                <w:rFonts w:eastAsia="Verdana" w:cstheme="majorHAnsi"/>
                <w:b/>
              </w:rPr>
              <w:t>lass</w:t>
            </w:r>
            <w:r w:rsidR="001E14BF">
              <w:rPr>
                <w:rFonts w:eastAsia="Verdana" w:cstheme="majorHAnsi"/>
                <w:b/>
              </w:rPr>
              <w:t>D</w:t>
            </w:r>
            <w:r w:rsidRPr="0030269A">
              <w:rPr>
                <w:rFonts w:eastAsia="Verdana" w:cstheme="majorHAnsi"/>
                <w:b/>
              </w:rPr>
              <w:t>ojo</w:t>
            </w:r>
            <w:r w:rsidRPr="0030269A">
              <w:rPr>
                <w:rFonts w:eastAsia="Verdana" w:cstheme="majorHAnsi"/>
              </w:rPr>
              <w:br/>
            </w:r>
            <w:r w:rsidRPr="0030269A">
              <w:rPr>
                <w:rFonts w:eastAsia="Verdana" w:cstheme="majorHAnsi"/>
              </w:rPr>
              <w:t xml:space="preserve">We gebruiken enkel email en/of </w:t>
            </w:r>
            <w:r w:rsidR="001E14BF">
              <w:rPr>
                <w:rFonts w:eastAsia="Verdana" w:cstheme="majorHAnsi"/>
              </w:rPr>
              <w:t>C</w:t>
            </w:r>
            <w:r w:rsidRPr="0030269A">
              <w:rPr>
                <w:rFonts w:eastAsia="Verdana" w:cstheme="majorHAnsi"/>
              </w:rPr>
              <w:t>lass</w:t>
            </w:r>
            <w:r w:rsidR="001E14BF">
              <w:rPr>
                <w:rFonts w:eastAsia="Verdana" w:cstheme="majorHAnsi"/>
              </w:rPr>
              <w:t>D</w:t>
            </w:r>
            <w:r w:rsidRPr="0030269A">
              <w:rPr>
                <w:rFonts w:eastAsia="Verdana" w:cstheme="majorHAnsi"/>
              </w:rPr>
              <w:t xml:space="preserve">ojo als officiële communicatiekanalen. Bij de start van het schooljaar ontvangt u via de infobrochure (papier+ digitaal) alle maladressen van het hele schoolteam.  Indien je gevoelige informatie wenst te delen met het schoolteam geven we de voorkeur aan persoonlijke </w:t>
            </w:r>
            <w:r w:rsidRPr="0030269A">
              <w:rPr>
                <w:rFonts w:eastAsia="Verdana" w:cstheme="majorHAnsi"/>
              </w:rPr>
              <w:t>contact. U mag uiterlijk drie werkdagen na het versturen van de mail/bericht een antwoord verwachten.</w:t>
            </w:r>
          </w:p>
        </w:tc>
      </w:tr>
      <w:tr w:rsidRPr="0030269A" w:rsidR="00DA44AE" w:rsidTr="0030269A" w14:paraId="7F40F605" w14:textId="77777777">
        <w:tc>
          <w:tcPr>
            <w:tcW w:w="1755" w:type="dxa"/>
            <w:tcMar>
              <w:top w:w="100" w:type="dxa"/>
              <w:left w:w="100" w:type="dxa"/>
              <w:bottom w:w="100" w:type="dxa"/>
              <w:right w:w="100" w:type="dxa"/>
            </w:tcMar>
          </w:tcPr>
          <w:p w:rsidRPr="0030269A" w:rsidR="00DA44AE" w:rsidP="005B49E9" w:rsidRDefault="00DA44AE" w14:paraId="695A6367" w14:textId="77777777">
            <w:pPr>
              <w:jc w:val="center"/>
              <w:rPr>
                <w:rFonts w:eastAsia="Verdana" w:cstheme="majorHAnsi"/>
                <w:b/>
              </w:rPr>
            </w:pPr>
            <w:r w:rsidRPr="0030269A">
              <w:rPr>
                <w:rFonts w:eastAsia="Verdana" w:cstheme="majorHAnsi"/>
                <w:noProof/>
              </w:rPr>
              <mc:AlternateContent>
                <mc:Choice Requires="wpg">
                  <w:drawing>
                    <wp:anchor distT="0" distB="0" distL="114300" distR="114300" simplePos="0" relativeHeight="251658290" behindDoc="0" locked="0" layoutInCell="1" allowOverlap="1" wp14:anchorId="4B3B32E7" wp14:editId="391C98C4">
                      <wp:simplePos x="0" y="0"/>
                      <wp:positionH relativeFrom="column">
                        <wp:posOffset>132715</wp:posOffset>
                      </wp:positionH>
                      <wp:positionV relativeFrom="paragraph">
                        <wp:posOffset>49530</wp:posOffset>
                      </wp:positionV>
                      <wp:extent cx="800100" cy="594360"/>
                      <wp:effectExtent l="0" t="0" r="0" b="0"/>
                      <wp:wrapNone/>
                      <wp:docPr id="560932086" name="Groep 560932086"/>
                      <wp:cNvGraphicFramePr/>
                      <a:graphic xmlns:a="http://schemas.openxmlformats.org/drawingml/2006/main">
                        <a:graphicData uri="http://schemas.microsoft.com/office/word/2010/wordprocessingGroup">
                          <wpg:wgp>
                            <wpg:cNvGrpSpPr/>
                            <wpg:grpSpPr>
                              <a:xfrm>
                                <a:off x="0" y="0"/>
                                <a:ext cx="800100" cy="594360"/>
                                <a:chOff x="0" y="0"/>
                                <a:chExt cx="883920" cy="693420"/>
                              </a:xfrm>
                            </wpg:grpSpPr>
                            <pic:pic xmlns:pic="http://schemas.openxmlformats.org/drawingml/2006/picture">
                              <pic:nvPicPr>
                                <pic:cNvPr id="24018471" name="Graphic 24018471" descr="Gesloten boek"/>
                                <pic:cNvPicPr>
                                  <a:picLocks noChangeAspect="1"/>
                                </pic:cNvPicPr>
                              </pic:nvPicPr>
                              <pic:blipFill>
                                <a:blip r:embed="rId132">
                                  <a:extLst>
                                    <a:ext uri="{28A0092B-C50C-407E-A947-70E740481C1C}">
                                      <a14:useLocalDpi xmlns:a14="http://schemas.microsoft.com/office/drawing/2010/main" val="0"/>
                                    </a:ext>
                                    <a:ext uri="{96DAC541-7B7A-43D3-8B79-37D633B846F1}">
                                      <asvg:svgBlip xmlns:asvg="http://schemas.microsoft.com/office/drawing/2016/SVG/main" r:embed="rId133"/>
                                    </a:ext>
                                  </a:extLst>
                                </a:blip>
                                <a:stretch>
                                  <a:fillRect/>
                                </a:stretch>
                              </pic:blipFill>
                              <pic:spPr>
                                <a:xfrm>
                                  <a:off x="190500" y="0"/>
                                  <a:ext cx="693420" cy="693420"/>
                                </a:xfrm>
                                <a:prstGeom prst="rect">
                                  <a:avLst/>
                                </a:prstGeom>
                              </pic:spPr>
                            </pic:pic>
                            <pic:pic xmlns:pic="http://schemas.openxmlformats.org/drawingml/2006/picture">
                              <pic:nvPicPr>
                                <pic:cNvPr id="433636295" name="Graphic 433636295" descr="Potlood"/>
                                <pic:cNvPicPr>
                                  <a:picLocks noChangeAspect="1"/>
                                </pic:cNvPicPr>
                              </pic:nvPicPr>
                              <pic:blipFill>
                                <a:blip r:embed="rId134">
                                  <a:extLst>
                                    <a:ext uri="{28A0092B-C50C-407E-A947-70E740481C1C}">
                                      <a14:useLocalDpi xmlns:a14="http://schemas.microsoft.com/office/drawing/2010/main" val="0"/>
                                    </a:ext>
                                    <a:ext uri="{96DAC541-7B7A-43D3-8B79-37D633B846F1}">
                                      <asvg:svgBlip xmlns:asvg="http://schemas.microsoft.com/office/drawing/2016/SVG/main" r:embed="rId135"/>
                                    </a:ext>
                                  </a:extLst>
                                </a:blip>
                                <a:stretch>
                                  <a:fillRect/>
                                </a:stretch>
                              </pic:blipFill>
                              <pic:spPr>
                                <a:xfrm rot="18887146">
                                  <a:off x="0" y="137160"/>
                                  <a:ext cx="457200" cy="4572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2F399AC6">
                    <v:group id="Groep 560932086" style="position:absolute;margin-left:10.45pt;margin-top:3.9pt;width:63pt;height:46.8pt;z-index:251658291;mso-width-relative:margin;mso-height-relative:margin" coordsize="8839,6934" o:spid="_x0000_s1026" w14:anchorId="7007D3B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">
                      <v:shape id="Graphic 24018471" style="position:absolute;left:1905;width:6934;height:6934;visibility:visible;mso-wrap-style:square" alt="Gesloten boek"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">
                        <v:imagedata o:title="Gesloten boek" r:id="rId136"/>
                      </v:shape>
                      <v:shape id="Graphic 433636295" style="position:absolute;top:1371;width:4572;height:4572;rotation:-2963160fd;visibility:visible;mso-wrap-style:square" alt="Potloo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">
                        <v:imagedata o:title="Potlood" r:id="rId137"/>
                      </v:shape>
                    </v:group>
                  </w:pict>
                </mc:Fallback>
              </mc:AlternateContent>
            </w:r>
          </w:p>
        </w:tc>
        <w:tc>
          <w:tcPr>
            <w:tcW w:w="7449" w:type="dxa"/>
            <w:tcMar>
              <w:top w:w="100" w:type="dxa"/>
              <w:left w:w="100" w:type="dxa"/>
              <w:bottom w:w="100" w:type="dxa"/>
              <w:right w:w="100" w:type="dxa"/>
            </w:tcMar>
          </w:tcPr>
          <w:p w:rsidRPr="0030269A" w:rsidR="00DA44AE" w:rsidP="005B49E9" w:rsidRDefault="00DA44AE" w14:paraId="4BA444D4" w14:textId="77777777">
            <w:pPr>
              <w:spacing w:line="259" w:lineRule="auto"/>
              <w:rPr>
                <w:rFonts w:eastAsia="Verdana" w:cstheme="majorHAnsi"/>
              </w:rPr>
            </w:pPr>
            <w:r w:rsidRPr="0030269A">
              <w:rPr>
                <w:rFonts w:eastAsia="Verdana" w:cstheme="majorHAnsi"/>
                <w:b/>
              </w:rPr>
              <w:t xml:space="preserve">klasagenda lagere school </w:t>
            </w:r>
          </w:p>
          <w:p w:rsidRPr="0030269A" w:rsidR="00DA44AE" w:rsidP="005B49E9" w:rsidRDefault="00DA44AE" w14:paraId="77F14DC2" w14:textId="77777777">
            <w:pPr>
              <w:spacing w:line="259" w:lineRule="auto"/>
              <w:rPr>
                <w:rFonts w:eastAsia="Verdana" w:cstheme="majorHAnsi"/>
              </w:rPr>
            </w:pPr>
            <w:r w:rsidRPr="0030269A">
              <w:rPr>
                <w:rFonts w:eastAsia="Verdana" w:cstheme="majorHAnsi"/>
              </w:rPr>
              <w:t>De huistaken en lessen worden gecommuniceerd via de klasagenda. Naargelang de klasafspraak wordt de agenda door ouders dagelijks of wekelijks getekend. Ook hier kan u vragen/opmerkingen noteren.</w:t>
            </w:r>
          </w:p>
        </w:tc>
      </w:tr>
      <w:tr w:rsidRPr="0030269A" w:rsidR="00DA44AE" w:rsidTr="0030269A" w14:paraId="0F658F21" w14:textId="77777777">
        <w:tc>
          <w:tcPr>
            <w:tcW w:w="1755" w:type="dxa"/>
            <w:tcBorders>
              <w:bottom w:val="single" w:color="000000" w:sz="8" w:space="0"/>
            </w:tcBorders>
            <w:tcMar>
              <w:top w:w="100" w:type="dxa"/>
              <w:left w:w="100" w:type="dxa"/>
              <w:bottom w:w="100" w:type="dxa"/>
              <w:right w:w="100" w:type="dxa"/>
            </w:tcMar>
          </w:tcPr>
          <w:p w:rsidRPr="0030269A" w:rsidR="00DA44AE" w:rsidP="005B49E9" w:rsidRDefault="00DA44AE" w14:paraId="7A2B2968" w14:textId="77777777">
            <w:pPr>
              <w:jc w:val="center"/>
              <w:rPr>
                <w:rFonts w:eastAsia="Verdana" w:cstheme="majorHAnsi"/>
                <w:b/>
              </w:rPr>
            </w:pPr>
            <w:r w:rsidRPr="0030269A">
              <w:rPr>
                <w:rFonts w:eastAsia="Verdana" w:cstheme="majorHAnsi"/>
                <w:noProof/>
                <w:color w:val="000000"/>
              </w:rPr>
              <w:drawing>
                <wp:anchor distT="0" distB="0" distL="114300" distR="114300" simplePos="0" relativeHeight="251658288" behindDoc="0" locked="0" layoutInCell="1" allowOverlap="1" wp14:anchorId="191D70AC" wp14:editId="19782551">
                  <wp:simplePos x="0" y="0"/>
                  <wp:positionH relativeFrom="column">
                    <wp:posOffset>101600</wp:posOffset>
                  </wp:positionH>
                  <wp:positionV relativeFrom="paragraph">
                    <wp:posOffset>635</wp:posOffset>
                  </wp:positionV>
                  <wp:extent cx="822960" cy="822960"/>
                  <wp:effectExtent l="0" t="0" r="0" b="0"/>
                  <wp:wrapNone/>
                  <wp:docPr id="440598413" name="Graphic 440598413"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nternet.svg"/>
                          <pic:cNvPicPr/>
                        </pic:nvPicPr>
                        <pic:blipFill>
                          <a:blip r:embed="rId138">
                            <a:extLst>
                              <a:ext uri="{28A0092B-C50C-407E-A947-70E740481C1C}">
                                <a14:useLocalDpi xmlns:a14="http://schemas.microsoft.com/office/drawing/2010/main" val="0"/>
                              </a:ext>
                              <a:ext uri="{96DAC541-7B7A-43D3-8B79-37D633B846F1}">
                                <asvg:svgBlip xmlns:asvg="http://schemas.microsoft.com/office/drawing/2016/SVG/main" r:embed="rId139"/>
                              </a:ext>
                            </a:extLst>
                          </a:blip>
                          <a:stretch>
                            <a:fillRect/>
                          </a:stretch>
                        </pic:blipFill>
                        <pic:spPr>
                          <a:xfrm>
                            <a:off x="0" y="0"/>
                            <a:ext cx="822960" cy="822960"/>
                          </a:xfrm>
                          <a:prstGeom prst="rect">
                            <a:avLst/>
                          </a:prstGeom>
                        </pic:spPr>
                      </pic:pic>
                    </a:graphicData>
                  </a:graphic>
                  <wp14:sizeRelH relativeFrom="margin">
                    <wp14:pctWidth>0</wp14:pctWidth>
                  </wp14:sizeRelH>
                  <wp14:sizeRelV relativeFrom="margin">
                    <wp14:pctHeight>0</wp14:pctHeight>
                  </wp14:sizeRelV>
                </wp:anchor>
              </w:drawing>
            </w:r>
          </w:p>
        </w:tc>
        <w:tc>
          <w:tcPr>
            <w:tcW w:w="7449" w:type="dxa"/>
            <w:tcBorders>
              <w:bottom w:val="single" w:color="000000" w:sz="8" w:space="0"/>
            </w:tcBorders>
            <w:tcMar>
              <w:top w:w="100" w:type="dxa"/>
              <w:left w:w="100" w:type="dxa"/>
              <w:bottom w:w="100" w:type="dxa"/>
              <w:right w:w="100" w:type="dxa"/>
            </w:tcMar>
          </w:tcPr>
          <w:p w:rsidRPr="0030269A" w:rsidR="00DA44AE" w:rsidP="005B49E9" w:rsidRDefault="00DA44AE" w14:paraId="64E063E7" w14:textId="77777777">
            <w:pPr>
              <w:spacing w:after="160" w:line="259" w:lineRule="auto"/>
              <w:rPr>
                <w:rFonts w:eastAsia="Verdana" w:cstheme="majorHAnsi"/>
                <w:b/>
              </w:rPr>
            </w:pPr>
            <w:r w:rsidRPr="0030269A">
              <w:rPr>
                <w:rFonts w:eastAsia="Verdana" w:cstheme="majorHAnsi"/>
                <w:b/>
              </w:rPr>
              <w:t>Schoolwebsite</w:t>
            </w:r>
            <w:r w:rsidRPr="0030269A">
              <w:rPr>
                <w:rFonts w:eastAsia="Verdana" w:cstheme="majorHAnsi"/>
              </w:rPr>
              <w:br/>
            </w:r>
            <w:r w:rsidRPr="0030269A">
              <w:rPr>
                <w:rFonts w:eastAsia="Verdana" w:cstheme="majorHAnsi"/>
              </w:rPr>
              <w:t>Deze geeft een eerste beeld van de school voor mogelijk geïnteresseerde ouders of medewerkers. Allerlei inlichtingen worden hierop ook digitaal ter beschikking gesteld.</w:t>
            </w:r>
          </w:p>
        </w:tc>
      </w:tr>
    </w:tbl>
    <w:p w:rsidRPr="0030269A" w:rsidR="0030269A" w:rsidP="00DA44AE" w:rsidRDefault="0030269A" w14:paraId="13D3BC98" w14:textId="77777777">
      <w:pPr>
        <w:rPr>
          <w:rFonts w:cstheme="majorHAnsi"/>
        </w:rPr>
      </w:pPr>
    </w:p>
    <w:tbl>
      <w:tblPr>
        <w:tblpPr w:leftFromText="141" w:rightFromText="141" w:vertAnchor="text" w:horzAnchor="margin" w:tblpY="174"/>
        <w:tblW w:w="920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55"/>
        <w:gridCol w:w="7449"/>
      </w:tblGrid>
      <w:tr w:rsidRPr="0030269A" w:rsidR="00DA44AE" w:rsidTr="0030269A" w14:paraId="6C86BBEA" w14:textId="77777777">
        <w:tc>
          <w:tcPr>
            <w:tcW w:w="1755" w:type="dxa"/>
            <w:tcBorders>
              <w:top w:val="single" w:color="auto" w:sz="4" w:space="0"/>
            </w:tcBorders>
            <w:tcMar>
              <w:top w:w="100" w:type="dxa"/>
              <w:left w:w="100" w:type="dxa"/>
              <w:bottom w:w="100" w:type="dxa"/>
              <w:right w:w="100" w:type="dxa"/>
            </w:tcMar>
          </w:tcPr>
          <w:p w:rsidRPr="0030269A" w:rsidR="00DA44AE" w:rsidP="005B49E9" w:rsidRDefault="00DA44AE" w14:paraId="52CE6DF6" w14:textId="77777777">
            <w:pPr>
              <w:widowControl w:val="0"/>
              <w:pBdr>
                <w:top w:val="nil"/>
                <w:left w:val="nil"/>
                <w:bottom w:val="nil"/>
                <w:right w:val="nil"/>
                <w:between w:val="nil"/>
              </w:pBdr>
              <w:rPr>
                <w:rFonts w:eastAsia="Verdana" w:cstheme="majorHAnsi"/>
                <w:b/>
              </w:rPr>
            </w:pPr>
          </w:p>
        </w:tc>
        <w:tc>
          <w:tcPr>
            <w:tcW w:w="7449" w:type="dxa"/>
            <w:tcBorders>
              <w:top w:val="single" w:color="auto" w:sz="4" w:space="0"/>
            </w:tcBorders>
            <w:tcMar>
              <w:top w:w="100" w:type="dxa"/>
              <w:left w:w="100" w:type="dxa"/>
              <w:bottom w:w="100" w:type="dxa"/>
              <w:right w:w="100" w:type="dxa"/>
            </w:tcMar>
          </w:tcPr>
          <w:p w:rsidRPr="0030269A" w:rsidR="00DA44AE" w:rsidP="005B49E9" w:rsidRDefault="00DA44AE" w14:paraId="545D4CFC" w14:textId="77777777">
            <w:pPr>
              <w:spacing w:line="259" w:lineRule="auto"/>
              <w:rPr>
                <w:rFonts w:eastAsia="Verdana" w:cstheme="majorHAnsi"/>
              </w:rPr>
            </w:pPr>
            <w:r w:rsidRPr="0030269A">
              <w:rPr>
                <w:rFonts w:eastAsia="Verdana" w:cstheme="majorHAnsi"/>
                <w:b/>
              </w:rPr>
              <w:t>Inkijk in de klas</w:t>
            </w:r>
          </w:p>
          <w:p w:rsidRPr="0030269A" w:rsidR="00DA44AE" w:rsidP="005B49E9" w:rsidRDefault="00DA44AE" w14:paraId="1A5F387D" w14:textId="77777777">
            <w:pPr>
              <w:spacing w:line="259" w:lineRule="auto"/>
              <w:rPr>
                <w:rFonts w:eastAsia="Verdana" w:cstheme="majorHAnsi"/>
              </w:rPr>
            </w:pPr>
            <w:r w:rsidRPr="0030269A">
              <w:rPr>
                <w:rFonts w:eastAsia="Verdana" w:cstheme="majorHAnsi"/>
              </w:rPr>
              <w:t>Bij de kleuters wordt er gebruik gemaakt van besloten facebookgroepen. Er zullen minimaal 1 keer per thema foto’s worden gedeeld. Meer info hieromtrent, verneemt u op de infoavonden bij de start van het schooljaar.</w:t>
            </w:r>
          </w:p>
          <w:p w:rsidRPr="0030269A" w:rsidR="00DA44AE" w:rsidP="005B49E9" w:rsidRDefault="00DA44AE" w14:paraId="5206DE30" w14:textId="35E0A1D6">
            <w:pPr>
              <w:spacing w:line="259" w:lineRule="auto"/>
              <w:rPr>
                <w:rFonts w:eastAsia="Verdana" w:cstheme="majorHAnsi"/>
                <w:b/>
              </w:rPr>
            </w:pPr>
            <w:r w:rsidRPr="0030269A">
              <w:rPr>
                <w:rFonts w:eastAsia="Verdana" w:cstheme="majorHAnsi"/>
              </w:rPr>
              <w:t>In de lagere school maken we gebruik van het klasverhaal op Class</w:t>
            </w:r>
            <w:r w:rsidR="00837520">
              <w:rPr>
                <w:rFonts w:eastAsia="Verdana" w:cstheme="majorHAnsi"/>
              </w:rPr>
              <w:t>D</w:t>
            </w:r>
            <w:r w:rsidRPr="0030269A">
              <w:rPr>
                <w:rFonts w:eastAsia="Verdana" w:cstheme="majorHAnsi"/>
              </w:rPr>
              <w:t>ojo. Hier worden vnl. bij speciale activiteiten foto’s gepost.</w:t>
            </w:r>
          </w:p>
        </w:tc>
      </w:tr>
      <w:tr w:rsidRPr="0030269A" w:rsidR="00DA44AE" w:rsidTr="0030269A" w14:paraId="0D361110" w14:textId="77777777">
        <w:tc>
          <w:tcPr>
            <w:tcW w:w="1755" w:type="dxa"/>
            <w:tcMar>
              <w:top w:w="100" w:type="dxa"/>
              <w:left w:w="100" w:type="dxa"/>
              <w:bottom w:w="100" w:type="dxa"/>
              <w:right w:w="100" w:type="dxa"/>
            </w:tcMar>
          </w:tcPr>
          <w:p w:rsidRPr="0030269A" w:rsidR="00DA44AE" w:rsidP="005B49E9" w:rsidRDefault="00DA44AE" w14:paraId="07E3F01B" w14:textId="77777777">
            <w:pPr>
              <w:widowControl w:val="0"/>
              <w:pBdr>
                <w:top w:val="nil"/>
                <w:left w:val="nil"/>
                <w:bottom w:val="nil"/>
                <w:right w:val="nil"/>
                <w:between w:val="nil"/>
              </w:pBdr>
              <w:rPr>
                <w:rFonts w:cstheme="majorHAnsi"/>
                <w:noProof/>
              </w:rPr>
            </w:pPr>
            <w:r w:rsidRPr="0030269A">
              <w:rPr>
                <w:rFonts w:eastAsia="Verdana" w:cstheme="majorHAnsi"/>
                <w:noProof/>
              </w:rPr>
              <w:drawing>
                <wp:anchor distT="0" distB="0" distL="114300" distR="114300" simplePos="0" relativeHeight="251658291" behindDoc="0" locked="0" layoutInCell="1" allowOverlap="1" wp14:anchorId="313C5C0F" wp14:editId="73A477CC">
                  <wp:simplePos x="0" y="0"/>
                  <wp:positionH relativeFrom="column">
                    <wp:posOffset>219075</wp:posOffset>
                  </wp:positionH>
                  <wp:positionV relativeFrom="paragraph">
                    <wp:posOffset>-81280</wp:posOffset>
                  </wp:positionV>
                  <wp:extent cx="640080" cy="640080"/>
                  <wp:effectExtent l="0" t="0" r="0" b="0"/>
                  <wp:wrapNone/>
                  <wp:docPr id="496178974" name="Graphic 496178974" descr="K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ewspaper.svg"/>
                          <pic:cNvPicPr/>
                        </pic:nvPicPr>
                        <pic:blipFill>
                          <a:blip r:embed="rId140">
                            <a:extLst>
                              <a:ext uri="{28A0092B-C50C-407E-A947-70E740481C1C}">
                                <a14:useLocalDpi xmlns:a14="http://schemas.microsoft.com/office/drawing/2010/main" val="0"/>
                              </a:ext>
                              <a:ext uri="{96DAC541-7B7A-43D3-8B79-37D633B846F1}">
                                <asvg:svgBlip xmlns:asvg="http://schemas.microsoft.com/office/drawing/2016/SVG/main" r:embed="rId141"/>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p>
        </w:tc>
        <w:tc>
          <w:tcPr>
            <w:tcW w:w="7449" w:type="dxa"/>
            <w:tcMar>
              <w:top w:w="100" w:type="dxa"/>
              <w:left w:w="100" w:type="dxa"/>
              <w:bottom w:w="100" w:type="dxa"/>
              <w:right w:w="100" w:type="dxa"/>
            </w:tcMar>
          </w:tcPr>
          <w:p w:rsidR="003F1449" w:rsidP="005B49E9" w:rsidRDefault="006246B3" w14:paraId="6C69F550" w14:textId="77777777">
            <w:pPr>
              <w:spacing w:line="259" w:lineRule="auto"/>
              <w:rPr>
                <w:rFonts w:eastAsia="Verdana" w:cstheme="majorHAnsi"/>
                <w:b/>
              </w:rPr>
            </w:pPr>
            <w:r>
              <w:rPr>
                <w:rFonts w:eastAsia="Verdana" w:cstheme="majorHAnsi"/>
                <w:b/>
              </w:rPr>
              <w:t>Maand</w:t>
            </w:r>
            <w:r w:rsidR="003F1449">
              <w:rPr>
                <w:rFonts w:eastAsia="Verdana" w:cstheme="majorHAnsi"/>
                <w:b/>
              </w:rPr>
              <w:t xml:space="preserve">kalender </w:t>
            </w:r>
          </w:p>
          <w:p w:rsidR="00DA44AE" w:rsidP="005B49E9" w:rsidRDefault="003F1449" w14:paraId="45E61B6D" w14:textId="77777777">
            <w:pPr>
              <w:spacing w:line="259" w:lineRule="auto"/>
              <w:rPr>
                <w:rFonts w:eastAsia="Verdana" w:cstheme="majorHAnsi"/>
              </w:rPr>
            </w:pPr>
            <w:r>
              <w:rPr>
                <w:rFonts w:eastAsia="Verdana" w:cstheme="majorHAnsi"/>
                <w:b/>
              </w:rPr>
              <w:t xml:space="preserve">Per 2 maand ontvang je een digitale versie maar ook een papieren versie van de </w:t>
            </w:r>
            <w:r w:rsidR="00673271">
              <w:rPr>
                <w:rFonts w:eastAsia="Verdana" w:cstheme="majorHAnsi"/>
                <w:b/>
              </w:rPr>
              <w:t xml:space="preserve">activiteiten </w:t>
            </w:r>
            <w:r>
              <w:rPr>
                <w:rFonts w:eastAsia="Verdana" w:cstheme="majorHAnsi"/>
                <w:b/>
              </w:rPr>
              <w:t>voor de komende 2 maand</w:t>
            </w:r>
          </w:p>
          <w:p w:rsidRPr="0030269A" w:rsidR="00673271" w:rsidP="005B49E9" w:rsidRDefault="00673271" w14:paraId="7527A6C7" w14:textId="08877AD2">
            <w:pPr>
              <w:spacing w:line="259" w:lineRule="auto"/>
              <w:rPr>
                <w:rFonts w:eastAsia="Verdana" w:cstheme="majorHAnsi"/>
              </w:rPr>
            </w:pPr>
          </w:p>
        </w:tc>
      </w:tr>
      <w:tr w:rsidRPr="0030269A" w:rsidR="00DA44AE" w:rsidTr="0030269A" w14:paraId="4E5FA2D2" w14:textId="77777777">
        <w:tc>
          <w:tcPr>
            <w:tcW w:w="1755" w:type="dxa"/>
            <w:tcMar>
              <w:top w:w="100" w:type="dxa"/>
              <w:left w:w="100" w:type="dxa"/>
              <w:bottom w:w="100" w:type="dxa"/>
              <w:right w:w="100" w:type="dxa"/>
            </w:tcMar>
          </w:tcPr>
          <w:p w:rsidRPr="0030269A" w:rsidR="00DA44AE" w:rsidP="005B49E9" w:rsidRDefault="00DA44AE" w14:paraId="6E395486" w14:textId="77777777">
            <w:pPr>
              <w:widowControl w:val="0"/>
              <w:pBdr>
                <w:top w:val="nil"/>
                <w:left w:val="nil"/>
                <w:bottom w:val="nil"/>
                <w:right w:val="nil"/>
                <w:between w:val="nil"/>
              </w:pBdr>
              <w:rPr>
                <w:rFonts w:cstheme="majorHAnsi"/>
                <w:noProof/>
              </w:rPr>
            </w:pPr>
            <w:r w:rsidRPr="0030269A">
              <w:rPr>
                <w:rFonts w:eastAsia="Verdana" w:cstheme="majorHAnsi"/>
                <w:noProof/>
              </w:rPr>
              <mc:AlternateContent>
                <mc:Choice Requires="wpg">
                  <w:drawing>
                    <wp:anchor distT="0" distB="0" distL="114300" distR="114300" simplePos="0" relativeHeight="251658292" behindDoc="0" locked="0" layoutInCell="1" allowOverlap="1" wp14:anchorId="0794D0D6" wp14:editId="731C61CE">
                      <wp:simplePos x="0" y="0"/>
                      <wp:positionH relativeFrom="column">
                        <wp:posOffset>205423</wp:posOffset>
                      </wp:positionH>
                      <wp:positionV relativeFrom="paragraph">
                        <wp:posOffset>113030</wp:posOffset>
                      </wp:positionV>
                      <wp:extent cx="647700" cy="613410"/>
                      <wp:effectExtent l="0" t="0" r="0" b="0"/>
                      <wp:wrapNone/>
                      <wp:docPr id="1499310337" name="Groep 1499310337"/>
                      <wp:cNvGraphicFramePr/>
                      <a:graphic xmlns:a="http://schemas.openxmlformats.org/drawingml/2006/main">
                        <a:graphicData uri="http://schemas.microsoft.com/office/word/2010/wordprocessingGroup">
                          <wpg:wgp>
                            <wpg:cNvGrpSpPr/>
                            <wpg:grpSpPr>
                              <a:xfrm>
                                <a:off x="0" y="0"/>
                                <a:ext cx="647700" cy="613410"/>
                                <a:chOff x="0" y="0"/>
                                <a:chExt cx="914400" cy="914400"/>
                              </a:xfrm>
                            </wpg:grpSpPr>
                            <pic:pic xmlns:pic="http://schemas.openxmlformats.org/drawingml/2006/picture">
                              <pic:nvPicPr>
                                <pic:cNvPr id="767641939" name="Graphic 767641939" descr="Informatie"/>
                                <pic:cNvPicPr>
                                  <a:picLocks noChangeAspect="1"/>
                                </pic:cNvPicPr>
                              </pic:nvPicPr>
                              <pic:blipFill>
                                <a:blip r:embed="rId142" cstate="print">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a:xfrm>
                                  <a:off x="297180" y="358140"/>
                                  <a:ext cx="365760" cy="365760"/>
                                </a:xfrm>
                                <a:prstGeom prst="rect">
                                  <a:avLst/>
                                </a:prstGeom>
                              </pic:spPr>
                            </pic:pic>
                            <pic:pic xmlns:pic="http://schemas.openxmlformats.org/drawingml/2006/picture">
                              <pic:nvPicPr>
                                <pic:cNvPr id="2068680246" name="Graphic 2068680246" descr="Papier"/>
                                <pic:cNvPicPr>
                                  <a:picLocks noChangeAspect="1"/>
                                </pic:cNvPicPr>
                              </pic:nvPicPr>
                              <pic:blipFill>
                                <a:blip r:embed="rId144">
                                  <a:extLst>
                                    <a:ext uri="{28A0092B-C50C-407E-A947-70E740481C1C}">
                                      <a14:useLocalDpi xmlns:a14="http://schemas.microsoft.com/office/drawing/2010/main" val="0"/>
                                    </a:ext>
                                    <a:ext uri="{96DAC541-7B7A-43D3-8B79-37D633B846F1}">
                                      <asvg:svgBlip xmlns:asvg="http://schemas.microsoft.com/office/drawing/2016/SVG/main" r:embed="rId1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5ADF90C6">
                    <v:group id="Groep 1499310337" style="position:absolute;margin-left:16.2pt;margin-top:8.9pt;width:51pt;height:48.3pt;z-index:251658293;mso-width-relative:margin;mso-height-relative:margin" coordsize="9144,9144" o:spid="_x0000_s1026" w14:anchorId="6DD6366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">
                      <v:shape id="Graphic 767641939" style="position:absolute;left:2971;top:3581;width:3658;height:3658;visibility:visible;mso-wrap-style:square" alt="Informati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">
                        <v:imagedata o:title="Informatie" r:id="rId146"/>
                      </v:shape>
                      <v:shape id="Graphic 2068680246" style="position:absolute;width:9144;height:9144;visibility:visible;mso-wrap-style:square" alt="Papier"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">
                        <v:imagedata o:title="Papier" r:id="rId147"/>
                      </v:shape>
                    </v:group>
                  </w:pict>
                </mc:Fallback>
              </mc:AlternateContent>
            </w:r>
          </w:p>
        </w:tc>
        <w:tc>
          <w:tcPr>
            <w:tcW w:w="7449" w:type="dxa"/>
            <w:tcMar>
              <w:top w:w="100" w:type="dxa"/>
              <w:left w:w="100" w:type="dxa"/>
              <w:bottom w:w="100" w:type="dxa"/>
              <w:right w:w="100" w:type="dxa"/>
            </w:tcMar>
          </w:tcPr>
          <w:p w:rsidRPr="0030269A" w:rsidR="00DA44AE" w:rsidP="005B49E9" w:rsidRDefault="00DA44AE" w14:paraId="286C7DFC" w14:textId="77777777">
            <w:pPr>
              <w:spacing w:line="259" w:lineRule="auto"/>
              <w:rPr>
                <w:rFonts w:eastAsia="Verdana" w:cstheme="majorHAnsi"/>
                <w:b/>
              </w:rPr>
            </w:pPr>
            <w:r w:rsidRPr="0030269A">
              <w:rPr>
                <w:rFonts w:eastAsia="Verdana" w:cstheme="majorHAnsi"/>
                <w:b/>
              </w:rPr>
              <w:t>Infobrochure</w:t>
            </w:r>
          </w:p>
          <w:p w:rsidRPr="0030269A" w:rsidR="00DA44AE" w:rsidP="005B49E9" w:rsidRDefault="00DA44AE" w14:paraId="6529F633" w14:textId="77777777">
            <w:pPr>
              <w:spacing w:line="259" w:lineRule="auto"/>
              <w:rPr>
                <w:rFonts w:eastAsia="Verdana" w:cstheme="majorHAnsi"/>
              </w:rPr>
            </w:pPr>
            <w:r w:rsidRPr="0030269A">
              <w:rPr>
                <w:rFonts w:eastAsia="Verdana" w:cstheme="majorHAnsi"/>
              </w:rPr>
              <w:t>Deze brochure wordt jullie bij de start van het schooljaar zowel op papier als digitaal bezorgd en heeft volgende inhoud :</w:t>
            </w:r>
          </w:p>
          <w:p w:rsidRPr="0030269A" w:rsidR="00DA44AE" w:rsidRDefault="00DA44AE" w14:paraId="15D6F193" w14:textId="77777777">
            <w:pPr>
              <w:pStyle w:val="Lijstalinea"/>
              <w:numPr>
                <w:ilvl w:val="0"/>
                <w:numId w:val="39"/>
              </w:numPr>
              <w:spacing w:after="0" w:line="259" w:lineRule="auto"/>
              <w:outlineLvl w:val="9"/>
              <w:rPr>
                <w:rFonts w:eastAsia="Verdana" w:cstheme="majorHAnsi"/>
              </w:rPr>
            </w:pPr>
            <w:r w:rsidRPr="0030269A">
              <w:rPr>
                <w:rFonts w:eastAsia="Verdana" w:cstheme="majorHAnsi"/>
              </w:rPr>
              <w:t>Wie is wie ( + mailadressen)</w:t>
            </w:r>
          </w:p>
          <w:p w:rsidRPr="0030269A" w:rsidR="00DA44AE" w:rsidRDefault="00DA44AE" w14:paraId="71FE4F38" w14:textId="77777777">
            <w:pPr>
              <w:pStyle w:val="Lijstalinea"/>
              <w:numPr>
                <w:ilvl w:val="0"/>
                <w:numId w:val="39"/>
              </w:numPr>
              <w:spacing w:after="0" w:line="259" w:lineRule="auto"/>
              <w:outlineLvl w:val="9"/>
              <w:rPr>
                <w:rFonts w:eastAsia="Verdana" w:cstheme="majorHAnsi"/>
              </w:rPr>
            </w:pPr>
            <w:r w:rsidRPr="0030269A">
              <w:rPr>
                <w:rFonts w:eastAsia="Verdana" w:cstheme="majorHAnsi"/>
              </w:rPr>
              <w:t>Alle belangrijke data voor het komende schooljaar</w:t>
            </w:r>
          </w:p>
          <w:p w:rsidRPr="0030269A" w:rsidR="00DA44AE" w:rsidRDefault="00DA44AE" w14:paraId="443207BC" w14:textId="77777777">
            <w:pPr>
              <w:pStyle w:val="Lijstalinea"/>
              <w:numPr>
                <w:ilvl w:val="0"/>
                <w:numId w:val="39"/>
              </w:numPr>
              <w:spacing w:after="0" w:line="259" w:lineRule="auto"/>
              <w:outlineLvl w:val="9"/>
              <w:rPr>
                <w:rFonts w:eastAsia="Verdana" w:cstheme="majorHAnsi"/>
              </w:rPr>
            </w:pPr>
            <w:r w:rsidRPr="0030269A">
              <w:rPr>
                <w:rFonts w:eastAsia="Verdana" w:cstheme="majorHAnsi"/>
              </w:rPr>
              <w:t>Alle info/afspraken over de schoolwerking</w:t>
            </w:r>
          </w:p>
        </w:tc>
      </w:tr>
      <w:tr w:rsidRPr="0030269A" w:rsidR="00673271" w:rsidTr="0030269A" w14:paraId="60508E88" w14:textId="77777777">
        <w:tc>
          <w:tcPr>
            <w:tcW w:w="1755" w:type="dxa"/>
            <w:tcMar>
              <w:top w:w="100" w:type="dxa"/>
              <w:left w:w="100" w:type="dxa"/>
              <w:bottom w:w="100" w:type="dxa"/>
              <w:right w:w="100" w:type="dxa"/>
            </w:tcMar>
          </w:tcPr>
          <w:p w:rsidRPr="0030269A" w:rsidR="00673271" w:rsidP="005B49E9" w:rsidRDefault="00673271" w14:paraId="4EF9BF49" w14:textId="7844D0EF">
            <w:pPr>
              <w:widowControl w:val="0"/>
              <w:pBdr>
                <w:top w:val="nil"/>
                <w:left w:val="nil"/>
                <w:bottom w:val="nil"/>
                <w:right w:val="nil"/>
                <w:between w:val="nil"/>
              </w:pBdr>
              <w:rPr>
                <w:rFonts w:eastAsia="Verdana" w:cstheme="majorHAnsi"/>
                <w:noProof/>
              </w:rPr>
            </w:pPr>
            <w:r>
              <w:rPr>
                <w:rFonts w:eastAsia="Verdana" w:cstheme="majorHAnsi"/>
                <w:noProof/>
              </w:rPr>
              <w:t>Nieuwsflash einde schooljaar</w:t>
            </w:r>
          </w:p>
        </w:tc>
        <w:tc>
          <w:tcPr>
            <w:tcW w:w="7449" w:type="dxa"/>
            <w:tcMar>
              <w:top w:w="100" w:type="dxa"/>
              <w:left w:w="100" w:type="dxa"/>
              <w:bottom w:w="100" w:type="dxa"/>
              <w:right w:w="100" w:type="dxa"/>
            </w:tcMar>
          </w:tcPr>
          <w:p w:rsidR="00673271" w:rsidP="005B49E9" w:rsidRDefault="00673271" w14:paraId="6039FA8D" w14:textId="77777777">
            <w:pPr>
              <w:spacing w:line="259" w:lineRule="auto"/>
              <w:rPr>
                <w:rFonts w:eastAsia="Verdana" w:cstheme="majorHAnsi"/>
                <w:b/>
              </w:rPr>
            </w:pPr>
            <w:r>
              <w:rPr>
                <w:rFonts w:eastAsia="Verdana" w:cstheme="majorHAnsi"/>
                <w:b/>
              </w:rPr>
              <w:t xml:space="preserve">Hierin vind je de wijzigingen </w:t>
            </w:r>
          </w:p>
          <w:p w:rsidR="00673271" w:rsidRDefault="00673271" w14:paraId="4571D1FE" w14:textId="77777777">
            <w:pPr>
              <w:pStyle w:val="Lijstalinea"/>
              <w:numPr>
                <w:ilvl w:val="0"/>
                <w:numId w:val="49"/>
              </w:numPr>
              <w:spacing w:line="259" w:lineRule="auto"/>
              <w:rPr>
                <w:rFonts w:eastAsia="Verdana" w:cstheme="majorHAnsi"/>
                <w:b/>
              </w:rPr>
            </w:pPr>
            <w:r w:rsidRPr="00673271">
              <w:rPr>
                <w:rFonts w:eastAsia="Verdana" w:cstheme="majorHAnsi"/>
                <w:b/>
              </w:rPr>
              <w:t>in het schoolreglement die in voege gaan vanaf 1 september</w:t>
            </w:r>
          </w:p>
          <w:p w:rsidR="00F86935" w:rsidRDefault="00673271" w14:paraId="4227DA12" w14:textId="77777777">
            <w:pPr>
              <w:pStyle w:val="Lijstalinea"/>
              <w:numPr>
                <w:ilvl w:val="0"/>
                <w:numId w:val="49"/>
              </w:numPr>
              <w:spacing w:line="259" w:lineRule="auto"/>
              <w:rPr>
                <w:rFonts w:eastAsia="Verdana" w:cstheme="majorHAnsi"/>
                <w:b/>
              </w:rPr>
            </w:pPr>
            <w:r>
              <w:rPr>
                <w:rFonts w:eastAsia="Verdana" w:cstheme="majorHAnsi"/>
                <w:b/>
              </w:rPr>
              <w:t>in</w:t>
            </w:r>
            <w:r w:rsidRPr="00673271">
              <w:rPr>
                <w:rFonts w:eastAsia="Verdana" w:cstheme="majorHAnsi"/>
                <w:b/>
              </w:rPr>
              <w:t xml:space="preserve"> schoolorganisatie </w:t>
            </w:r>
          </w:p>
          <w:p w:rsidRPr="00F86935" w:rsidR="00673271" w:rsidP="00F86935" w:rsidRDefault="00F86935" w14:paraId="5E2C3094" w14:textId="6318F932">
            <w:pPr>
              <w:spacing w:line="259" w:lineRule="auto"/>
              <w:rPr>
                <w:rFonts w:eastAsia="Verdana" w:cstheme="majorHAnsi"/>
                <w:b/>
              </w:rPr>
            </w:pPr>
            <w:r>
              <w:rPr>
                <w:rFonts w:eastAsia="Verdana" w:cstheme="majorHAnsi"/>
                <w:b/>
              </w:rPr>
              <w:t xml:space="preserve">en </w:t>
            </w:r>
            <w:r w:rsidRPr="00F86935" w:rsidR="00673271">
              <w:rPr>
                <w:rFonts w:eastAsia="Verdana" w:cstheme="majorHAnsi"/>
                <w:b/>
              </w:rPr>
              <w:t>reeds gekende date voor volgend schooljaar</w:t>
            </w:r>
          </w:p>
        </w:tc>
      </w:tr>
    </w:tbl>
    <w:p w:rsidR="0030269A" w:rsidP="00DA44AE" w:rsidRDefault="0030269A" w14:paraId="615CB5E8" w14:textId="77777777">
      <w:pPr>
        <w:rPr>
          <w:rFonts w:cs="Calibri"/>
          <w:lang w:val="nl-NL"/>
        </w:rPr>
      </w:pPr>
    </w:p>
    <w:p w:rsidRPr="0030269A" w:rsidR="00DA44AE" w:rsidP="00DA44AE" w:rsidRDefault="00DA44AE" w14:paraId="0E0AF68E" w14:textId="3CF6C126">
      <w:pPr>
        <w:rPr>
          <w:rFonts w:cstheme="majorHAnsi"/>
        </w:rPr>
      </w:pPr>
      <w:r w:rsidRPr="0030269A">
        <w:rPr>
          <w:rFonts w:cs="Calibri"/>
          <w:lang w:val="nl-NL"/>
        </w:rPr>
        <w:t>De recente explosie van beschikbare communicatiemiddelen heeft ervoor gezorgd dat we met het schoolteam op zoek gegaan zijn naar een evenwichtig maar toch helder communicatiebeleid. Hieronder vind je enkele afspraken.</w:t>
      </w:r>
    </w:p>
    <w:tbl>
      <w:tblPr>
        <w:tblW w:w="920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770"/>
        <w:gridCol w:w="7434"/>
      </w:tblGrid>
      <w:tr w:rsidRPr="0030269A" w:rsidR="00DA44AE" w:rsidTr="0030269A" w14:paraId="0DB818A6" w14:textId="77777777">
        <w:tc>
          <w:tcPr>
            <w:tcW w:w="1770" w:type="dxa"/>
            <w:tcMar>
              <w:top w:w="100" w:type="dxa"/>
              <w:left w:w="100" w:type="dxa"/>
              <w:bottom w:w="100" w:type="dxa"/>
              <w:right w:w="100" w:type="dxa"/>
            </w:tcMar>
          </w:tcPr>
          <w:p w:rsidRPr="0030269A" w:rsidR="00DA44AE" w:rsidP="005B49E9" w:rsidRDefault="00DA44AE" w14:paraId="55A15923" w14:textId="77777777">
            <w:pPr>
              <w:widowControl w:val="0"/>
              <w:pBdr>
                <w:top w:val="nil"/>
                <w:left w:val="nil"/>
                <w:bottom w:val="nil"/>
                <w:right w:val="nil"/>
                <w:between w:val="nil"/>
              </w:pBdr>
              <w:rPr>
                <w:rFonts w:eastAsia="Verdana" w:cstheme="majorHAnsi"/>
                <w:b/>
              </w:rPr>
            </w:pPr>
            <w:r w:rsidRPr="0030269A">
              <w:rPr>
                <w:rFonts w:eastAsia="Verdana" w:cstheme="majorHAnsi"/>
                <w:noProof/>
              </w:rPr>
              <mc:AlternateContent>
                <mc:Choice Requires="wpg">
                  <w:drawing>
                    <wp:anchor distT="0" distB="0" distL="114300" distR="114300" simplePos="0" relativeHeight="251658289" behindDoc="0" locked="0" layoutInCell="1" allowOverlap="1" wp14:anchorId="22E1014A" wp14:editId="2CFB4BA0">
                      <wp:simplePos x="0" y="0"/>
                      <wp:positionH relativeFrom="column">
                        <wp:posOffset>95885</wp:posOffset>
                      </wp:positionH>
                      <wp:positionV relativeFrom="paragraph">
                        <wp:posOffset>1885315</wp:posOffset>
                      </wp:positionV>
                      <wp:extent cx="1057275" cy="885825"/>
                      <wp:effectExtent l="57150" t="0" r="0" b="0"/>
                      <wp:wrapNone/>
                      <wp:docPr id="1042477727" name="Groep 1042477727"/>
                      <wp:cNvGraphicFramePr/>
                      <a:graphic xmlns:a="http://schemas.openxmlformats.org/drawingml/2006/main">
                        <a:graphicData uri="http://schemas.microsoft.com/office/word/2010/wordprocessingGroup">
                          <wpg:wgp>
                            <wpg:cNvGrpSpPr/>
                            <wpg:grpSpPr>
                              <a:xfrm>
                                <a:off x="0" y="0"/>
                                <a:ext cx="1057275" cy="885825"/>
                                <a:chOff x="0" y="0"/>
                                <a:chExt cx="1143000" cy="1066800"/>
                              </a:xfrm>
                            </wpg:grpSpPr>
                            <wpg:grpSp>
                              <wpg:cNvPr id="1598284649" name="Groep 1598284649"/>
                              <wpg:cNvGrpSpPr/>
                              <wpg:grpSpPr>
                                <a:xfrm>
                                  <a:off x="0" y="0"/>
                                  <a:ext cx="914400" cy="914400"/>
                                  <a:chOff x="0" y="0"/>
                                  <a:chExt cx="914400" cy="914400"/>
                                </a:xfrm>
                              </wpg:grpSpPr>
                              <pic:pic xmlns:pic="http://schemas.openxmlformats.org/drawingml/2006/picture">
                                <pic:nvPicPr>
                                  <pic:cNvPr id="146028951" name="Graphic 146028951" descr="Klaslokaal"/>
                                  <pic:cNvPicPr>
                                    <a:picLocks noChangeAspect="1"/>
                                  </pic:cNvPicPr>
                                </pic:nvPicPr>
                                <pic:blipFill>
                                  <a:blip r:embed="rId148">
                                    <a:extLst>
                                      <a:ext uri="{28A0092B-C50C-407E-A947-70E740481C1C}">
                                        <a14:useLocalDpi xmlns:a14="http://schemas.microsoft.com/office/drawing/2010/main" val="0"/>
                                      </a:ext>
                                      <a:ext uri="{96DAC541-7B7A-43D3-8B79-37D633B846F1}">
                                        <asvg:svgBlip xmlns:asvg="http://schemas.microsoft.com/office/drawing/2016/SVG/main" r:embed="rId149"/>
                                      </a:ext>
                                    </a:extLst>
                                  </a:blip>
                                  <a:stretch>
                                    <a:fillRect/>
                                  </a:stretch>
                                </pic:blipFill>
                                <pic:spPr>
                                  <a:xfrm>
                                    <a:off x="0" y="0"/>
                                    <a:ext cx="914400" cy="914400"/>
                                  </a:xfrm>
                                  <a:prstGeom prst="rect">
                                    <a:avLst/>
                                  </a:prstGeom>
                                </pic:spPr>
                              </pic:pic>
                              <wps:wsp>
                                <wps:cNvPr id="1885571716" name="Rechte verbindingslijn 1885571716"/>
                                <wps:cNvCnPr/>
                                <wps:spPr>
                                  <a:xfrm flipH="1">
                                    <a:off x="0" y="60960"/>
                                    <a:ext cx="914400" cy="78486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830593938" name="Rechte verbindingslijn 830593938"/>
                                <wps:cNvCnPr/>
                                <wps:spPr>
                                  <a:xfrm>
                                    <a:off x="91440" y="38100"/>
                                    <a:ext cx="822960" cy="79248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g:grpSp>
                            <wps:wsp>
                              <wps:cNvPr id="287777462" name="Tekstvak 287777462"/>
                              <wps:cNvSpPr txBox="1"/>
                              <wps:spPr>
                                <a:xfrm>
                                  <a:off x="0" y="792480"/>
                                  <a:ext cx="1143000" cy="274320"/>
                                </a:xfrm>
                                <a:prstGeom prst="rect">
                                  <a:avLst/>
                                </a:prstGeom>
                                <a:noFill/>
                                <a:ln w="6350">
                                  <a:noFill/>
                                </a:ln>
                              </wps:spPr>
                              <wps:txbx>
                                <w:txbxContent>
                                  <w:p w:rsidRPr="00B92459" w:rsidR="00DA44AE" w:rsidP="00DA44AE" w:rsidRDefault="00DA44AE" w14:paraId="7D2EE67E" w14:textId="77777777">
                                    <w:pPr>
                                      <w:rPr>
                                        <w:rFonts w:ascii="Comic Sans MS" w:hAnsi="Comic Sans MS"/>
                                        <w:b/>
                                        <w:sz w:val="18"/>
                                      </w:rPr>
                                    </w:pPr>
                                    <w:r w:rsidRPr="00B92459">
                                      <w:rPr>
                                        <w:rFonts w:ascii="Comic Sans MS" w:hAnsi="Comic Sans MS"/>
                                        <w:b/>
                                        <w:sz w:val="18"/>
                                      </w:rPr>
                                      <w:t>GEEN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50EC4F1A">
                    <v:group id="Groep 1042477727" style="position:absolute;margin-left:7.55pt;margin-top:148.45pt;width:83.25pt;height:69.75pt;z-index:251658289;mso-width-relative:margin;mso-height-relative:margin" coordsize="11430,10668" o:spid="_x0000_s1026" w14:anchorId="22E1014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">
                      <v:group id="Groep 1598284649" style="position:absolute;width:9144;height:9144" coordsize="9144,914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46028951" style="position:absolute;width:9144;height:9144;visibility:visible;mso-wrap-style:square" alt="Klaslokaa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">
                          <v:imagedata o:title="Klaslokaal" r:id="rId150"/>
                        </v:shape>
                        <v:line id="Rechte verbindingslijn 1885571716" style="position:absolute;flip:x;visibility:visible;mso-wrap-style:square" o:spid="_x0000_s1029" strokecolor="red" strokeweight="1pt" o:connectortype="straight" from="0,609" to="9144,8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">
                          <v:stroke joinstyle="miter"/>
                        </v:line>
                        <v:line id="Rechte verbindingslijn 830593938" style="position:absolute;visibility:visible;mso-wrap-style:square" o:spid="_x0000_s1030" strokecolor="red" strokeweight="1pt" o:connectortype="straight" from="914,381" to="9144,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">
                          <v:stroke joinstyle="miter"/>
                        </v:line>
                      </v:group>
                      <v:shapetype id="_x0000_t202" coordsize="21600,21600" o:spt="202" path="m,l,21600r21600,l21600,xe">
                        <v:stroke joinstyle="miter"/>
                        <v:path gradientshapeok="t" o:connecttype="rect"/>
                      </v:shapetype>
                      <v:shape id="Tekstvak 287777462" style="position:absolute;top:7924;width:11430;height:2744;visibility:visible;mso-wrap-style:square;v-text-anchor:top" o:spid="_x0000_s103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">
                        <v:textbox>
                          <w:txbxContent>
                            <w:p w:rsidRPr="00B92459" w:rsidR="00DA44AE" w:rsidP="00DA44AE" w:rsidRDefault="00DA44AE" w14:paraId="47899D0D" w14:textId="77777777">
                              <w:pPr>
                                <w:rPr>
                                  <w:rFonts w:ascii="Comic Sans MS" w:hAnsi="Comic Sans MS"/>
                                  <w:b/>
                                  <w:sz w:val="18"/>
                                </w:rPr>
                              </w:pPr>
                              <w:r w:rsidRPr="00B92459">
                                <w:rPr>
                                  <w:rFonts w:ascii="Comic Sans MS" w:hAnsi="Comic Sans MS"/>
                                  <w:b/>
                                  <w:sz w:val="18"/>
                                </w:rPr>
                                <w:t>GEEN SCHOOL</w:t>
                              </w:r>
                            </w:p>
                          </w:txbxContent>
                        </v:textbox>
                      </v:shape>
                    </v:group>
                  </w:pict>
                </mc:Fallback>
              </mc:AlternateContent>
            </w:r>
            <w:r w:rsidRPr="0030269A">
              <w:rPr>
                <w:noProof/>
              </w:rPr>
              <mc:AlternateContent>
                <mc:Choice Requires="wps">
                  <w:drawing>
                    <wp:anchor distT="0" distB="0" distL="114300" distR="114300" simplePos="0" relativeHeight="251658295" behindDoc="0" locked="0" layoutInCell="1" allowOverlap="1" wp14:anchorId="3F910780" wp14:editId="39D99331">
                      <wp:simplePos x="0" y="0"/>
                      <wp:positionH relativeFrom="column">
                        <wp:posOffset>124460</wp:posOffset>
                      </wp:positionH>
                      <wp:positionV relativeFrom="paragraph">
                        <wp:posOffset>56515</wp:posOffset>
                      </wp:positionV>
                      <wp:extent cx="817245" cy="790575"/>
                      <wp:effectExtent l="57150" t="19050" r="59055" b="85725"/>
                      <wp:wrapNone/>
                      <wp:docPr id="1057939375" name="Rechte verbindingslijn 1057939375"/>
                      <wp:cNvGraphicFramePr/>
                      <a:graphic xmlns:a="http://schemas.openxmlformats.org/drawingml/2006/main">
                        <a:graphicData uri="http://schemas.microsoft.com/office/word/2010/wordprocessingShape">
                          <wps:wsp>
                            <wps:cNvCnPr/>
                            <wps:spPr>
                              <a:xfrm flipH="1">
                                <a:off x="0" y="0"/>
                                <a:ext cx="817245" cy="79057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4BB67227">
                    <v:line id="Rechte verbindingslijn 1057939375" style="position:absolute;flip:x;z-index:251658296;visibility:visible;mso-wrap-style:square;mso-wrap-distance-left:9pt;mso-wrap-distance-top:0;mso-wrap-distance-right:9pt;mso-wrap-distance-bottom:0;mso-position-horizontal:absolute;mso-position-horizontal-relative:text;mso-position-vertical:absolute;mso-position-vertical-relative:text" o:spid="_x0000_s1026" strokecolor="#ed7d31 [3205]" strokeweight="1pt" from="9.8pt,4.45pt" to="74.15pt,66.7pt" w14:anchorId="29477E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">
                      <v:stroke joinstyle="miter"/>
                    </v:line>
                  </w:pict>
                </mc:Fallback>
              </mc:AlternateContent>
            </w:r>
            <w:r w:rsidRPr="0030269A">
              <w:rPr>
                <w:noProof/>
              </w:rPr>
              <mc:AlternateContent>
                <mc:Choice Requires="wps">
                  <w:drawing>
                    <wp:anchor distT="0" distB="0" distL="114300" distR="114300" simplePos="0" relativeHeight="251658294" behindDoc="0" locked="0" layoutInCell="1" allowOverlap="1" wp14:anchorId="6AF08289" wp14:editId="27CCA367">
                      <wp:simplePos x="0" y="0"/>
                      <wp:positionH relativeFrom="column">
                        <wp:posOffset>67310</wp:posOffset>
                      </wp:positionH>
                      <wp:positionV relativeFrom="paragraph">
                        <wp:posOffset>18415</wp:posOffset>
                      </wp:positionV>
                      <wp:extent cx="855345" cy="819150"/>
                      <wp:effectExtent l="38100" t="19050" r="59055" b="95250"/>
                      <wp:wrapNone/>
                      <wp:docPr id="18471472" name="Rechte verbindingslijn 18471472"/>
                      <wp:cNvGraphicFramePr/>
                      <a:graphic xmlns:a="http://schemas.openxmlformats.org/drawingml/2006/main">
                        <a:graphicData uri="http://schemas.microsoft.com/office/word/2010/wordprocessingShape">
                          <wps:wsp>
                            <wps:cNvCnPr/>
                            <wps:spPr>
                              <a:xfrm>
                                <a:off x="0" y="0"/>
                                <a:ext cx="855345" cy="81915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26BD386C">
                    <v:line id="Rechte verbindingslijn 18471472" style="position:absolute;z-index:251658295;visibility:visible;mso-wrap-style:square;mso-wrap-distance-left:9pt;mso-wrap-distance-top:0;mso-wrap-distance-right:9pt;mso-wrap-distance-bottom:0;mso-position-horizontal:absolute;mso-position-horizontal-relative:text;mso-position-vertical:absolute;mso-position-vertical-relative:text" o:spid="_x0000_s1026" strokecolor="#ed7d31 [3205]" strokeweight="1pt" from="5.3pt,1.45pt" to="72.65pt,65.95pt" w14:anchorId="4F247A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">
                      <v:stroke joinstyle="miter"/>
                    </v:line>
                  </w:pict>
                </mc:Fallback>
              </mc:AlternateContent>
            </w:r>
            <w:r w:rsidRPr="0030269A">
              <w:rPr>
                <w:noProof/>
              </w:rPr>
              <w:drawing>
                <wp:anchor distT="0" distB="0" distL="114300" distR="114300" simplePos="0" relativeHeight="251658293" behindDoc="0" locked="0" layoutInCell="1" allowOverlap="1" wp14:anchorId="70A573F7" wp14:editId="165ECADC">
                  <wp:simplePos x="0" y="0"/>
                  <wp:positionH relativeFrom="column">
                    <wp:posOffset>48260</wp:posOffset>
                  </wp:positionH>
                  <wp:positionV relativeFrom="paragraph">
                    <wp:posOffset>66040</wp:posOffset>
                  </wp:positionV>
                  <wp:extent cx="894062" cy="800100"/>
                  <wp:effectExtent l="0" t="0" r="1905" b="0"/>
                  <wp:wrapNone/>
                  <wp:docPr id="750249450" name="Afbeelding 750249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894062" cy="800100"/>
                          </a:xfrm>
                          <a:prstGeom prst="rect">
                            <a:avLst/>
                          </a:prstGeom>
                        </pic:spPr>
                      </pic:pic>
                    </a:graphicData>
                  </a:graphic>
                  <wp14:sizeRelH relativeFrom="page">
                    <wp14:pctWidth>0</wp14:pctWidth>
                  </wp14:sizeRelH>
                  <wp14:sizeRelV relativeFrom="page">
                    <wp14:pctHeight>0</wp14:pctHeight>
                  </wp14:sizeRelV>
                </wp:anchor>
              </w:drawing>
            </w:r>
          </w:p>
        </w:tc>
        <w:tc>
          <w:tcPr>
            <w:tcW w:w="7434" w:type="dxa"/>
            <w:tcMar>
              <w:top w:w="100" w:type="dxa"/>
              <w:left w:w="100" w:type="dxa"/>
              <w:bottom w:w="100" w:type="dxa"/>
              <w:right w:w="100" w:type="dxa"/>
            </w:tcMar>
          </w:tcPr>
          <w:p w:rsidR="00DA44AE" w:rsidRDefault="00DA44AE" w14:paraId="29E56C5B" w14:textId="7F09C956">
            <w:pPr>
              <w:numPr>
                <w:ilvl w:val="0"/>
                <w:numId w:val="38"/>
              </w:numPr>
              <w:suppressAutoHyphens w:val="0"/>
              <w:spacing w:after="0" w:line="259" w:lineRule="auto"/>
              <w:rPr>
                <w:rFonts w:eastAsia="Verdana" w:cstheme="majorHAnsi"/>
              </w:rPr>
            </w:pPr>
            <w:r w:rsidRPr="0030269A">
              <w:rPr>
                <w:rFonts w:eastAsia="Verdana" w:cstheme="majorHAnsi"/>
                <w:b/>
              </w:rPr>
              <w:t xml:space="preserve">Messenger, whatsapp, </w:t>
            </w:r>
            <w:r w:rsidR="0022515A">
              <w:rPr>
                <w:rFonts w:eastAsia="Verdana" w:cstheme="majorHAnsi"/>
                <w:b/>
              </w:rPr>
              <w:t>faceboo</w:t>
            </w:r>
            <w:r w:rsidR="009C7492">
              <w:rPr>
                <w:rFonts w:eastAsia="Verdana" w:cstheme="majorHAnsi"/>
                <w:b/>
              </w:rPr>
              <w:t xml:space="preserve">k, </w:t>
            </w:r>
            <w:r w:rsidRPr="0030269A">
              <w:rPr>
                <w:rFonts w:eastAsia="Verdana" w:cstheme="majorHAnsi"/>
                <w:b/>
              </w:rPr>
              <w:t>sms e.a.</w:t>
            </w:r>
            <w:r w:rsidRPr="0030269A">
              <w:rPr>
                <w:rFonts w:eastAsia="Verdana" w:cstheme="majorHAnsi"/>
              </w:rPr>
              <w:t xml:space="preserve"> worden niet gebruikt </w:t>
            </w:r>
            <w:r w:rsidRPr="0030269A">
              <w:rPr>
                <w:rFonts w:cstheme="majorHAnsi"/>
              </w:rPr>
              <w:t xml:space="preserve">bij de officiële communicatie tussen ouder(s)/verzorger(s) en de school. </w:t>
            </w:r>
            <w:r w:rsidRPr="0030269A">
              <w:rPr>
                <w:rFonts w:eastAsia="Verdana" w:cstheme="majorHAnsi"/>
              </w:rPr>
              <w:t xml:space="preserve">Berichten via deze kanalen zullen bijgevolg </w:t>
            </w:r>
            <w:r w:rsidRPr="0030269A">
              <w:rPr>
                <w:rFonts w:eastAsia="Verdana" w:cstheme="majorHAnsi"/>
                <w:b/>
              </w:rPr>
              <w:t>niet beantwoord worden</w:t>
            </w:r>
            <w:r w:rsidRPr="0030269A">
              <w:rPr>
                <w:rFonts w:eastAsia="Verdana" w:cstheme="majorHAnsi"/>
              </w:rPr>
              <w:t>.</w:t>
            </w:r>
          </w:p>
          <w:p w:rsidRPr="0030269A" w:rsidR="00F86935" w:rsidP="00F86935" w:rsidRDefault="00F86935" w14:paraId="7D1C6395" w14:textId="77777777">
            <w:pPr>
              <w:suppressAutoHyphens w:val="0"/>
              <w:spacing w:after="0" w:line="259" w:lineRule="auto"/>
              <w:ind w:left="720"/>
              <w:rPr>
                <w:rFonts w:eastAsia="Verdana" w:cstheme="majorHAnsi"/>
              </w:rPr>
            </w:pPr>
          </w:p>
          <w:p w:rsidR="00F86935" w:rsidRDefault="00DA44AE" w14:paraId="41B999C8" w14:textId="088191C1">
            <w:pPr>
              <w:numPr>
                <w:ilvl w:val="0"/>
                <w:numId w:val="38"/>
              </w:numPr>
              <w:suppressAutoHyphens w:val="0"/>
              <w:spacing w:after="0" w:line="259" w:lineRule="auto"/>
              <w:rPr>
                <w:rFonts w:eastAsia="Verdana" w:cstheme="majorHAnsi"/>
              </w:rPr>
            </w:pPr>
            <w:r w:rsidRPr="0030269A">
              <w:rPr>
                <w:rFonts w:eastAsia="Verdana" w:cstheme="majorHAnsi"/>
              </w:rPr>
              <w:t xml:space="preserve">Leerkrachten lezen </w:t>
            </w:r>
            <w:r w:rsidRPr="0030269A">
              <w:rPr>
                <w:rFonts w:eastAsia="Verdana" w:cstheme="majorHAnsi"/>
                <w:b/>
              </w:rPr>
              <w:t>1 keer per werkdag</w:t>
            </w:r>
            <w:r w:rsidRPr="0030269A">
              <w:rPr>
                <w:rFonts w:eastAsia="Verdana" w:cstheme="majorHAnsi"/>
              </w:rPr>
              <w:t xml:space="preserve"> </w:t>
            </w:r>
            <w:r w:rsidR="008E2DA0">
              <w:rPr>
                <w:rFonts w:eastAsia="Verdana" w:cstheme="majorHAnsi"/>
              </w:rPr>
              <w:t>tijdens de</w:t>
            </w:r>
            <w:r w:rsidR="00354077">
              <w:rPr>
                <w:rFonts w:eastAsia="Verdana" w:cstheme="majorHAnsi"/>
              </w:rPr>
              <w:t xml:space="preserve"> schooluren </w:t>
            </w:r>
            <w:r w:rsidRPr="0030269A">
              <w:rPr>
                <w:rFonts w:eastAsia="Verdana" w:cstheme="majorHAnsi"/>
              </w:rPr>
              <w:t xml:space="preserve">hun mails/persoonlijke </w:t>
            </w:r>
            <w:proofErr w:type="spellStart"/>
            <w:r w:rsidRPr="0030269A">
              <w:rPr>
                <w:rFonts w:eastAsia="Verdana" w:cstheme="majorHAnsi"/>
              </w:rPr>
              <w:t>inbox</w:t>
            </w:r>
            <w:proofErr w:type="spellEnd"/>
            <w:r w:rsidRPr="0030269A">
              <w:rPr>
                <w:rFonts w:eastAsia="Verdana" w:cstheme="majorHAnsi"/>
              </w:rPr>
              <w:t>/</w:t>
            </w:r>
            <w:proofErr w:type="spellStart"/>
            <w:r w:rsidRPr="0030269A">
              <w:rPr>
                <w:rFonts w:eastAsia="Verdana" w:cstheme="majorHAnsi"/>
              </w:rPr>
              <w:t>Classdojo</w:t>
            </w:r>
            <w:proofErr w:type="spellEnd"/>
            <w:r w:rsidRPr="0030269A">
              <w:rPr>
                <w:rFonts w:eastAsia="Verdana" w:cstheme="majorHAnsi"/>
              </w:rPr>
              <w:t xml:space="preserve"> en kiezen zelf dit moment.</w:t>
            </w:r>
          </w:p>
          <w:p w:rsidRPr="00F86935" w:rsidR="00F86935" w:rsidP="00F86935" w:rsidRDefault="00F86935" w14:paraId="2C33C810" w14:textId="77777777">
            <w:pPr>
              <w:pStyle w:val="Lijstalinea"/>
              <w:numPr>
                <w:ilvl w:val="0"/>
                <w:numId w:val="0"/>
              </w:numPr>
              <w:ind w:left="360"/>
              <w:rPr>
                <w:rFonts w:eastAsia="Verdana" w:cstheme="majorHAnsi"/>
              </w:rPr>
            </w:pPr>
          </w:p>
          <w:p w:rsidR="00DA44AE" w:rsidRDefault="00DA44AE" w14:paraId="3B64C91E" w14:textId="77777777">
            <w:pPr>
              <w:numPr>
                <w:ilvl w:val="0"/>
                <w:numId w:val="38"/>
              </w:numPr>
              <w:suppressAutoHyphens w:val="0"/>
              <w:spacing w:after="0" w:line="259" w:lineRule="auto"/>
              <w:rPr>
                <w:rFonts w:eastAsia="Verdana" w:cstheme="majorHAnsi"/>
              </w:rPr>
            </w:pPr>
            <w:r w:rsidRPr="0030269A">
              <w:rPr>
                <w:rFonts w:eastAsia="Verdana" w:cstheme="majorHAnsi"/>
              </w:rPr>
              <w:t xml:space="preserve">U mag </w:t>
            </w:r>
            <w:r w:rsidRPr="0030269A">
              <w:rPr>
                <w:rFonts w:eastAsia="Verdana" w:cstheme="majorHAnsi"/>
                <w:b/>
              </w:rPr>
              <w:t>uiterlijk drie werkdagen</w:t>
            </w:r>
            <w:r w:rsidRPr="0030269A">
              <w:rPr>
                <w:rFonts w:eastAsia="Verdana" w:cstheme="majorHAnsi"/>
              </w:rPr>
              <w:t xml:space="preserve"> na het versturen van uw bericht een </w:t>
            </w:r>
            <w:r w:rsidRPr="0030269A">
              <w:rPr>
                <w:rFonts w:eastAsia="Verdana" w:cstheme="majorHAnsi"/>
                <w:b/>
              </w:rPr>
              <w:t>antwoord verwachten</w:t>
            </w:r>
            <w:r w:rsidRPr="0030269A">
              <w:rPr>
                <w:rFonts w:eastAsia="Verdana" w:cstheme="majorHAnsi"/>
              </w:rPr>
              <w:t>. Soms zal u een bericht ontvangen dat er meer tijd nodig is om uw vraag goed te beantwoorden.</w:t>
            </w:r>
            <w:r w:rsidRPr="0030269A">
              <w:rPr>
                <w:rFonts w:eastAsia="Verdana" w:cstheme="majorHAnsi"/>
              </w:rPr>
              <w:br/>
            </w:r>
            <w:r w:rsidRPr="0030269A">
              <w:rPr>
                <w:rFonts w:eastAsia="Verdana" w:cstheme="majorHAnsi"/>
              </w:rPr>
              <w:t>Indien u een dringende vraag heeft, raden we u aan de school te bellen. Beperk het mailverkeer. Als je iets mondeling wil bespreken met een leerkracht, maak dan een afspraak.</w:t>
            </w:r>
          </w:p>
          <w:p w:rsidRPr="00F86935" w:rsidR="00F86935" w:rsidP="00F86935" w:rsidRDefault="00F86935" w14:paraId="6F61F11C" w14:textId="77777777">
            <w:pPr>
              <w:pStyle w:val="Lijstalinea"/>
              <w:numPr>
                <w:ilvl w:val="0"/>
                <w:numId w:val="0"/>
              </w:numPr>
              <w:ind w:left="360"/>
              <w:rPr>
                <w:rFonts w:eastAsia="Verdana" w:cstheme="majorHAnsi"/>
              </w:rPr>
            </w:pPr>
          </w:p>
          <w:p w:rsidR="00DA44AE" w:rsidRDefault="00DA44AE" w14:paraId="24844C22" w14:textId="77777777">
            <w:pPr>
              <w:numPr>
                <w:ilvl w:val="0"/>
                <w:numId w:val="38"/>
              </w:numPr>
              <w:suppressAutoHyphens w:val="0"/>
              <w:spacing w:after="0" w:line="259" w:lineRule="auto"/>
              <w:rPr>
                <w:rFonts w:eastAsia="Verdana" w:cstheme="majorHAnsi"/>
              </w:rPr>
            </w:pPr>
            <w:r w:rsidRPr="0030269A">
              <w:rPr>
                <w:rFonts w:eastAsia="Verdana" w:cstheme="majorHAnsi"/>
              </w:rPr>
              <w:t xml:space="preserve">Het weekend en de schoolvakanties zijn er om even op adem te komen en de komende lesperiode voor te bereiden. Leerkrachten lezen </w:t>
            </w:r>
            <w:r w:rsidRPr="0030269A">
              <w:rPr>
                <w:rFonts w:eastAsia="Verdana" w:cstheme="majorHAnsi"/>
                <w:b/>
              </w:rPr>
              <w:t>1 keer in het weekend</w:t>
            </w:r>
            <w:r w:rsidRPr="0030269A">
              <w:rPr>
                <w:rFonts w:eastAsia="Verdana" w:cstheme="majorHAnsi"/>
              </w:rPr>
              <w:t xml:space="preserve"> (tussen vrijdag 17u. en maandag 8u.) hun mails/persoonlijke </w:t>
            </w:r>
            <w:proofErr w:type="spellStart"/>
            <w:r w:rsidRPr="0030269A">
              <w:rPr>
                <w:rFonts w:eastAsia="Verdana" w:cstheme="majorHAnsi"/>
              </w:rPr>
              <w:t>inbox</w:t>
            </w:r>
            <w:proofErr w:type="spellEnd"/>
            <w:r w:rsidRPr="0030269A">
              <w:rPr>
                <w:rFonts w:eastAsia="Verdana" w:cstheme="majorHAnsi"/>
              </w:rPr>
              <w:t>/</w:t>
            </w:r>
            <w:proofErr w:type="spellStart"/>
            <w:r w:rsidRPr="0030269A">
              <w:rPr>
                <w:rFonts w:eastAsia="Verdana" w:cstheme="majorHAnsi"/>
              </w:rPr>
              <w:t>Classdojo</w:t>
            </w:r>
            <w:proofErr w:type="spellEnd"/>
            <w:r w:rsidRPr="0030269A">
              <w:rPr>
                <w:rFonts w:eastAsia="Verdana" w:cstheme="majorHAnsi"/>
              </w:rPr>
              <w:t xml:space="preserve"> en kiezen zelf dit moment. Tijdens de </w:t>
            </w:r>
            <w:r w:rsidRPr="0030269A">
              <w:rPr>
                <w:rFonts w:eastAsia="Verdana" w:cstheme="majorHAnsi"/>
                <w:b/>
              </w:rPr>
              <w:t>vakanties alleen tijdens het laatste weekend</w:t>
            </w:r>
            <w:r w:rsidRPr="0030269A">
              <w:rPr>
                <w:rFonts w:eastAsia="Verdana" w:cstheme="majorHAnsi"/>
              </w:rPr>
              <w:t>.</w:t>
            </w:r>
          </w:p>
          <w:p w:rsidRPr="00F86935" w:rsidR="00F86935" w:rsidP="00F86935" w:rsidRDefault="00F86935" w14:paraId="0A5EB71C" w14:textId="77777777">
            <w:pPr>
              <w:pStyle w:val="Lijstalinea"/>
              <w:numPr>
                <w:ilvl w:val="0"/>
                <w:numId w:val="0"/>
              </w:numPr>
              <w:ind w:left="360"/>
              <w:rPr>
                <w:rFonts w:eastAsia="Verdana" w:cstheme="majorHAnsi"/>
              </w:rPr>
            </w:pPr>
          </w:p>
          <w:p w:rsidRPr="0030269A" w:rsidR="00DA44AE" w:rsidRDefault="00DA44AE" w14:paraId="21567AF7" w14:textId="3F443259">
            <w:pPr>
              <w:numPr>
                <w:ilvl w:val="0"/>
                <w:numId w:val="38"/>
              </w:numPr>
              <w:suppressAutoHyphens w:val="0"/>
              <w:spacing w:after="0" w:line="259" w:lineRule="auto"/>
              <w:rPr>
                <w:rFonts w:eastAsia="Verdana" w:cstheme="majorHAnsi"/>
              </w:rPr>
            </w:pPr>
            <w:r w:rsidRPr="0030269A">
              <w:rPr>
                <w:rFonts w:eastAsia="Verdana" w:cstheme="majorHAnsi"/>
              </w:rPr>
              <w:t>We gaan ervan uit dat de communicatie tussen de verschillende partijen steeds op een respectvolle manier verloopt.</w:t>
            </w:r>
          </w:p>
        </w:tc>
      </w:tr>
    </w:tbl>
    <w:p w:rsidRPr="0087110E" w:rsidR="00DA44AE" w:rsidP="00DA44AE" w:rsidRDefault="00DA44AE" w14:paraId="6A964449" w14:textId="77777777">
      <w:pPr>
        <w:tabs>
          <w:tab w:val="left" w:pos="2784"/>
        </w:tabs>
        <w:rPr>
          <w:rFonts w:ascii="Verdana" w:hAnsi="Verdana" w:eastAsia="Verdana" w:cs="Verdana"/>
          <w:sz w:val="18"/>
          <w:szCs w:val="18"/>
        </w:rPr>
      </w:pPr>
    </w:p>
    <w:p w:rsidR="00723249" w:rsidP="00834582" w:rsidRDefault="00723249" w14:paraId="01AB3FCF" w14:textId="77777777"/>
    <w:p w:rsidR="001A4C91" w:rsidRDefault="001A4C91" w14:paraId="60C654CD" w14:textId="33B025F9">
      <w:pPr>
        <w:suppressAutoHyphens w:val="0"/>
        <w:rPr>
          <w:b/>
          <w:i/>
          <w:iCs/>
          <w:color w:val="A8AF37"/>
          <w:sz w:val="18"/>
          <w:szCs w:val="18"/>
          <w:u w:val="single"/>
        </w:rPr>
      </w:pPr>
      <w:r>
        <w:rPr>
          <w:b/>
          <w:i/>
          <w:iCs/>
          <w:color w:val="A8AF37"/>
          <w:sz w:val="18"/>
          <w:szCs w:val="18"/>
          <w:u w:val="single"/>
        </w:rPr>
        <w:br w:type="page"/>
      </w:r>
    </w:p>
    <w:p w:rsidRPr="004B171E" w:rsidR="00A11E63" w:rsidP="004B171E" w:rsidRDefault="00223E63" w14:paraId="11E4B2E4" w14:textId="46D0CCE7">
      <w:pPr>
        <w:pStyle w:val="Kop1"/>
      </w:pPr>
      <w:r w:rsidRPr="00EB7045">
        <w:rPr>
          <w:bCs/>
          <w:noProof/>
          <w:color w:val="FFFFFF" w:themeColor="background1"/>
        </w:rPr>
        <w:drawing>
          <wp:anchor distT="0" distB="0" distL="114300" distR="114300" simplePos="0" relativeHeight="251658263" behindDoc="0" locked="0" layoutInCell="1" allowOverlap="1" wp14:anchorId="0D33C836" wp14:editId="743800C2">
            <wp:simplePos x="0" y="0"/>
            <wp:positionH relativeFrom="column">
              <wp:posOffset>-733425</wp:posOffset>
            </wp:positionH>
            <wp:positionV relativeFrom="paragraph">
              <wp:posOffset>275590</wp:posOffset>
            </wp:positionV>
            <wp:extent cx="590550" cy="590550"/>
            <wp:effectExtent l="0" t="0" r="0" b="0"/>
            <wp:wrapSquare wrapText="bothSides"/>
            <wp:docPr id="48" name="Graphic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152">
                      <a:extLst>
                        <a:ext uri="{28A0092B-C50C-407E-A947-70E740481C1C}">
                          <a14:useLocalDpi xmlns:a14="http://schemas.microsoft.com/office/drawing/2010/main" val="0"/>
                        </a:ext>
                        <a:ext uri="{96DAC541-7B7A-43D3-8B79-37D633B846F1}">
                          <asvg:svgBlip xmlns:asvg="http://schemas.microsoft.com/office/drawing/2016/SVG/main" r:embed="rId153"/>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Pr="004B171E" w:rsidR="00A11E63">
        <w:t>Wat verwachten we van je kind?</w:t>
      </w:r>
    </w:p>
    <w:p w:rsidRPr="00E518F8" w:rsidR="00A11E63" w:rsidP="003210FB" w:rsidRDefault="00A11E63" w14:paraId="0DAF8336" w14:textId="6442D2E1">
      <w:pPr>
        <w:pStyle w:val="Kop2"/>
        <w:shd w:val="clear" w:color="auto" w:fill="AE2081"/>
        <w:rPr>
          <w:color w:val="FFFFFF" w:themeColor="background1"/>
        </w:rPr>
      </w:pPr>
      <w:bookmarkStart w:name="_Ref66443896" w:id="78"/>
      <w:r w:rsidRPr="00E518F8">
        <w:rPr>
          <w:color w:val="FFFFFF" w:themeColor="background1"/>
        </w:rPr>
        <w:t>Leerplicht en afwezigheden</w:t>
      </w:r>
      <w:bookmarkEnd w:id="78"/>
    </w:p>
    <w:p w:rsidRPr="00D9226B" w:rsidR="00345FE0" w:rsidP="00345FE0" w:rsidRDefault="00345FE0" w14:paraId="4F4A6E1F" w14:textId="77777777">
      <w:r w:rsidRPr="00D9226B">
        <w:t>Het is belangrijk dat leerlingen – en dus ook kleuters, leerplichtig of niet - regelmatig naar school komen. Het is in het belang van je kind om het elke dag naar school te sturen. Kinderen die lessen en activiteiten missen, lopen meer risico op achterstand. Zij worden ook minder goed opgenomen in de leerlingengroep.</w:t>
      </w:r>
    </w:p>
    <w:p w:rsidRPr="00345FE0" w:rsidR="00345FE0" w:rsidP="00345FE0" w:rsidRDefault="00345FE0" w14:paraId="756F6D3B" w14:textId="77777777">
      <w:pPr>
        <w:rPr>
          <w:highlight w:val="yellow"/>
        </w:rPr>
      </w:pPr>
      <w:r w:rsidRPr="00345FE0">
        <w:rPr>
          <w:highlight w:val="yellow"/>
          <w:lang w:val="nl-NL"/>
        </w:rPr>
        <w:t>Een afwezigheid van minstens 1 lestijd per halve dag, die door de directie niet als aanvaardbaar wordt geacht, wordt beschouwd als een problematische afwezigheid en kan aanleiding geven tot het verlies van de schooltoeslag.</w:t>
      </w:r>
    </w:p>
    <w:p w:rsidRPr="00345FE0" w:rsidR="00345FE0" w:rsidP="00345FE0" w:rsidRDefault="00345FE0" w14:paraId="4EBE65B2" w14:textId="77777777">
      <w:pPr>
        <w:rPr>
          <w:highlight w:val="yellow"/>
        </w:rPr>
      </w:pPr>
      <w:r w:rsidRPr="00345FE0">
        <w:rPr>
          <w:highlight w:val="yellow"/>
        </w:rPr>
        <w:t>De afwezigheidsgegevens van je kind worden doorgeven aan de overheid. Leerplichtige kinderen die onvoldoende dagen naar school komen, kunnen hun schooltoeslag verliezen.</w:t>
      </w:r>
    </w:p>
    <w:p w:rsidRPr="00345FE0" w:rsidR="00345FE0" w:rsidP="00345FE0" w:rsidRDefault="00345FE0" w14:paraId="795041D7" w14:textId="77777777">
      <w:pPr>
        <w:rPr>
          <w:strike/>
          <w:highlight w:val="yellow"/>
        </w:rPr>
      </w:pPr>
      <w:r w:rsidRPr="00345FE0">
        <w:rPr>
          <w:strike/>
          <w:highlight w:val="yellow"/>
          <w:shd w:val="clear" w:color="auto" w:fill="FFE599" w:themeFill="accent4" w:themeFillTint="66"/>
        </w:rPr>
        <w:t>Ook de toegang tot het lager onderwijs is afhankelijk van het aantal dagen dat je kind effectief kleuteronderwijs volgde.</w:t>
      </w:r>
    </w:p>
    <w:p w:rsidR="00345FE0" w:rsidP="00345FE0" w:rsidRDefault="00345FE0" w14:paraId="16FACFB1" w14:textId="0873B496">
      <w:r w:rsidRPr="00345FE0">
        <w:rPr>
          <w:highlight w:val="yellow"/>
        </w:rPr>
        <w:t xml:space="preserve">We verwachten dan ook dat je de afwezigheid van je kind onmiddellijk aan ons meldt, liefst voor </w:t>
      </w:r>
      <w:sdt>
        <w:sdtPr>
          <w:rPr>
            <w:highlight w:val="yellow"/>
            <w:lang w:val="nl-NL" w:eastAsia="nl-NL"/>
          </w:rPr>
          <w:alias w:val="Vermeld hier het uur"/>
          <w:tag w:val="uur"/>
          <w:id w:val="1552807375"/>
          <w:placeholder>
            <w:docPart w:val="8CDCD308B3624F41A5A7E0953CF81EB2"/>
          </w:placeholder>
          <w15:color w:val="A8AF37"/>
        </w:sdtPr>
        <w:sdtContent>
          <w:r w:rsidR="009F30CC">
            <w:rPr>
              <w:highlight w:val="yellow"/>
              <w:lang w:val="nl-NL" w:eastAsia="nl-NL"/>
            </w:rPr>
            <w:t xml:space="preserve">8.45 </w:t>
          </w:r>
        </w:sdtContent>
      </w:sdt>
      <w:r w:rsidRPr="00345FE0">
        <w:rPr>
          <w:highlight w:val="yellow"/>
        </w:rPr>
        <w:t xml:space="preserve">uur. Ook als je eens door omstandigheden je kind niet op tijd kunt brengen, laat je dat zo snel mogelijk weten. Je meldt je dan aan bij </w:t>
      </w:r>
      <w:sdt>
        <w:sdtPr>
          <w:rPr>
            <w:highlight w:val="yellow"/>
            <w:lang w:val="nl-NL" w:eastAsia="nl-NL"/>
          </w:rPr>
          <w:alias w:val="Geef hier de naam van de verantwoordelijke"/>
          <w:tag w:val="Geef hier de naam van de verantwoordelijke"/>
          <w:id w:val="-995110840"/>
          <w:placeholder>
            <w:docPart w:val="B9A5F9F674D8472E865BE3A3CBDA2D04"/>
          </w:placeholder>
          <w15:color w:val="A8AF37"/>
        </w:sdtPr>
        <w:sdtContent>
          <w:r w:rsidR="009F30CC">
            <w:rPr>
              <w:highlight w:val="yellow"/>
              <w:lang w:val="nl-NL" w:eastAsia="nl-NL"/>
            </w:rPr>
            <w:t>het secretariaat.</w:t>
          </w:r>
        </w:sdtContent>
      </w:sdt>
      <w:r w:rsidRPr="00345FE0">
        <w:rPr>
          <w:highlight w:val="yellow"/>
        </w:rPr>
        <w:t xml:space="preserve"> Komt je kind meerdere keren te laat of is je kind al vaak afwezig geweest, dan kunnen we samen nagaan hoe we de participatie van je kind kunnen verhogen</w:t>
      </w:r>
      <w:r w:rsidRPr="00395633">
        <w:t>.</w:t>
      </w:r>
    </w:p>
    <w:p w:rsidRPr="00B53658" w:rsidR="00A11E63" w:rsidP="006C7C65" w:rsidRDefault="00A11E63" w14:paraId="2A80C34A" w14:textId="77777777">
      <w:pPr>
        <w:pStyle w:val="Kop3"/>
        <w:rPr>
          <w:b/>
          <w:bCs/>
          <w:sz w:val="24"/>
          <w:szCs w:val="24"/>
        </w:rPr>
      </w:pPr>
      <w:r w:rsidRPr="00B53658">
        <w:rPr>
          <w:b/>
          <w:bCs/>
          <w:sz w:val="24"/>
          <w:szCs w:val="24"/>
        </w:rPr>
        <w:t>Je kind is nog niet leerplichtig in het kleuteronderwijs</w:t>
      </w:r>
    </w:p>
    <w:p w:rsidR="00A11E63" w:rsidP="00A11E63" w:rsidRDefault="00A11E63" w14:paraId="28D0A794" w14:textId="2D345BC8">
      <w:r>
        <w:t xml:space="preserve">Leerlingen jonger dan </w:t>
      </w:r>
      <w:r w:rsidR="006A2FB8">
        <w:t>5</w:t>
      </w:r>
      <w:r>
        <w:t xml:space="preserve"> jaar </w:t>
      </w:r>
      <w:r w:rsidR="00FF5919">
        <w:t xml:space="preserve">in het kleuteronderwijs </w:t>
      </w:r>
      <w:r>
        <w:t>kunnen niet onwettig afwezig zijn. Ze zijn niet onderworpen aan de leerplicht.</w:t>
      </w:r>
    </w:p>
    <w:p w:rsidRPr="00B53658" w:rsidR="00A11E63" w:rsidP="006C7C65" w:rsidRDefault="00A11E63" w14:paraId="67B9AD5C" w14:textId="1D5B9DB4">
      <w:pPr>
        <w:pStyle w:val="Kop3"/>
        <w:rPr>
          <w:b/>
          <w:bCs/>
          <w:sz w:val="24"/>
          <w:szCs w:val="24"/>
        </w:rPr>
      </w:pPr>
      <w:r w:rsidRPr="00B53658">
        <w:rPr>
          <w:b/>
          <w:bCs/>
          <w:sz w:val="24"/>
          <w:szCs w:val="24"/>
        </w:rPr>
        <w:t xml:space="preserve">Je kind is </w:t>
      </w:r>
      <w:r w:rsidRPr="00B53658" w:rsidR="00D440E2">
        <w:rPr>
          <w:b/>
          <w:bCs/>
          <w:sz w:val="24"/>
          <w:szCs w:val="24"/>
        </w:rPr>
        <w:t>5</w:t>
      </w:r>
      <w:r w:rsidRPr="00B53658">
        <w:rPr>
          <w:b/>
          <w:bCs/>
          <w:sz w:val="24"/>
          <w:szCs w:val="24"/>
        </w:rPr>
        <w:t xml:space="preserve"> jaar en leerplichtig in het kleuteronderwijs</w:t>
      </w:r>
    </w:p>
    <w:p w:rsidRPr="00F15E88" w:rsidR="00A86DDB" w:rsidP="00A86DDB" w:rsidRDefault="00A11E63" w14:paraId="223572B8" w14:textId="77777777">
      <w:pPr>
        <w:rPr>
          <w:strike/>
        </w:rPr>
      </w:pPr>
      <w:r>
        <w:t xml:space="preserve">Voor </w:t>
      </w:r>
      <w:r w:rsidR="00D440E2">
        <w:t>5-</w:t>
      </w:r>
      <w:r>
        <w:t>jarige leerlingen in het kleuteronderwijs geldt een leerplicht van minstens 290 halve dagen aanwezigheid.</w:t>
      </w:r>
      <w:r w:rsidRPr="00AE26E8">
        <w:t xml:space="preserve"> </w:t>
      </w:r>
      <w:r>
        <w:t xml:space="preserve">Wij kunnen beslissen of een afwezigheid van een </w:t>
      </w:r>
      <w:r w:rsidR="00F819DE">
        <w:t>5-</w:t>
      </w:r>
      <w:r>
        <w:t>jarige kleuter aanvaardbaar is of niet. Als de afwezigheid aanvaardbaar is, dan telt die mee voor het bereiken van de 290 halve dagen aanwezigheid in het kader van de leerplicht</w:t>
      </w:r>
      <w:r w:rsidRPr="00F15E88">
        <w:rPr>
          <w:strike/>
          <w:highlight w:val="yellow"/>
        </w:rPr>
        <w:t xml:space="preserve">. </w:t>
      </w:r>
      <w:r w:rsidRPr="00F15E88" w:rsidR="00F819DE">
        <w:rPr>
          <w:strike/>
          <w:highlight w:val="yellow"/>
        </w:rPr>
        <w:t>Dat</w:t>
      </w:r>
      <w:r w:rsidRPr="00F15E88">
        <w:rPr>
          <w:strike/>
          <w:highlight w:val="yellow"/>
        </w:rPr>
        <w:t xml:space="preserve"> geldt niet voor de toelatingsvoorwaarden tot het lager onderwijs!</w:t>
      </w:r>
    </w:p>
    <w:p w:rsidRPr="00B53658" w:rsidR="001A5A90" w:rsidP="00B53658" w:rsidRDefault="001A5A90" w14:paraId="6B2DEA03" w14:textId="52F87F38">
      <w:pPr>
        <w:pStyle w:val="Kop3"/>
        <w:rPr>
          <w:b/>
          <w:bCs/>
          <w:sz w:val="24"/>
          <w:szCs w:val="24"/>
        </w:rPr>
      </w:pPr>
      <w:r w:rsidRPr="00B53658">
        <w:rPr>
          <w:b/>
          <w:bCs/>
          <w:sz w:val="24"/>
          <w:szCs w:val="24"/>
        </w:rPr>
        <w:t>Je kind is niet leerplichtig in het lager onderwijs</w:t>
      </w:r>
    </w:p>
    <w:p w:rsidR="00A11E63" w:rsidP="00A11E63" w:rsidRDefault="001A5A90" w14:paraId="593C7F08" w14:textId="4CCEE3AC">
      <w:r w:rsidRPr="001A5A90">
        <w:t>Voor niet 5-jarige en dus niet leerplichtige leerlingen in het lager onderwijs gelden dezelfde regels bij afwezigheden als die voor voltijds leerplichtige leerlingen. Zij zijn altijd aanwezig, behalve bij gewettigde afwezigheid.</w:t>
      </w:r>
    </w:p>
    <w:p w:rsidRPr="003A3398" w:rsidR="00A11E63" w:rsidP="006C7C65" w:rsidRDefault="00A11E63" w14:paraId="00E2433B" w14:textId="77777777">
      <w:pPr>
        <w:pStyle w:val="Kop3"/>
        <w:rPr>
          <w:b/>
          <w:bCs/>
          <w:sz w:val="24"/>
          <w:szCs w:val="24"/>
        </w:rPr>
      </w:pPr>
      <w:r w:rsidRPr="003A3398">
        <w:rPr>
          <w:b/>
          <w:bCs/>
          <w:sz w:val="24"/>
          <w:szCs w:val="24"/>
        </w:rPr>
        <w:t>Je kind is voltijds leerplichtig in het basisonderwijs</w:t>
      </w:r>
    </w:p>
    <w:p w:rsidRPr="000C2693" w:rsidR="00A11E63" w:rsidP="00A11E63" w:rsidRDefault="00A11E63" w14:paraId="0339E270" w14:textId="7618DFB8">
      <w:r>
        <w:t xml:space="preserve">Voor leerlingen in het lager onderwijs (ook leerlingen die vervroegd zijn ingestapt) en voor </w:t>
      </w:r>
      <w:r w:rsidR="0030621D">
        <w:t>6-</w:t>
      </w:r>
      <w:r>
        <w:t xml:space="preserve"> en </w:t>
      </w:r>
      <w:r w:rsidR="0030621D">
        <w:t>7-</w:t>
      </w:r>
      <w:r>
        <w:t>jarige leerlingen in het kleuteronderwijs is de leerplicht voltijds. Zij zijn altijd aanwezig, behalve bij gewettigde afwezigheid.</w:t>
      </w:r>
    </w:p>
    <w:p w:rsidR="00DA12BF" w:rsidP="006C7C65" w:rsidRDefault="00DA12BF" w14:paraId="5D2A2437" w14:textId="77777777">
      <w:pPr>
        <w:rPr>
          <w:b/>
          <w:bCs/>
          <w:i/>
          <w:iCs/>
        </w:rPr>
      </w:pPr>
    </w:p>
    <w:p w:rsidRPr="00DA12BF" w:rsidR="00A11E63" w:rsidP="006C7C65" w:rsidRDefault="00A11E63" w14:paraId="5EB09869" w14:textId="50C62945">
      <w:pPr>
        <w:rPr>
          <w:b/>
          <w:bCs/>
          <w:i/>
          <w:iCs/>
          <w:u w:val="single"/>
        </w:rPr>
      </w:pPr>
      <w:r w:rsidRPr="00DA12BF">
        <w:rPr>
          <w:b/>
          <w:bCs/>
          <w:i/>
          <w:iCs/>
          <w:u w:val="single"/>
        </w:rPr>
        <w:t>Gewettigde afwezigheden</w:t>
      </w:r>
    </w:p>
    <w:p w:rsidR="00A11E63" w:rsidP="00A11E63" w:rsidRDefault="00A11E63" w14:paraId="37D3E28D" w14:textId="6D44BFDB">
      <w:r>
        <w:t>Voor leerlingen in het lager onderwijs</w:t>
      </w:r>
      <w:r w:rsidR="001A5A90">
        <w:t xml:space="preserve"> </w:t>
      </w:r>
      <w:r w:rsidR="00DA12BF">
        <w:t>(ook</w:t>
      </w:r>
      <w:r w:rsidR="001A5A90">
        <w:t xml:space="preserve"> 5-jarige leerling</w:t>
      </w:r>
      <w:r w:rsidR="00DA12BF">
        <w:t>e</w:t>
      </w:r>
      <w:r w:rsidR="001A5A90">
        <w:t>n die vervroegd zijn ingestapt)</w:t>
      </w:r>
      <w:r>
        <w:t xml:space="preserve"> en voor 6- en 7-jarigen in het kleuteronderwijs gelden volgende gewettigde afwezigheden:</w:t>
      </w:r>
    </w:p>
    <w:p w:rsidRPr="00DA12BF" w:rsidR="00A11E63" w:rsidP="00DA12BF" w:rsidRDefault="00A11E63" w14:paraId="56A703C1" w14:textId="77777777">
      <w:pPr>
        <w:rPr>
          <w:b/>
          <w:bCs/>
          <w:i/>
          <w:iCs/>
        </w:rPr>
      </w:pPr>
      <w:r w:rsidRPr="00DA12BF">
        <w:rPr>
          <w:b/>
          <w:bCs/>
          <w:i/>
          <w:iCs/>
        </w:rPr>
        <w:t>Wegens ziekte</w:t>
      </w:r>
    </w:p>
    <w:p w:rsidR="00A11E63" w:rsidP="000E75E5" w:rsidRDefault="00A11E63" w14:paraId="6047D65B" w14:textId="4E3BA588">
      <w:pPr>
        <w:pStyle w:val="Opsomming2"/>
      </w:pPr>
      <w:r>
        <w:t xml:space="preserve">Is je kind </w:t>
      </w:r>
      <w:r w:rsidR="00E91C52">
        <w:t>4</w:t>
      </w:r>
      <w:r>
        <w:t xml:space="preserve"> opeenvolgende kalenderdagen ziek</w:t>
      </w:r>
      <w:r w:rsidR="000E0A95">
        <w:t>,</w:t>
      </w:r>
      <w:r>
        <w:t xml:space="preserve"> </w:t>
      </w:r>
      <w:r w:rsidR="00814BAD">
        <w:t>zelfs als één of meer van die dagen geen schooldagen zijn</w:t>
      </w:r>
      <w:r w:rsidR="00E91F0E">
        <w:t xml:space="preserve"> (bv.</w:t>
      </w:r>
      <w:r>
        <w:t xml:space="preserve"> weekend</w:t>
      </w:r>
      <w:r w:rsidR="00E91F0E">
        <w:t>)</w:t>
      </w:r>
      <w:r w:rsidR="00814BAD">
        <w:t>,</w:t>
      </w:r>
      <w:r>
        <w:t xml:space="preserve"> dan is een medisch attest </w:t>
      </w:r>
      <w:r w:rsidR="00073463">
        <w:t>nodig</w:t>
      </w:r>
      <w:r>
        <w:t>.</w:t>
      </w:r>
    </w:p>
    <w:p w:rsidR="00A11E63" w:rsidP="000E75E5" w:rsidRDefault="00A11E63" w14:paraId="3EF759B2" w14:textId="614A2700">
      <w:pPr>
        <w:pStyle w:val="Opsomming2"/>
      </w:pPr>
      <w:r>
        <w:t xml:space="preserve">Is je kind </w:t>
      </w:r>
      <w:r w:rsidR="006D04B8">
        <w:t>(</w:t>
      </w:r>
      <w:r>
        <w:t>minder dan</w:t>
      </w:r>
      <w:r w:rsidR="006D04B8">
        <w:t>)</w:t>
      </w:r>
      <w:r w:rsidR="006F2B09">
        <w:t xml:space="preserve"> 3</w:t>
      </w:r>
      <w:r>
        <w:t xml:space="preserve"> opeenvolgende kalenderdagen ziek, dan </w:t>
      </w:r>
      <w:r w:rsidR="00026A8C">
        <w:t>volstaat</w:t>
      </w:r>
      <w:r>
        <w:t xml:space="preserve"> een briefje </w:t>
      </w:r>
      <w:r w:rsidR="003C4AAE">
        <w:t>(handtekening + datum)</w:t>
      </w:r>
      <w:r w:rsidR="00B36D31">
        <w:t xml:space="preserve"> dat je ons bezorgt</w:t>
      </w:r>
      <w:r>
        <w:t xml:space="preserve">. Zo’n briefje </w:t>
      </w:r>
      <w:r w:rsidR="00080E36">
        <w:t>kun</w:t>
      </w:r>
      <w:r>
        <w:t xml:space="preserve"> je maar </w:t>
      </w:r>
      <w:r w:rsidR="00080E36">
        <w:t>4</w:t>
      </w:r>
      <w:r>
        <w:t xml:space="preserve"> keer per schooljaar gebruiken.</w:t>
      </w:r>
      <w:r w:rsidR="00A038B3">
        <w:t xml:space="preserve"> </w:t>
      </w:r>
      <w:r w:rsidR="00E22900">
        <w:t xml:space="preserve">Een medisch attest is nodig als je al 4 keer </w:t>
      </w:r>
      <w:r w:rsidR="00B27189">
        <w:t>een briefje hebt gebruikt.</w:t>
      </w:r>
    </w:p>
    <w:p w:rsidR="00A11E63" w:rsidP="000E75E5" w:rsidRDefault="00A11E63" w14:paraId="3238C613" w14:textId="74C7079C">
      <w:pPr>
        <w:pStyle w:val="Opsomming2"/>
      </w:pPr>
      <w:r>
        <w:t>Is je kind chronisch ziek, neem dan contact op met ons en het CLB.</w:t>
      </w:r>
    </w:p>
    <w:p w:rsidR="00A11E63" w:rsidP="000E75E5" w:rsidRDefault="00A11E63" w14:paraId="47139A86" w14:textId="7FD7A4B4">
      <w:pPr>
        <w:pStyle w:val="Opsomming2"/>
      </w:pPr>
      <w:r>
        <w:t>Consultaties (zoals bijvoorbeeld een bezoek aan de tandarts) moeten zoveel mogelijk buiten de schooluren plaatsvinden.</w:t>
      </w:r>
      <w:r w:rsidR="00DA419D">
        <w:t xml:space="preserve"> Gebeurt dit tijdens de schooluren, dan moet een geldig bewijs waarop het uur van de consultatie staat, voorgelegd worden aan de leerkracht. Wij verwachten het kind daarna zo snel mogelijk terug op school.</w:t>
      </w:r>
    </w:p>
    <w:p w:rsidR="00A11E63" w:rsidP="00A11E63" w:rsidRDefault="00A11E63" w14:paraId="561BD56E" w14:textId="7A4CB22D">
      <w:r>
        <w:t xml:space="preserve">Verwittig ons zo vlug mogelijk en bezorg het medisch attest of het briefje aan </w:t>
      </w:r>
      <w:sdt>
        <w:sdtPr>
          <w:rPr>
            <w:lang w:val="nl-NL" w:eastAsia="nl-NL"/>
          </w:rPr>
          <w:alias w:val="Geef hier de naam van de verantwoordelijke"/>
          <w:tag w:val="Geef hier de naam van de verantwoordelijke"/>
          <w:id w:val="-1027096197"/>
          <w:placeholder>
            <w:docPart w:val="DB36F21337C24859AA69E9559AB32E48"/>
          </w:placeholder>
          <w15:color w:val="A8AF37"/>
        </w:sdtPr>
        <w:sdtContent>
          <w:r w:rsidR="00DA419D">
            <w:rPr>
              <w:lang w:val="nl-NL" w:eastAsia="nl-NL"/>
            </w:rPr>
            <w:t>de klasleerkracht van je kind of secretariaatsmedewerker.</w:t>
          </w:r>
        </w:sdtContent>
      </w:sdt>
      <w:r>
        <w:t xml:space="preserve"> Wij nemen contact op met het CLB bij twijfel over een medisch attest.</w:t>
      </w:r>
    </w:p>
    <w:p w:rsidRPr="00DA12BF" w:rsidR="00A11E63" w:rsidP="00DA12BF" w:rsidRDefault="00A11E63" w14:paraId="04D7B322" w14:textId="77777777">
      <w:pPr>
        <w:rPr>
          <w:b/>
          <w:bCs/>
          <w:i/>
          <w:iCs/>
        </w:rPr>
      </w:pPr>
      <w:r w:rsidRPr="00DA12BF">
        <w:rPr>
          <w:b/>
          <w:bCs/>
          <w:i/>
          <w:iCs/>
        </w:rPr>
        <w:t>Andere van rechtswege gewettigde afwezigheden</w:t>
      </w:r>
    </w:p>
    <w:p w:rsidR="00A11E63" w:rsidP="00A11E63" w:rsidRDefault="00A11E63" w14:paraId="61FFCE7B" w14:textId="6CC3CE00">
      <w:r w:rsidRPr="00985B64">
        <w:rPr>
          <w:rFonts w:eastAsia="Times New Roman"/>
          <w:szCs w:val="24"/>
          <w:lang w:val="nl-NL" w:eastAsia="nl-NL"/>
        </w:rPr>
        <w:t xml:space="preserve">In volgende situaties kan </w:t>
      </w:r>
      <w:r>
        <w:rPr>
          <w:rFonts w:eastAsia="Times New Roman"/>
          <w:szCs w:val="24"/>
          <w:lang w:val="nl-NL" w:eastAsia="nl-NL"/>
        </w:rPr>
        <w:t>je</w:t>
      </w:r>
      <w:r w:rsidRPr="00985B64">
        <w:rPr>
          <w:rFonts w:eastAsia="Times New Roman"/>
          <w:szCs w:val="24"/>
          <w:lang w:val="nl-NL" w:eastAsia="nl-NL"/>
        </w:rPr>
        <w:t xml:space="preserve"> kind gewettigd afwezig zijn. </w:t>
      </w:r>
      <w:r>
        <w:t xml:space="preserve">Voor </w:t>
      </w:r>
      <w:r w:rsidR="00CE09BD">
        <w:t>die</w:t>
      </w:r>
      <w:r>
        <w:t xml:space="preserve"> afwezigheden is geen toestemming van de </w:t>
      </w:r>
      <w:r w:rsidR="00534416">
        <w:t>directie</w:t>
      </w:r>
      <w:r>
        <w:t xml:space="preserve"> nodig. Je verwittigt de school wel vooraf. Je </w:t>
      </w:r>
      <w:r w:rsidR="00EE3971">
        <w:t>bezorgt</w:t>
      </w:r>
      <w:r>
        <w:t xml:space="preserve"> ook een officieel document of een verklaring die de afwezigheid staaft.</w:t>
      </w:r>
    </w:p>
    <w:p w:rsidR="00A11E63" w:rsidP="00F67624" w:rsidRDefault="00AA1DB2" w14:paraId="2DA12831" w14:textId="546467AA">
      <w:pPr>
        <w:pStyle w:val="Opsomming2"/>
      </w:pPr>
      <w:r>
        <w:t>j</w:t>
      </w:r>
      <w:r w:rsidR="009D7F88">
        <w:t xml:space="preserve">e kind woont </w:t>
      </w:r>
      <w:r w:rsidR="00A11E63">
        <w:t xml:space="preserve">de begrafenis </w:t>
      </w:r>
      <w:r w:rsidR="00CA48F1">
        <w:t xml:space="preserve">of </w:t>
      </w:r>
      <w:r w:rsidR="009D7F88">
        <w:t xml:space="preserve">het </w:t>
      </w:r>
      <w:r w:rsidR="00CA48F1">
        <w:t xml:space="preserve">huwelijk </w:t>
      </w:r>
      <w:r w:rsidR="009D7F88">
        <w:t xml:space="preserve">bij </w:t>
      </w:r>
      <w:r w:rsidR="00A11E63">
        <w:t xml:space="preserve">van een persoon die onder hetzelfde dak woont of van een bloed- </w:t>
      </w:r>
      <w:r w:rsidR="003B3F58">
        <w:t>of</w:t>
      </w:r>
      <w:r w:rsidR="00A11E63">
        <w:t xml:space="preserve"> aanverwant. </w:t>
      </w:r>
      <w:r w:rsidRPr="00985B64" w:rsidR="00A11E63">
        <w:t xml:space="preserve">Het </w:t>
      </w:r>
      <w:r w:rsidR="0090711B">
        <w:t>gaat</w:t>
      </w:r>
      <w:r w:rsidRPr="00985B64" w:rsidR="00A11E63">
        <w:t xml:space="preserve"> hier enkel </w:t>
      </w:r>
      <w:r w:rsidR="0090711B">
        <w:t xml:space="preserve">over </w:t>
      </w:r>
      <w:r w:rsidRPr="00985B64" w:rsidR="00A11E63">
        <w:t xml:space="preserve">de dag van de begrafenis zelf. </w:t>
      </w:r>
      <w:r w:rsidR="00E15274">
        <w:t>Wanneer</w:t>
      </w:r>
      <w:r w:rsidRPr="00985B64" w:rsidR="00A11E63">
        <w:t xml:space="preserve"> het bijwonen van de begrafenis een afwezigheid van meer dan één dag </w:t>
      </w:r>
      <w:r w:rsidR="00E15274">
        <w:t>vraagt</w:t>
      </w:r>
      <w:r w:rsidRPr="00985B64" w:rsidR="00A11E63">
        <w:t xml:space="preserve">, </w:t>
      </w:r>
      <w:r w:rsidR="00D711D5">
        <w:t>bv.</w:t>
      </w:r>
      <w:r w:rsidRPr="00985B64" w:rsidR="00A11E63">
        <w:t xml:space="preserve"> omdat het een begrafenis in het buitenland </w:t>
      </w:r>
      <w:r w:rsidR="00965300">
        <w:t>is</w:t>
      </w:r>
      <w:r w:rsidRPr="00985B64" w:rsidR="00A11E63">
        <w:t xml:space="preserve">, dan is voor die bijkomende dagen </w:t>
      </w:r>
      <w:r w:rsidR="003A670F">
        <w:t>altijd</w:t>
      </w:r>
      <w:r w:rsidRPr="00985B64" w:rsidR="00A11E63">
        <w:t xml:space="preserve"> een toest</w:t>
      </w:r>
      <w:r w:rsidR="00A11E63">
        <w:t xml:space="preserve">emming van de directie </w:t>
      </w:r>
      <w:r w:rsidR="005F24D6">
        <w:t>nodig</w:t>
      </w:r>
      <w:r w:rsidR="00A11E63">
        <w:t>.</w:t>
      </w:r>
    </w:p>
    <w:p w:rsidR="00A11E63" w:rsidP="00F67624" w:rsidRDefault="002504E3" w14:paraId="1253CDFC" w14:textId="1C820D20">
      <w:pPr>
        <w:pStyle w:val="Opsomming2"/>
      </w:pPr>
      <w:r>
        <w:t>je kind moet verschijnen voor</w:t>
      </w:r>
      <w:r w:rsidR="00A11E63">
        <w:t xml:space="preserve"> de rechtbank</w:t>
      </w:r>
      <w:r w:rsidR="002D6A3B">
        <w:t xml:space="preserve"> (bv. om gehoord te worden)</w:t>
      </w:r>
      <w:r w:rsidR="00A11E63">
        <w:t>;</w:t>
      </w:r>
    </w:p>
    <w:p w:rsidR="00A11E63" w:rsidP="00F67624" w:rsidRDefault="00B64A72" w14:paraId="3411EE60" w14:textId="365F0FD0">
      <w:pPr>
        <w:pStyle w:val="Opsomming2"/>
      </w:pPr>
      <w:r>
        <w:t>bij een</w:t>
      </w:r>
      <w:r w:rsidR="00C650C8">
        <w:t xml:space="preserve"> maatregel</w:t>
      </w:r>
      <w:r w:rsidRPr="00F56D6F" w:rsidR="00A11E63">
        <w:t xml:space="preserve"> </w:t>
      </w:r>
      <w:r w:rsidR="00141584">
        <w:t>die kadert in</w:t>
      </w:r>
      <w:r w:rsidRPr="00F56D6F" w:rsidR="00A11E63">
        <w:t xml:space="preserve"> de bijzondere jeugdzorg en de jeugdbescherming</w:t>
      </w:r>
      <w:r w:rsidR="00A11E63">
        <w:t>;</w:t>
      </w:r>
    </w:p>
    <w:p w:rsidR="00EF70DC" w:rsidP="00F67624" w:rsidRDefault="00384A51" w14:paraId="28B05698" w14:textId="1B3E9266">
      <w:pPr>
        <w:pStyle w:val="Opsomming2"/>
      </w:pPr>
      <w:r>
        <w:t xml:space="preserve">de school </w:t>
      </w:r>
      <w:r w:rsidR="00332476">
        <w:t xml:space="preserve">is </w:t>
      </w:r>
      <w:r>
        <w:t xml:space="preserve">door overmacht </w:t>
      </w:r>
      <w:r w:rsidR="00332476">
        <w:t>niet bereikbaar of toegankelijk;</w:t>
      </w:r>
    </w:p>
    <w:p w:rsidR="00A11E63" w:rsidP="00665B1D" w:rsidRDefault="006234C8" w14:paraId="2EF2AAB3" w14:textId="6C96495E">
      <w:pPr>
        <w:pStyle w:val="Opsomming2"/>
        <w:spacing w:after="0"/>
      </w:pPr>
      <w:r>
        <w:t>je kind viert</w:t>
      </w:r>
      <w:r w:rsidR="00A11E63">
        <w:t xml:space="preserve"> een feestdag die hoort bij </w:t>
      </w:r>
      <w:r w:rsidR="00FB661C">
        <w:t>zijn</w:t>
      </w:r>
      <w:r w:rsidR="00A11E63">
        <w:t xml:space="preserve"> geloof:</w:t>
      </w:r>
    </w:p>
    <w:p w:rsidRPr="001B0563" w:rsidR="00A11E63" w:rsidRDefault="00A11E63" w14:paraId="2E8B55FE" w14:textId="5EAE16AD">
      <w:pPr>
        <w:pStyle w:val="Opsomming1"/>
        <w:numPr>
          <w:ilvl w:val="1"/>
          <w:numId w:val="11"/>
        </w:numPr>
        <w:ind w:left="1020" w:hanging="340"/>
      </w:pPr>
      <w:r w:rsidRPr="001B0563">
        <w:t>Islamitische feesten:</w:t>
      </w:r>
      <w:r w:rsidRPr="001B0563">
        <w:br/>
      </w:r>
      <w:r w:rsidRPr="001B0563">
        <w:t xml:space="preserve">het Suikerfeest </w:t>
      </w:r>
      <w:r w:rsidR="00934334">
        <w:t xml:space="preserve">(1 dag) </w:t>
      </w:r>
      <w:r w:rsidRPr="001B0563">
        <w:t xml:space="preserve">en het Offerfeest (1 dag). </w:t>
      </w:r>
    </w:p>
    <w:p w:rsidRPr="001B0563" w:rsidR="00A11E63" w:rsidRDefault="00A11E63" w14:paraId="326EB742" w14:textId="77777777">
      <w:pPr>
        <w:pStyle w:val="Opsomming1"/>
        <w:numPr>
          <w:ilvl w:val="1"/>
          <w:numId w:val="11"/>
        </w:numPr>
        <w:ind w:left="1020" w:hanging="340"/>
      </w:pPr>
      <w:r w:rsidRPr="001B0563">
        <w:t>Joodse feesten:</w:t>
      </w:r>
      <w:r w:rsidRPr="001B0563">
        <w:br/>
      </w:r>
      <w:r w:rsidRPr="001B0563">
        <w:t>het joods Nieuwjaar (2 dagen), de Grote Verzoendag (1 dag),het Loofhuttenfeest (2 dagen), het Slotfeest (2 laatste dagen), de Kleine Verzoendag (1 dag), het feest van Esther (1 dag), het Paasfeest (4 dagen), het Wekenfeest (2 dagen);</w:t>
      </w:r>
    </w:p>
    <w:p w:rsidR="00A11E63" w:rsidRDefault="00A11E63" w14:paraId="5C792B7A" w14:textId="3B038701">
      <w:pPr>
        <w:pStyle w:val="Opsomming1"/>
        <w:numPr>
          <w:ilvl w:val="1"/>
          <w:numId w:val="11"/>
        </w:numPr>
        <w:spacing w:after="0"/>
        <w:ind w:left="1020" w:hanging="340"/>
      </w:pPr>
      <w:r w:rsidRPr="00A3193C">
        <w:t>Orthodoxe feesten:</w:t>
      </w:r>
    </w:p>
    <w:p w:rsidRPr="00324E7E" w:rsidR="00324E7E" w:rsidRDefault="00324E7E" w14:paraId="5E859DE9" w14:textId="77777777">
      <w:pPr>
        <w:pStyle w:val="Opsomming1"/>
        <w:numPr>
          <w:ilvl w:val="1"/>
          <w:numId w:val="11"/>
        </w:numPr>
        <w:spacing w:after="0"/>
      </w:pPr>
      <w:r w:rsidRPr="00536C6C">
        <w:t>7 januari (voor zover je tot de gemeenschap behoort die in de orthodoxe traditie die kalender volgt)</w:t>
      </w:r>
    </w:p>
    <w:p w:rsidR="00324E7E" w:rsidRDefault="00980712" w14:paraId="05B3A1C6" w14:textId="63737125">
      <w:pPr>
        <w:pStyle w:val="Opsomming1"/>
        <w:numPr>
          <w:ilvl w:val="2"/>
          <w:numId w:val="11"/>
        </w:numPr>
        <w:spacing w:after="60"/>
        <w:ind w:left="1418"/>
        <w:contextualSpacing w:val="0"/>
      </w:pPr>
      <w:r>
        <w:t>p</w:t>
      </w:r>
      <w:r w:rsidRPr="00536C6C" w:rsidR="00324E7E">
        <w:t>aa</w:t>
      </w:r>
      <w:r w:rsidRPr="00A3193C" w:rsidR="00324E7E">
        <w:t xml:space="preserve">smaandag, Hemelvaart en Pinksteren </w:t>
      </w:r>
      <w:r w:rsidR="00324E7E">
        <w:t>(</w:t>
      </w:r>
      <w:r w:rsidRPr="00A3193C" w:rsidR="00324E7E">
        <w:t>voor de jaren waarin het orthodox Paasfeest niet samenvalt met het katholieke Paasfeest.</w:t>
      </w:r>
      <w:r w:rsidR="00324E7E">
        <w:t>)</w:t>
      </w:r>
    </w:p>
    <w:p w:rsidR="005A1574" w:rsidP="00324E7E" w:rsidRDefault="005A1574" w14:paraId="5249F596" w14:textId="69EEC3E7">
      <w:pPr>
        <w:pStyle w:val="Opsomming1"/>
        <w:numPr>
          <w:ilvl w:val="0"/>
          <w:numId w:val="0"/>
        </w:numPr>
        <w:spacing w:after="0"/>
        <w:ind w:left="1020"/>
      </w:pPr>
    </w:p>
    <w:p w:rsidRPr="002F3BE4" w:rsidR="00DB1863" w:rsidP="00DB1863" w:rsidRDefault="002C1E05" w14:paraId="36090593" w14:textId="121BB736">
      <w:pPr>
        <w:pStyle w:val="Opsomming1"/>
        <w:numPr>
          <w:ilvl w:val="0"/>
          <w:numId w:val="0"/>
        </w:numPr>
        <w:spacing w:after="0"/>
        <w:ind w:left="680"/>
        <w:rPr>
          <w:rFonts w:eastAsia="Times New Roman" w:cs="Times New Roman"/>
          <w:lang w:eastAsia="nl-BE"/>
        </w:rPr>
      </w:pPr>
      <w:r w:rsidRPr="00FB5971">
        <w:rPr>
          <w:i/>
          <w:iCs/>
        </w:rPr>
        <w:t xml:space="preserve">! </w:t>
      </w:r>
      <w:r w:rsidRPr="00FB5971" w:rsidR="003146D5">
        <w:rPr>
          <w:i/>
          <w:iCs/>
        </w:rPr>
        <w:t xml:space="preserve">De katholieke feestdagen zijn al vervat in de wettelijk vastgelegde </w:t>
      </w:r>
      <w:r w:rsidRPr="00FB5971" w:rsidR="00790517">
        <w:rPr>
          <w:i/>
          <w:iCs/>
        </w:rPr>
        <w:t>schoolvakanties en vrije dagen</w:t>
      </w:r>
      <w:r w:rsidRPr="00FB5971" w:rsidR="003146D5">
        <w:rPr>
          <w:i/>
          <w:iCs/>
        </w:rPr>
        <w:t xml:space="preserve">. De protestants-evangelische en anglicaanse godsdienst hebben geen feestdagen die </w:t>
      </w:r>
      <w:r w:rsidRPr="00FB5971" w:rsidR="00304DE0">
        <w:rPr>
          <w:i/>
          <w:iCs/>
        </w:rPr>
        <w:t>daarvan</w:t>
      </w:r>
      <w:r w:rsidRPr="00FB5971" w:rsidR="003146D5">
        <w:rPr>
          <w:i/>
          <w:iCs/>
        </w:rPr>
        <w:t xml:space="preserve"> afwijken</w:t>
      </w:r>
      <w:r w:rsidRPr="00FB5971" w:rsidR="00E16D9D">
        <w:rPr>
          <w:i/>
          <w:iCs/>
        </w:rPr>
        <w:t xml:space="preserve">. </w:t>
      </w:r>
      <w:r w:rsidRPr="002F3BE4" w:rsidR="00E06B3B">
        <w:rPr>
          <w:i/>
          <w:iCs/>
        </w:rPr>
        <w:t>In</w:t>
      </w:r>
      <w:r w:rsidRPr="002F3BE4" w:rsidR="00E06B3B">
        <w:rPr>
          <w:i/>
          <w:iCs/>
          <w:shd w:val="clear" w:color="auto" w:fill="FFE599" w:themeFill="accent4" w:themeFillTint="66"/>
        </w:rPr>
        <w:t xml:space="preserve"> </w:t>
      </w:r>
      <w:hyperlink w:history="1" r:id="rId154">
        <w:r w:rsidRPr="002F3BE4" w:rsidR="00E06B3B">
          <w:rPr>
            <w:rStyle w:val="Hyperlink"/>
            <w:i/>
            <w:iCs/>
            <w:shd w:val="clear" w:color="auto" w:fill="FFE599" w:themeFill="accent4" w:themeFillTint="66"/>
          </w:rPr>
          <w:t xml:space="preserve">dit overzicht </w:t>
        </w:r>
      </w:hyperlink>
      <w:r w:rsidRPr="002F3BE4" w:rsidR="00E06B3B">
        <w:rPr>
          <w:rFonts w:eastAsia="Times New Roman" w:cs="Times New Roman"/>
          <w:lang w:eastAsia="nl-BE"/>
        </w:rPr>
        <w:t xml:space="preserve">vind je de data van de feestdagen voor de komende jaren.  </w:t>
      </w:r>
    </w:p>
    <w:p w:rsidR="00A11E63" w:rsidP="000E75E5" w:rsidRDefault="009A3275" w14:paraId="2F85D29E" w14:textId="11FC6280">
      <w:pPr>
        <w:pStyle w:val="Opsomming2"/>
      </w:pPr>
      <w:r>
        <w:t>j</w:t>
      </w:r>
      <w:r w:rsidR="00CA215C">
        <w:t xml:space="preserve">e </w:t>
      </w:r>
      <w:r w:rsidR="000C3835">
        <w:t xml:space="preserve">kind </w:t>
      </w:r>
      <w:r w:rsidR="00CA215C">
        <w:t xml:space="preserve">neemt </w:t>
      </w:r>
      <w:r w:rsidRPr="00D638E1" w:rsidR="00A11E63">
        <w:t xml:space="preserve">actief </w:t>
      </w:r>
      <w:r w:rsidR="00CA215C">
        <w:t>deel</w:t>
      </w:r>
      <w:r w:rsidRPr="00D638E1" w:rsidR="00A11E63">
        <w:t xml:space="preserve"> </w:t>
      </w:r>
      <w:r w:rsidRPr="00D638E1" w:rsidR="00BE7CFE">
        <w:t xml:space="preserve">aan sportieve manifestaties </w:t>
      </w:r>
      <w:r w:rsidR="004B269B">
        <w:t>voor</w:t>
      </w:r>
      <w:r w:rsidRPr="00D638E1" w:rsidR="00A11E63">
        <w:t xml:space="preserve"> een individuele selectie of lidmaatschap van een vereniging als topsportbelofte. D</w:t>
      </w:r>
      <w:r w:rsidR="00E7657C">
        <w:t>e</w:t>
      </w:r>
      <w:r w:rsidRPr="00D638E1" w:rsidR="00A11E63">
        <w:t xml:space="preserve"> afwezigheid kan maximaal 10 al dan niet gespreide halve schooldagen per schooljaar bedragen. Het </w:t>
      </w:r>
      <w:r w:rsidR="00EA0D67">
        <w:t>gaat</w:t>
      </w:r>
      <w:r w:rsidRPr="00D638E1" w:rsidR="00A11E63">
        <w:t xml:space="preserve"> niet </w:t>
      </w:r>
      <w:r w:rsidR="00EA0D67">
        <w:t>over</w:t>
      </w:r>
      <w:r w:rsidRPr="00D638E1" w:rsidR="00A11E63">
        <w:t xml:space="preserve"> het bijwonen van een training, maar wel het kunnen deelnemen aan wedstrijden/tornooien of stages waarvoor </w:t>
      </w:r>
      <w:r w:rsidR="00C473E5">
        <w:t>je kind</w:t>
      </w:r>
      <w:r w:rsidRPr="00D638E1" w:rsidR="00A11E63">
        <w:t xml:space="preserve"> (als lid van een unisportfederatie) geselecteerd is. De unisportfederatie </w:t>
      </w:r>
      <w:r w:rsidR="00F375B8">
        <w:t>moet</w:t>
      </w:r>
      <w:r w:rsidRPr="00D638E1" w:rsidR="00A11E63">
        <w:t xml:space="preserve"> een document afleveren waaruit blijkt dat </w:t>
      </w:r>
      <w:r w:rsidR="001862DF">
        <w:t>je kind</w:t>
      </w:r>
      <w:r w:rsidRPr="00D638E1" w:rsidR="00A11E63">
        <w:t xml:space="preserve"> effectief geselecteerd is als topsportbelofte. </w:t>
      </w:r>
      <w:r w:rsidR="000F01AE">
        <w:t>Dat</w:t>
      </w:r>
      <w:r w:rsidRPr="00D638E1" w:rsidR="00A11E63">
        <w:t xml:space="preserve"> document is geldig voor één schooljaar en </w:t>
      </w:r>
      <w:r w:rsidR="004129C3">
        <w:t>moet</w:t>
      </w:r>
      <w:r w:rsidRPr="00D638E1" w:rsidR="00A11E63">
        <w:t xml:space="preserve"> eventueel elk schooljaar opnieuw verlengd worden.</w:t>
      </w:r>
    </w:p>
    <w:p w:rsidRPr="00DA12BF" w:rsidR="00A11E63" w:rsidP="00DA12BF" w:rsidRDefault="00A11E63" w14:paraId="3BEDD56F" w14:textId="77777777">
      <w:pPr>
        <w:rPr>
          <w:b/>
          <w:bCs/>
          <w:i/>
          <w:iCs/>
        </w:rPr>
      </w:pPr>
      <w:r w:rsidRPr="00DA12BF">
        <w:rPr>
          <w:b/>
          <w:bCs/>
          <w:i/>
          <w:iCs/>
        </w:rPr>
        <w:t>Afwezigheden wegens een preventieve schorsing, een tijdelijke of definitieve uitsluiting</w:t>
      </w:r>
    </w:p>
    <w:p w:rsidRPr="00160A03" w:rsidR="00C87B9C" w:rsidP="00C87B9C" w:rsidRDefault="00A11E63" w14:paraId="21DF29FF" w14:textId="77777777">
      <w:pPr>
        <w:pStyle w:val="Opsomming"/>
        <w:numPr>
          <w:ilvl w:val="0"/>
          <w:numId w:val="0"/>
        </w:numPr>
      </w:pPr>
      <w:r>
        <w:t xml:space="preserve">De afwezigheid van je kind wegens een preventieve schorsing, een tijdelijke of definitieve uitsluiting is gewettigd. </w:t>
      </w:r>
      <w:r w:rsidRPr="00160A03" w:rsidR="00C87B9C">
        <w:t>Je kind wordt als gewettigd afwezig beschouwd als het niet door de school wordt opgevangen. Je kind wordt als aanwezig geregistreerd als het door de school wordt opgevangen.</w:t>
      </w:r>
    </w:p>
    <w:p w:rsidRPr="001B5233" w:rsidR="00160A03" w:rsidP="00C87B9C" w:rsidRDefault="00160A03" w14:paraId="6E57871C" w14:textId="77777777">
      <w:pPr>
        <w:pStyle w:val="Opsomming"/>
        <w:numPr>
          <w:ilvl w:val="0"/>
          <w:numId w:val="0"/>
        </w:numPr>
      </w:pPr>
    </w:p>
    <w:p w:rsidRPr="00A86DDB" w:rsidR="00A11E63" w:rsidP="00DA12BF" w:rsidRDefault="00A11E63" w14:paraId="63F208A5" w14:textId="3C8A49C3">
      <w:pPr>
        <w:rPr>
          <w:b/>
          <w:bCs/>
          <w:i/>
          <w:iCs/>
        </w:rPr>
      </w:pPr>
      <w:r w:rsidRPr="00A86DDB">
        <w:rPr>
          <w:b/>
          <w:bCs/>
          <w:i/>
          <w:iCs/>
        </w:rPr>
        <w:t xml:space="preserve">Afwezigheden waarvoor de toestemming van de </w:t>
      </w:r>
      <w:r w:rsidRPr="00A86DDB" w:rsidR="00C21A16">
        <w:rPr>
          <w:b/>
          <w:bCs/>
          <w:i/>
          <w:iCs/>
        </w:rPr>
        <w:t>directie</w:t>
      </w:r>
      <w:r w:rsidRPr="00A86DDB">
        <w:rPr>
          <w:b/>
          <w:bCs/>
          <w:i/>
          <w:iCs/>
        </w:rPr>
        <w:t xml:space="preserve"> nodig is</w:t>
      </w:r>
    </w:p>
    <w:p w:rsidR="00A11E63" w:rsidP="00A11E63" w:rsidRDefault="00A11E63" w14:paraId="57428525" w14:textId="609F4135">
      <w:r>
        <w:t xml:space="preserve">Soms kan je kind om een andere reden afwezig zijn. Je bespreekt </w:t>
      </w:r>
      <w:r w:rsidR="0057277B">
        <w:t>dat</w:t>
      </w:r>
      <w:r>
        <w:t xml:space="preserve"> op voorhand met de directie. Voor </w:t>
      </w:r>
      <w:r w:rsidR="001342B8">
        <w:t>die</w:t>
      </w:r>
      <w:r>
        <w:t xml:space="preserve"> afwezigheden is een toestemming van de directie nodig. </w:t>
      </w:r>
      <w:r w:rsidR="00D942CA">
        <w:t xml:space="preserve">Soms zijn er ook extra voorwaarden nodig. </w:t>
      </w:r>
      <w:r>
        <w:t xml:space="preserve">Het gaat </w:t>
      </w:r>
      <w:r w:rsidR="0077649D">
        <w:t>om</w:t>
      </w:r>
      <w:r>
        <w:t xml:space="preserve"> een afwezigheid wegens:</w:t>
      </w:r>
    </w:p>
    <w:p w:rsidR="00DA12BF" w:rsidRDefault="00A11E63" w14:paraId="5723F206" w14:textId="77777777">
      <w:pPr>
        <w:pStyle w:val="Opsomming1"/>
        <w:numPr>
          <w:ilvl w:val="0"/>
          <w:numId w:val="59"/>
        </w:numPr>
        <w:spacing w:after="0"/>
        <w:rPr>
          <w:rFonts w:eastAsia="Times New Roman" w:cs="Times New Roman"/>
          <w:lang w:eastAsia="nl-BE"/>
        </w:rPr>
      </w:pPr>
      <w:r w:rsidRPr="00DA12BF">
        <w:rPr>
          <w:rFonts w:eastAsia="Times New Roman" w:cs="Times New Roman"/>
          <w:lang w:eastAsia="nl-BE"/>
        </w:rPr>
        <w:t>persoonlijke redenen;</w:t>
      </w:r>
    </w:p>
    <w:p w:rsidRPr="00DA12BF" w:rsidR="00A11E63" w:rsidRDefault="00CC06FE" w14:paraId="0904193E" w14:textId="30EB8A43">
      <w:pPr>
        <w:pStyle w:val="Opsomming1"/>
        <w:numPr>
          <w:ilvl w:val="0"/>
          <w:numId w:val="59"/>
        </w:numPr>
        <w:spacing w:after="0"/>
        <w:rPr>
          <w:rFonts w:eastAsia="Times New Roman" w:cs="Times New Roman"/>
          <w:lang w:eastAsia="nl-BE"/>
        </w:rPr>
      </w:pPr>
      <w:r w:rsidRPr="00DA12BF">
        <w:rPr>
          <w:rFonts w:eastAsia="Times New Roman" w:cs="Times New Roman"/>
          <w:lang w:eastAsia="nl-BE"/>
        </w:rPr>
        <w:t>het rouwen</w:t>
      </w:r>
      <w:r w:rsidRPr="00DA12BF" w:rsidR="00A11E63">
        <w:rPr>
          <w:rFonts w:eastAsia="Times New Roman" w:cs="Times New Roman"/>
          <w:lang w:eastAsia="nl-BE"/>
        </w:rPr>
        <w:t xml:space="preserve"> bij een overlijden;</w:t>
      </w:r>
    </w:p>
    <w:p w:rsidR="00DA12BF" w:rsidRDefault="00A11E63" w14:paraId="0C5AA0A4" w14:textId="77777777">
      <w:pPr>
        <w:pStyle w:val="Opsomming1"/>
        <w:numPr>
          <w:ilvl w:val="0"/>
          <w:numId w:val="59"/>
        </w:numPr>
        <w:spacing w:after="0"/>
      </w:pPr>
      <w:r w:rsidRPr="00DA12BF">
        <w:rPr>
          <w:rFonts w:eastAsia="Times New Roman" w:cs="Times New Roman"/>
          <w:lang w:eastAsia="nl-BE"/>
        </w:rPr>
        <w:t>het actief deelnemen in het kader van</w:t>
      </w:r>
      <w:r>
        <w:t xml:space="preserve"> een individuele selectie of lidmaatschap van een vereniging of culturele en/of sportieve manifestaties (andere dan de 10 halve schooldagen waarop topsportbeloften recht hebben);</w:t>
      </w:r>
    </w:p>
    <w:p w:rsidR="00B63469" w:rsidRDefault="00B63469" w14:paraId="0C2EC588" w14:textId="3CEA8770">
      <w:pPr>
        <w:pStyle w:val="Opsomming1"/>
        <w:numPr>
          <w:ilvl w:val="0"/>
          <w:numId w:val="59"/>
        </w:numPr>
        <w:spacing w:after="0"/>
      </w:pPr>
      <w:r>
        <w:t>school-externe interventies;</w:t>
      </w:r>
    </w:p>
    <w:p w:rsidR="00DA12BF" w:rsidRDefault="00A11E63" w14:paraId="3D4EBF0F" w14:textId="77777777">
      <w:pPr>
        <w:pStyle w:val="Opsomming"/>
        <w:numPr>
          <w:ilvl w:val="0"/>
          <w:numId w:val="59"/>
        </w:numPr>
      </w:pPr>
      <w:r>
        <w:t>trainingen voor topsport in de sporten tennis, zwemmen en gymnastiek (voor maximaal 6</w:t>
      </w:r>
      <w:r w:rsidR="00602326">
        <w:t> </w:t>
      </w:r>
      <w:r>
        <w:t>lestijden per week, verplaatsingen inbegrepen)</w:t>
      </w:r>
      <w:r w:rsidR="00602326">
        <w:t>;</w:t>
      </w:r>
    </w:p>
    <w:p w:rsidRPr="00C15146" w:rsidR="00602326" w:rsidRDefault="00CE5346" w14:paraId="29CDDE54" w14:textId="4CB0FFB6">
      <w:pPr>
        <w:pStyle w:val="Opsomming"/>
        <w:numPr>
          <w:ilvl w:val="0"/>
          <w:numId w:val="59"/>
        </w:numPr>
      </w:pPr>
      <w:r w:rsidRPr="00DA12BF">
        <w:rPr>
          <w:color w:val="0070C0"/>
          <w:u w:val="single"/>
        </w:rPr>
        <w:fldChar w:fldCharType="begin"/>
      </w:r>
      <w:r w:rsidRPr="00DA12BF">
        <w:rPr>
          <w:color w:val="0070C0"/>
          <w:u w:val="single"/>
        </w:rPr>
        <w:instrText xml:space="preserve"> REF _Ref67921089 \h </w:instrText>
      </w:r>
      <w:r w:rsidRPr="00DA12BF" w:rsidR="00C15146">
        <w:rPr>
          <w:color w:val="0070C0"/>
          <w:u w:val="single"/>
        </w:rPr>
        <w:instrText xml:space="preserve"> \* MERGEFORMAT </w:instrText>
      </w:r>
      <w:r w:rsidRPr="00DA12BF">
        <w:rPr>
          <w:color w:val="0070C0"/>
          <w:u w:val="single"/>
        </w:rPr>
      </w:r>
      <w:r w:rsidRPr="00DA12BF">
        <w:rPr>
          <w:color w:val="0070C0"/>
          <w:u w:val="single"/>
        </w:rPr>
        <w:fldChar w:fldCharType="separate"/>
      </w:r>
      <w:r w:rsidRPr="00DA12BF" w:rsidR="00EE0556">
        <w:rPr>
          <w:color w:val="0070C0"/>
          <w:u w:val="single"/>
        </w:rPr>
        <w:t>Revalidatie/logopedie tijdens de lestijden</w:t>
      </w:r>
      <w:r w:rsidRPr="00DA12BF">
        <w:rPr>
          <w:color w:val="0070C0"/>
          <w:u w:val="single"/>
        </w:rPr>
        <w:fldChar w:fldCharType="end"/>
      </w:r>
      <w:r w:rsidRPr="00C15146" w:rsidR="00602326">
        <w:t>;</w:t>
      </w:r>
    </w:p>
    <w:p w:rsidR="00A11E63" w:rsidRDefault="00997931" w14:paraId="19415C13" w14:textId="3D5B7597">
      <w:pPr>
        <w:pStyle w:val="Opsomming"/>
        <w:numPr>
          <w:ilvl w:val="0"/>
          <w:numId w:val="59"/>
        </w:numPr>
      </w:pPr>
      <w:bookmarkStart w:name="_Toc36631015" w:id="79"/>
      <w:r>
        <w:t xml:space="preserve">het vergezellen </w:t>
      </w:r>
      <w:r w:rsidRPr="002E4E69" w:rsidR="00A11E63">
        <w:t xml:space="preserve">van </w:t>
      </w:r>
      <w:r>
        <w:t xml:space="preserve">ouders </w:t>
      </w:r>
      <w:r w:rsidR="008D0D18">
        <w:t>tijdens hun verplaatsingen als</w:t>
      </w:r>
      <w:r w:rsidRPr="002E4E69" w:rsidR="00A11E63">
        <w:t xml:space="preserve"> binnenschippers, kermis- en circusexploitanten en -artiesten en woonwagenbewoners</w:t>
      </w:r>
      <w:r w:rsidR="008D0D18">
        <w:t xml:space="preserve"> </w:t>
      </w:r>
      <w:r w:rsidRPr="002E4E69" w:rsidR="00A11E63">
        <w:t xml:space="preserve">(de </w:t>
      </w:r>
      <w:r w:rsidR="00697B01">
        <w:t>zogenaamde</w:t>
      </w:r>
      <w:r w:rsidRPr="002E4E69" w:rsidR="00A11E63">
        <w:t xml:space="preserve"> 'trekperiodes')</w:t>
      </w:r>
      <w:bookmarkEnd w:id="79"/>
      <w:r w:rsidR="00A11E63">
        <w:t>.</w:t>
      </w:r>
    </w:p>
    <w:p w:rsidRPr="00FD3535" w:rsidR="00A11E63" w:rsidP="00A11E63" w:rsidRDefault="00A11E63" w14:paraId="7B75FBF9" w14:textId="069D5470">
      <w:r w:rsidRPr="00FA0DEB">
        <w:rPr>
          <w:b/>
          <w:bCs/>
          <w:i/>
          <w:iCs/>
          <w:u w:val="single"/>
        </w:rPr>
        <w:t>Opgelet</w:t>
      </w:r>
      <w:r w:rsidRPr="006C7C65">
        <w:rPr>
          <w:b/>
          <w:bCs/>
          <w:i/>
          <w:iCs/>
        </w:rPr>
        <w:t>:</w:t>
      </w:r>
      <w:r>
        <w:t xml:space="preserve"> Wij kunnen geen toestemming geven om vroeger op vakantie te vertrekken of later uit vakantie terug te keren. </w:t>
      </w:r>
      <w:r w:rsidR="00B13B34">
        <w:t>Volgens d</w:t>
      </w:r>
      <w:r>
        <w:t xml:space="preserve">e leerplicht </w:t>
      </w:r>
      <w:r w:rsidR="00B13B34">
        <w:t>moet</w:t>
      </w:r>
      <w:r>
        <w:t xml:space="preserve"> je kind </w:t>
      </w:r>
      <w:r w:rsidR="00B13B34">
        <w:t>naar</w:t>
      </w:r>
      <w:r>
        <w:t xml:space="preserve"> school </w:t>
      </w:r>
      <w:r w:rsidR="00B13B34">
        <w:t>gaan</w:t>
      </w:r>
      <w:r>
        <w:t xml:space="preserve"> van 1 september tot en met 30 juni.</w:t>
      </w:r>
    </w:p>
    <w:p w:rsidRPr="00E06B3B" w:rsidR="00A11E63" w:rsidP="004B171E" w:rsidRDefault="00A11E63" w14:paraId="78506CB3" w14:textId="77777777">
      <w:pPr>
        <w:pStyle w:val="Kop3"/>
        <w:rPr>
          <w:b/>
          <w:bCs/>
        </w:rPr>
      </w:pPr>
      <w:r w:rsidRPr="00E06B3B">
        <w:rPr>
          <w:b/>
          <w:bCs/>
        </w:rPr>
        <w:t>Problematische afwezigheden</w:t>
      </w:r>
    </w:p>
    <w:p w:rsidR="00A11E63" w:rsidP="00A11E63" w:rsidRDefault="00A11E63" w14:paraId="406708F0" w14:textId="77777777">
      <w:r>
        <w:t>Alle afwezigheden die niet van rechtswege of door de school zijn gewettigd, zijn te beschouwen als problematische afwezigheden. Wij zullen je onmiddellijk contacteren bij elke problematische afwezigheid van je kind.</w:t>
      </w:r>
    </w:p>
    <w:p w:rsidR="00A11E63" w:rsidP="00A11E63" w:rsidRDefault="00A11E63" w14:paraId="4BCEA70B" w14:textId="64799EA5">
      <w:r>
        <w:t xml:space="preserve">Vanaf </w:t>
      </w:r>
      <w:r w:rsidR="008C1DC2">
        <w:t>5</w:t>
      </w:r>
      <w:r>
        <w:t xml:space="preserve"> halve dagen problematische afwezigheden contacteren wij het CLB. Samen werken wij rond de begeleiding van je kind. </w:t>
      </w:r>
      <w:r w:rsidR="00292AC3">
        <w:t>We nodigen je</w:t>
      </w:r>
      <w:r>
        <w:t xml:space="preserve"> in dat geval </w:t>
      </w:r>
      <w:r w:rsidR="00292AC3">
        <w:t>uit</w:t>
      </w:r>
      <w:r>
        <w:t xml:space="preserve"> voor een gesprek.</w:t>
      </w:r>
    </w:p>
    <w:p w:rsidRPr="003A2782" w:rsidR="008164F0" w:rsidP="00FC6199" w:rsidRDefault="00FC6199" w14:paraId="28C81535" w14:textId="72B0979F">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3210FB" w:rsidRDefault="00FC6199" w14:paraId="51EB3241" w14:textId="2D1D41B8">
      <w:pPr>
        <w:pStyle w:val="Kop2"/>
        <w:shd w:val="clear" w:color="auto" w:fill="4CBCC5"/>
        <w:rPr>
          <w:color w:val="FFFFFF" w:themeColor="background1"/>
        </w:rPr>
      </w:pPr>
      <w:bookmarkStart w:name="_Participatie_leerlingenraad" w:id="80"/>
      <w:bookmarkStart w:name="_Ref61257240" w:id="81"/>
      <w:bookmarkStart w:name="_Ref66443906" w:id="82"/>
      <w:bookmarkEnd w:id="80"/>
      <w:r w:rsidRPr="00EB7045">
        <w:rPr>
          <w:bCs/>
          <w:noProof/>
          <w:color w:val="FFFFFF" w:themeColor="background1"/>
        </w:rPr>
        <w:drawing>
          <wp:anchor distT="0" distB="0" distL="114300" distR="114300" simplePos="0" relativeHeight="251658277" behindDoc="0" locked="0" layoutInCell="1" allowOverlap="1" wp14:anchorId="380A9C2F" wp14:editId="0C04F69B">
            <wp:simplePos x="0" y="0"/>
            <wp:positionH relativeFrom="column">
              <wp:posOffset>-807406</wp:posOffset>
            </wp:positionH>
            <wp:positionV relativeFrom="paragraph">
              <wp:posOffset>211583</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Graphic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155">
                      <a:extLst>
                        <a:ext uri="{28A0092B-C50C-407E-A947-70E740481C1C}">
                          <a14:useLocalDpi xmlns:a14="http://schemas.microsoft.com/office/drawing/2010/main" val="0"/>
                        </a:ext>
                        <a:ext uri="{96DAC541-7B7A-43D3-8B79-37D633B846F1}">
                          <asvg:svgBlip xmlns:asvg="http://schemas.microsoft.com/office/drawing/2016/SVG/main" r:embed="rId156"/>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Participatie leerlingenraad</w:t>
      </w:r>
      <w:bookmarkEnd w:id="81"/>
      <w:bookmarkEnd w:id="82"/>
    </w:p>
    <w:p w:rsidR="00A11E63" w:rsidP="00A11E63" w:rsidRDefault="00A11E63" w14:paraId="46F3B89C" w14:textId="48C092DE">
      <w:r>
        <w:t>Kinderen kunnen vertegenwoordigd worden in de leerlingenraad. Een</w:t>
      </w:r>
      <w:r w:rsidRPr="008A4A5A">
        <w:t xml:space="preserve"> leerlingenraad</w:t>
      </w:r>
      <w:r>
        <w:t xml:space="preserve"> </w:t>
      </w:r>
      <w:r w:rsidRPr="008A4A5A">
        <w:t>is verplicht als 10</w:t>
      </w:r>
      <w:r>
        <w:t xml:space="preserve"> procent</w:t>
      </w:r>
      <w:r w:rsidRPr="008A4A5A">
        <w:t xml:space="preserve"> van de leerlingen uit de leeftijdsgroep 11 tot 13 jaar </w:t>
      </w:r>
      <w:r>
        <w:t xml:space="preserve">(minstens 3 leerlingen) </w:t>
      </w:r>
      <w:r w:rsidRPr="008A4A5A">
        <w:t>erom vraagt.</w:t>
      </w:r>
    </w:p>
    <w:sdt>
      <w:sdtPr>
        <w:rPr>
          <w:lang w:val="nl-NL" w:eastAsia="nl-NL"/>
        </w:rPr>
        <w:alias w:val="Vermeld hier info over de leerlingenraad"/>
        <w:tag w:val="Leerlingenraad"/>
        <w:id w:val="-543829243"/>
        <w:placeholder>
          <w:docPart w:val="365D5A069E784FCE861C462FB22B5A63"/>
        </w:placeholder>
        <w15:color w:val="A8AF37"/>
      </w:sdtPr>
      <w:sdtEndPr>
        <w:rPr>
          <w:b w:val="1"/>
          <w:bCs w:val="1"/>
          <w:lang w:val="nl-NL" w:eastAsia="nl-NL"/>
        </w:rPr>
      </w:sdtEndPr>
      <w:sdtContent>
        <w:p w:rsidRPr="00874383" w:rsidR="00F36A7D" w:rsidP="009B1DE9" w:rsidRDefault="00423E38" w14:paraId="11F50D2E" w14:textId="2D7C0462">
          <w:pPr>
            <w:rPr>
              <w:b/>
              <w:bCs/>
              <w:color w:val="A8AF37"/>
              <w:lang w:val="nl-NL" w:eastAsia="nl-NL"/>
            </w:rPr>
          </w:pPr>
          <w:r>
            <w:rPr>
              <w:iCs/>
            </w:rPr>
            <w:t>I</w:t>
          </w:r>
          <w:r w:rsidR="00EE5C33">
            <w:rPr>
              <w:iCs/>
            </w:rPr>
            <w:t xml:space="preserve">n onze school </w:t>
          </w:r>
          <w:r>
            <w:rPr>
              <w:iCs/>
            </w:rPr>
            <w:t>wordt de lee</w:t>
          </w:r>
          <w:r w:rsidR="00EC358F">
            <w:rPr>
              <w:iCs/>
            </w:rPr>
            <w:t>rl</w:t>
          </w:r>
          <w:r>
            <w:rPr>
              <w:iCs/>
            </w:rPr>
            <w:t>ingenraad ( lager onderwijs) samengesteld via verkiez</w:t>
          </w:r>
          <w:r w:rsidR="00C02A19">
            <w:rPr>
              <w:iCs/>
            </w:rPr>
            <w:t>ingen. Elke leerling van de lagere school kan zich kandidaat stellen en mag stemmen. Elk leerjaar is hierin vertegenwoordigd. Per leerjaar kunnen 2 kandidaten deelnemen</w:t>
          </w:r>
          <w:r w:rsidR="00EC358F">
            <w:rPr>
              <w:iCs/>
            </w:rPr>
            <w:t xml:space="preserve">. Daarnaast zijn er in onze school </w:t>
          </w:r>
          <w:r w:rsidR="00C02A19">
            <w:rPr>
              <w:iCs/>
            </w:rPr>
            <w:t xml:space="preserve"> </w:t>
          </w:r>
          <w:r w:rsidRPr="00F36A7D" w:rsidR="00F36A7D">
            <w:rPr>
              <w:iCs/>
            </w:rPr>
            <w:t xml:space="preserve">. </w:t>
          </w:r>
          <w:r w:rsidR="00EC358F">
            <w:rPr>
              <w:iCs/>
            </w:rPr>
            <w:t xml:space="preserve">ook </w:t>
          </w:r>
          <w:r w:rsidRPr="00F36A7D" w:rsidR="00F36A7D">
            <w:rPr>
              <w:iCs/>
            </w:rPr>
            <w:t>heel wat initiatieven om participatie van onze leerlingen te bevorderen (bv. leerlingencontacten,</w:t>
          </w:r>
          <w:r w:rsidR="00EC358F">
            <w:rPr>
              <w:iCs/>
            </w:rPr>
            <w:t xml:space="preserve"> </w:t>
          </w:r>
          <w:r w:rsidR="00874383">
            <w:rPr>
              <w:iCs/>
            </w:rPr>
            <w:t>bevragingen</w:t>
          </w:r>
          <w:r w:rsidR="00EC358F">
            <w:rPr>
              <w:iCs/>
            </w:rPr>
            <w:t xml:space="preserve"> van leerlingen ( bv. </w:t>
          </w:r>
          <w:proofErr w:type="spellStart"/>
          <w:r w:rsidR="00EC358F">
            <w:rPr>
              <w:iCs/>
            </w:rPr>
            <w:t>burgerschapkompas</w:t>
          </w:r>
          <w:proofErr w:type="spellEnd"/>
          <w:r w:rsidR="00EC358F">
            <w:rPr>
              <w:iCs/>
            </w:rPr>
            <w:t xml:space="preserve"> in het vijfde en ze</w:t>
          </w:r>
          <w:r w:rsidR="005C645A">
            <w:rPr>
              <w:iCs/>
            </w:rPr>
            <w:t>s</w:t>
          </w:r>
          <w:r w:rsidR="00EC358F">
            <w:rPr>
              <w:iCs/>
            </w:rPr>
            <w:t>de leerjaar</w:t>
          </w:r>
          <w:r w:rsidR="00874383">
            <w:rPr>
              <w:iCs/>
            </w:rPr>
            <w:t>,</w:t>
          </w:r>
          <w:r w:rsidRPr="00F36A7D" w:rsidR="00F36A7D">
            <w:rPr>
              <w:iCs/>
            </w:rPr>
            <w:t xml:space="preserve"> ...)</w:t>
          </w:r>
        </w:p>
        <w:p w:rsidRPr="00117250" w:rsidR="00A23518" w:rsidP="006C7C65" w:rsidRDefault="00000000" w14:paraId="7F07F83E" w14:textId="75AB99DC">
          <w:pPr>
            <w:rPr>
              <w:b/>
              <w:lang w:val="nl-NL" w:eastAsia="nl-NL"/>
            </w:rPr>
          </w:pPr>
        </w:p>
      </w:sdtContent>
    </w:sdt>
    <w:p w:rsidR="00A11E63" w:rsidP="00906EF4" w:rsidRDefault="00A929B7" w14:paraId="5A87A4DC" w14:textId="4FE69EB1">
      <w:pPr>
        <w:jc w:val="center"/>
        <w:rPr>
          <w:color w:val="4CBCC5"/>
        </w:rPr>
      </w:pPr>
      <w:r>
        <w:rPr>
          <w:noProof/>
        </w:rPr>
        <w:drawing>
          <wp:anchor distT="0" distB="0" distL="114300" distR="114300" simplePos="0" relativeHeight="251658249" behindDoc="0" locked="0" layoutInCell="1" allowOverlap="1" wp14:anchorId="0C6C254C" wp14:editId="79923DFB">
            <wp:simplePos x="0" y="0"/>
            <wp:positionH relativeFrom="column">
              <wp:posOffset>2623820</wp:posOffset>
            </wp:positionH>
            <wp:positionV relativeFrom="paragraph">
              <wp:posOffset>8255</wp:posOffset>
            </wp:positionV>
            <wp:extent cx="447675" cy="447675"/>
            <wp:effectExtent l="0" t="0" r="0" b="0"/>
            <wp:wrapTopAndBottom/>
            <wp:docPr id="249" name="Graphic 249" descr="Megafoon silhoue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Graphic 249" descr="Megafoon silhouet">
                      <a:hlinkClick r:id="rId57"/>
                    </pic:cNvPr>
                    <pic:cNvPicPr/>
                  </pic:nvPicPr>
                  <pic:blipFill>
                    <a:blip r:embed="rId157">
                      <a:extLst>
                        <a:ext uri="{28A0092B-C50C-407E-A947-70E740481C1C}">
                          <a14:useLocalDpi xmlns:a14="http://schemas.microsoft.com/office/drawing/2010/main" val="0"/>
                        </a:ext>
                        <a:ext uri="{96DAC541-7B7A-43D3-8B79-37D633B846F1}">
                          <asvg:svgBlip xmlns:asvg="http://schemas.microsoft.com/office/drawing/2016/SVG/main" r:embed="rId158"/>
                        </a:ext>
                      </a:extLst>
                    </a:blip>
                    <a:stretch>
                      <a:fillRect/>
                    </a:stretch>
                  </pic:blipFill>
                  <pic:spPr>
                    <a:xfrm>
                      <a:off x="0" y="0"/>
                      <a:ext cx="447675" cy="447675"/>
                    </a:xfrm>
                    <a:prstGeom prst="rect">
                      <a:avLst/>
                    </a:prstGeom>
                  </pic:spPr>
                </pic:pic>
              </a:graphicData>
            </a:graphic>
          </wp:anchor>
        </w:drawing>
      </w:r>
      <w:r w:rsidRPr="00CB48C1" w:rsidR="00A11E63">
        <w:rPr>
          <w:color w:val="4CBCC5"/>
        </w:rPr>
        <w:t>De stem van je kind telt</w:t>
      </w:r>
    </w:p>
    <w:bookmarkStart w:name="_Wat_mag_en" w:id="83"/>
    <w:bookmarkStart w:name="_Ref66443914" w:id="84"/>
    <w:bookmarkEnd w:id="83"/>
    <w:p w:rsidRPr="003A2782" w:rsidR="00906EF4" w:rsidP="00FC6199" w:rsidRDefault="00FC6199" w14:paraId="75242D9C" w14:textId="044268B1">
      <w:pPr>
        <w:jc w:val="right"/>
        <w:rPr>
          <w:i/>
          <w:iCs/>
          <w:color w:val="AE2081"/>
          <w:sz w:val="18"/>
          <w:szCs w:val="18"/>
        </w:rPr>
      </w:pPr>
      <w:r w:rsidRPr="003A2782">
        <w:rPr>
          <w:i/>
          <w:iCs/>
          <w:color w:val="AE2081"/>
          <w:sz w:val="18"/>
          <w:szCs w:val="18"/>
        </w:rPr>
        <w:fldChar w:fldCharType="begin"/>
      </w:r>
      <w:r w:rsidRPr="003A2782">
        <w:rPr>
          <w:i/>
          <w:iCs/>
          <w:color w:val="AE2081"/>
          <w:sz w:val="18"/>
          <w:szCs w:val="18"/>
        </w:rPr>
        <w:instrText xml:space="preserve"> HYPERLINK  \l "Start" </w:instrText>
      </w:r>
      <w:r w:rsidRPr="003A2782">
        <w:rPr>
          <w:i/>
          <w:iCs/>
          <w:color w:val="AE2081"/>
          <w:sz w:val="18"/>
          <w:szCs w:val="18"/>
        </w:rPr>
      </w:r>
      <w:r w:rsidRPr="003A2782">
        <w:rPr>
          <w:i/>
          <w:iCs/>
          <w:color w:val="AE2081"/>
          <w:sz w:val="18"/>
          <w:szCs w:val="18"/>
        </w:rPr>
        <w:fldChar w:fldCharType="separate"/>
      </w:r>
      <w:r w:rsidRPr="003A2782">
        <w:rPr>
          <w:rStyle w:val="Hyperlink"/>
          <w:i/>
          <w:iCs/>
          <w:color w:val="AE2081"/>
          <w:sz w:val="18"/>
          <w:szCs w:val="18"/>
        </w:rPr>
        <w:t>Terug naar overzicht</w:t>
      </w:r>
      <w:r w:rsidRPr="003A2782">
        <w:rPr>
          <w:i/>
          <w:iCs/>
          <w:color w:val="AE2081"/>
          <w:sz w:val="18"/>
          <w:szCs w:val="18"/>
        </w:rPr>
        <w:fldChar w:fldCharType="end"/>
      </w:r>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rsidRPr="00E518F8" w:rsidR="00A11E63" w:rsidP="00906EF4" w:rsidRDefault="00FC6199" w14:paraId="5C829A59" w14:textId="1F2B90E0">
      <w:pPr>
        <w:pStyle w:val="Kop2"/>
        <w:keepNext w:val="0"/>
        <w:keepLines w:val="0"/>
        <w:widowControl w:val="0"/>
        <w:shd w:val="clear" w:color="auto" w:fill="A8AF37"/>
        <w:rPr>
          <w:color w:val="FFFFFF" w:themeColor="background1"/>
        </w:rPr>
      </w:pPr>
      <w:bookmarkStart w:name="_Wat_mag_en_1" w:id="85"/>
      <w:bookmarkStart w:name="_Ref70082517" w:id="86"/>
      <w:bookmarkEnd w:id="85"/>
      <w:r w:rsidRPr="00EB7045">
        <w:rPr>
          <w:bCs/>
          <w:noProof/>
          <w:color w:val="FFFFFF" w:themeColor="background1"/>
        </w:rPr>
        <w:drawing>
          <wp:anchor distT="0" distB="0" distL="114300" distR="114300" simplePos="0" relativeHeight="251658278" behindDoc="0" locked="0" layoutInCell="1" allowOverlap="1" wp14:anchorId="41584C78" wp14:editId="783AFF3E">
            <wp:simplePos x="0" y="0"/>
            <wp:positionH relativeFrom="column">
              <wp:posOffset>-790259</wp:posOffset>
            </wp:positionH>
            <wp:positionV relativeFrom="paragraph">
              <wp:posOffset>254237</wp:posOffset>
            </wp:positionV>
            <wp:extent cx="533400" cy="533400"/>
            <wp:effectExtent l="0" t="0" r="0" b="0"/>
            <wp:wrapSquare wrapText="bothSides"/>
            <wp:docPr id="49" name="Graphic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159">
                      <a:extLst>
                        <a:ext uri="{28A0092B-C50C-407E-A947-70E740481C1C}">
                          <a14:useLocalDpi xmlns:a14="http://schemas.microsoft.com/office/drawing/2010/main" val="0"/>
                        </a:ext>
                        <a:ext uri="{96DAC541-7B7A-43D3-8B79-37D633B846F1}">
                          <asvg:svgBlip xmlns:asvg="http://schemas.microsoft.com/office/drawing/2016/SVG/main" r:embed="rId16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Wat mag en wat niet?</w:t>
      </w:r>
      <w:bookmarkEnd w:id="84"/>
      <w:bookmarkEnd w:id="86"/>
    </w:p>
    <w:p w:rsidRPr="000A77C9" w:rsidR="00A11E63" w:rsidP="004B171E" w:rsidRDefault="00A11E63" w14:paraId="196822FF" w14:textId="78889B7C">
      <w:pPr>
        <w:pStyle w:val="Kop3"/>
        <w:rPr>
          <w:b/>
          <w:bCs/>
          <w:sz w:val="24"/>
          <w:szCs w:val="24"/>
        </w:rPr>
      </w:pPr>
      <w:bookmarkStart w:name="_Kleding" w:id="87"/>
      <w:bookmarkEnd w:id="87"/>
      <w:r w:rsidRPr="000A77C9">
        <w:rPr>
          <w:b/>
          <w:bCs/>
          <w:sz w:val="24"/>
          <w:szCs w:val="24"/>
        </w:rPr>
        <w:t>Kleding</w:t>
      </w:r>
    </w:p>
    <w:sdt>
      <w:sdtPr>
        <w:rPr>
          <w:rFonts w:eastAsia="Times New Roman" w:cs="Times New Roman"/>
          <w:strike/>
          <w:highlight w:val="yellow"/>
          <w:lang w:val="nl-NL" w:eastAsia="nl-NL"/>
        </w:rPr>
        <w:alias w:val="Vermeld hier de kledingafspraken"/>
        <w:tag w:val="Vermeld hier de kledingafspraken"/>
        <w:id w:val="393703504"/>
        <w:placeholder>
          <w:docPart w:val="E05ADEAEA5C04A92A9D408572D1EAC5F"/>
        </w:placeholder>
        <w15:color w:val="A8AF37"/>
      </w:sdtPr>
      <w:sdtEndPr>
        <w:rPr>
          <w:rFonts w:eastAsia="ＭＳ 明朝" w:cs="Arial" w:eastAsiaTheme="minorEastAsia" w:cstheme="minorBidi"/>
          <w:strike w:val="0"/>
          <w:dstrike w:val="0"/>
          <w:highlight w:val="yellow"/>
          <w:lang w:val="nl-NL" w:eastAsia="en-US"/>
        </w:rPr>
      </w:sdtEndPr>
      <w:sdtContent>
        <w:p w:rsidRPr="002F3BE4" w:rsidR="00A924FF" w:rsidP="00A924FF" w:rsidRDefault="00A924FF" w14:paraId="1DD491AC" w14:textId="1DAE3088">
          <w:pPr>
            <w:rPr>
              <w:rFonts w:eastAsia="Times New Roman" w:cs="Times New Roman"/>
              <w:lang w:eastAsia="nl-NL"/>
            </w:rPr>
          </w:pPr>
          <w:r w:rsidRPr="002F3BE4">
            <w:rPr>
              <w:rFonts w:eastAsia="Times New Roman" w:cs="Times New Roman"/>
              <w:lang w:eastAsia="nl-NL"/>
            </w:rPr>
            <w:t>Wij dragen bijzonder zorg voor onze kleding en voor de kleding van de anderen. Kledij en schoolgerei worden van de eigen naam voorzien.  In het bijzonder vragen wij aandacht voor het naamtekenen van de turn- en sportkledij omdat deze vaak verloren gaat.</w:t>
          </w:r>
        </w:p>
        <w:p w:rsidRPr="002F3BE4" w:rsidR="00A924FF" w:rsidP="00A924FF" w:rsidRDefault="00A924FF" w14:paraId="7EE52DC6" w14:textId="77777777">
          <w:pPr>
            <w:rPr>
              <w:rFonts w:eastAsia="Times New Roman" w:cs="Times New Roman"/>
              <w:lang w:eastAsia="nl-NL"/>
            </w:rPr>
          </w:pPr>
          <w:r w:rsidRPr="002F3BE4">
            <w:rPr>
              <w:rFonts w:eastAsia="Times New Roman" w:cs="Times New Roman"/>
              <w:lang w:eastAsia="nl-NL"/>
            </w:rPr>
            <w:t xml:space="preserve">Kleding, schoeisel en haartooi van de leerlingen zijn eenvoudig, stijlvol en hygiënisch.  </w:t>
          </w:r>
          <w:r w:rsidRPr="002F3BE4">
            <w:rPr>
              <w:rFonts w:eastAsia="Times New Roman" w:cs="Times New Roman"/>
              <w:u w:val="single"/>
              <w:lang w:eastAsia="nl-NL"/>
            </w:rPr>
            <w:t>Het uiterlijk mag geen middel zijn om zich te distantiëren van de medeleerlingen.</w:t>
          </w:r>
          <w:r w:rsidRPr="002F3BE4">
            <w:rPr>
              <w:rFonts w:eastAsia="Times New Roman" w:cs="Times New Roman"/>
              <w:lang w:eastAsia="nl-NL"/>
            </w:rPr>
            <w:t xml:space="preserve">  Gezien de steeds wisselende mode is het onmogelijk hier definitieve richtlijnen te geven.</w:t>
          </w:r>
        </w:p>
        <w:p w:rsidRPr="002F3BE4" w:rsidR="00A924FF" w:rsidP="00A924FF" w:rsidRDefault="00A924FF" w14:paraId="391A1145" w14:textId="77777777">
          <w:pPr>
            <w:rPr>
              <w:rFonts w:eastAsia="Times New Roman" w:cs="Times New Roman"/>
              <w:lang w:eastAsia="nl-NL"/>
            </w:rPr>
          </w:pPr>
          <w:r w:rsidRPr="002F3BE4">
            <w:rPr>
              <w:rFonts w:eastAsia="Times New Roman" w:cs="Times New Roman"/>
              <w:lang w:eastAsia="nl-NL"/>
            </w:rPr>
            <w:t xml:space="preserve">In de geest van dit reglement vragen we </w:t>
          </w:r>
        </w:p>
        <w:p w:rsidRPr="002F3BE4" w:rsidR="00A924FF" w:rsidRDefault="009F3DA8" w14:paraId="5E8DEC17" w14:textId="1BE11E74">
          <w:pPr>
            <w:pStyle w:val="Lijstalinea"/>
            <w:numPr>
              <w:ilvl w:val="0"/>
              <w:numId w:val="23"/>
            </w:numPr>
            <w:rPr>
              <w:lang w:eastAsia="nl-NL"/>
            </w:rPr>
          </w:pPr>
          <w:r>
            <w:rPr>
              <w:u w:val="single"/>
              <w:lang w:eastAsia="nl-NL"/>
            </w:rPr>
            <w:t>D</w:t>
          </w:r>
          <w:r w:rsidRPr="002F3BE4" w:rsidR="00A924FF">
            <w:rPr>
              <w:u w:val="single"/>
              <w:lang w:eastAsia="nl-NL"/>
            </w:rPr>
            <w:t>e kledij</w:t>
          </w:r>
          <w:r w:rsidRPr="002F3BE4" w:rsidR="00A924FF">
            <w:rPr>
              <w:lang w:eastAsia="nl-NL"/>
            </w:rPr>
            <w:t xml:space="preserve"> waarmee we naar school gaan onderscheidt zich van sport-, speel- of strandkledij;</w:t>
          </w:r>
        </w:p>
        <w:p w:rsidRPr="002F3BE4" w:rsidR="00A924FF" w:rsidRDefault="000B7EC2" w14:paraId="12405019" w14:textId="261ED934">
          <w:pPr>
            <w:pStyle w:val="Lijstalinea"/>
            <w:numPr>
              <w:ilvl w:val="0"/>
              <w:numId w:val="23"/>
            </w:numPr>
            <w:rPr>
              <w:lang w:eastAsia="nl-NL"/>
            </w:rPr>
          </w:pPr>
          <w:r w:rsidRPr="002F3BE4">
            <w:rPr>
              <w:u w:val="single"/>
              <w:lang w:eastAsia="nl-NL"/>
            </w:rPr>
            <w:t>Petten, mutsen en hoedjes</w:t>
          </w:r>
          <w:r w:rsidRPr="002F3BE4" w:rsidR="00456F05">
            <w:rPr>
              <w:u w:val="single"/>
              <w:lang w:eastAsia="nl-NL"/>
            </w:rPr>
            <w:t xml:space="preserve"> </w:t>
          </w:r>
          <w:r w:rsidRPr="002F3BE4" w:rsidR="00A924FF">
            <w:rPr>
              <w:lang w:eastAsia="nl-NL"/>
            </w:rPr>
            <w:t>worden enkel gedragen wanneer dit nodig is om het hoofd te beschermen</w:t>
          </w:r>
          <w:r w:rsidRPr="002F3BE4">
            <w:rPr>
              <w:lang w:eastAsia="nl-NL"/>
            </w:rPr>
            <w:t xml:space="preserve"> tegen </w:t>
          </w:r>
          <w:r w:rsidRPr="002F3BE4" w:rsidR="00220B75">
            <w:rPr>
              <w:lang w:eastAsia="nl-NL"/>
            </w:rPr>
            <w:t xml:space="preserve">weersomstandigheden (kou, zon) </w:t>
          </w:r>
          <w:r w:rsidRPr="002F3BE4">
            <w:rPr>
              <w:lang w:eastAsia="nl-NL"/>
            </w:rPr>
            <w:t xml:space="preserve">of omwille van medische </w:t>
          </w:r>
          <w:r w:rsidRPr="002F3BE4" w:rsidR="00456F05">
            <w:rPr>
              <w:lang w:eastAsia="nl-NL"/>
            </w:rPr>
            <w:t>noodzaak</w:t>
          </w:r>
          <w:r w:rsidRPr="002F3BE4" w:rsidR="00A924FF">
            <w:rPr>
              <w:lang w:eastAsia="nl-NL"/>
            </w:rPr>
            <w:t xml:space="preserve">. </w:t>
          </w:r>
          <w:r w:rsidRPr="002F3BE4" w:rsidR="00456F05">
            <w:rPr>
              <w:lang w:eastAsia="nl-NL"/>
            </w:rPr>
            <w:t>Tijdens de lessen en in de eetzaal is het dragen van hoofddeksel of zonnebril niet toegelaten tenz</w:t>
          </w:r>
          <w:r w:rsidRPr="002F3BE4" w:rsidR="00700979">
            <w:rPr>
              <w:lang w:eastAsia="nl-NL"/>
            </w:rPr>
            <w:t>ij er een medische noodzaak is.</w:t>
          </w:r>
          <w:r w:rsidRPr="002F3BE4" w:rsidR="00A924FF">
            <w:rPr>
              <w:lang w:eastAsia="nl-NL"/>
            </w:rPr>
            <w:t xml:space="preserve"> </w:t>
          </w:r>
        </w:p>
        <w:p w:rsidRPr="002F3BE4" w:rsidR="00A924FF" w:rsidRDefault="00A924FF" w14:paraId="33178C85" w14:textId="77777777">
          <w:pPr>
            <w:pStyle w:val="Lijstalinea"/>
            <w:numPr>
              <w:ilvl w:val="0"/>
              <w:numId w:val="23"/>
            </w:numPr>
            <w:rPr>
              <w:lang w:eastAsia="nl-NL"/>
            </w:rPr>
          </w:pPr>
          <w:r w:rsidRPr="002F3BE4">
            <w:rPr>
              <w:lang w:eastAsia="nl-NL"/>
            </w:rPr>
            <w:t>geen kledij/hoofddeksels te dragen die expliciet uiting geeft aan politieke, godsdienstige of seksuele ideeën.</w:t>
          </w:r>
        </w:p>
        <w:p w:rsidRPr="002F3BE4" w:rsidR="00A924FF" w:rsidRDefault="00A924FF" w14:paraId="50F7C76F" w14:textId="56DB389C">
          <w:pPr>
            <w:pStyle w:val="Lijstalinea"/>
            <w:numPr>
              <w:ilvl w:val="0"/>
              <w:numId w:val="23"/>
            </w:numPr>
            <w:rPr>
              <w:lang w:eastAsia="nl-NL"/>
            </w:rPr>
          </w:pPr>
          <w:r w:rsidRPr="002F3BE4">
            <w:rPr>
              <w:lang w:eastAsia="nl-NL"/>
            </w:rPr>
            <w:t>Geen pantoffels of slippers om naar school te komen.  Dit om struikelen en vallen te vermijden.</w:t>
          </w:r>
        </w:p>
        <w:p w:rsidRPr="002F3BE4" w:rsidR="00A924FF" w:rsidP="00A924FF" w:rsidRDefault="00A924FF" w14:paraId="4CAADBB1" w14:textId="77777777">
          <w:pPr>
            <w:rPr>
              <w:rFonts w:eastAsia="Times New Roman" w:cs="Times New Roman"/>
              <w:lang w:eastAsia="nl-NL"/>
            </w:rPr>
          </w:pPr>
          <w:r w:rsidRPr="002F3BE4">
            <w:rPr>
              <w:rFonts w:eastAsia="Times New Roman" w:cs="Times New Roman"/>
              <w:lang w:eastAsia="nl-NL"/>
            </w:rPr>
            <w:t>In dezelfde geest worden in geen geval toegelaten:</w:t>
          </w:r>
        </w:p>
        <w:p w:rsidRPr="002F3BE4" w:rsidR="00A924FF" w:rsidRDefault="009F3DA8" w14:paraId="51B0E9D3" w14:textId="69C27845">
          <w:pPr>
            <w:pStyle w:val="Lijstalinea"/>
            <w:numPr>
              <w:ilvl w:val="0"/>
              <w:numId w:val="24"/>
            </w:numPr>
            <w:rPr>
              <w:lang w:eastAsia="nl-NL"/>
            </w:rPr>
          </w:pPr>
          <w:r>
            <w:rPr>
              <w:lang w:eastAsia="nl-NL"/>
            </w:rPr>
            <w:t>K</w:t>
          </w:r>
          <w:r w:rsidRPr="002F3BE4" w:rsidR="00A924FF">
            <w:rPr>
              <w:lang w:eastAsia="nl-NL"/>
            </w:rPr>
            <w:t>ledij die uitdrukkelijk buitensporig is, bedoeld om op te vallen of uit te dagen;</w:t>
          </w:r>
        </w:p>
        <w:p w:rsidRPr="002F3BE4" w:rsidR="00A924FF" w:rsidRDefault="009F3DA8" w14:paraId="4897DD8F" w14:textId="7C254630">
          <w:pPr>
            <w:pStyle w:val="Lijstalinea"/>
            <w:numPr>
              <w:ilvl w:val="0"/>
              <w:numId w:val="24"/>
            </w:numPr>
            <w:rPr>
              <w:lang w:eastAsia="nl-NL"/>
            </w:rPr>
          </w:pPr>
          <w:r>
            <w:rPr>
              <w:lang w:eastAsia="nl-NL"/>
            </w:rPr>
            <w:t>K</w:t>
          </w:r>
          <w:r w:rsidRPr="002F3BE4" w:rsidR="00A924FF">
            <w:rPr>
              <w:lang w:eastAsia="nl-NL"/>
            </w:rPr>
            <w:t>ledij waarop met de hand geschreven is of waarop symbolen voorkomen die duidelijk in de agressieve, politiek of seksuele sfeer zitten;</w:t>
          </w:r>
        </w:p>
        <w:p w:rsidRPr="002F3BE4" w:rsidR="00A924FF" w:rsidRDefault="00A14D96" w14:paraId="550EF590" w14:textId="6A680D77">
          <w:pPr>
            <w:pStyle w:val="Lijstalinea"/>
            <w:numPr>
              <w:ilvl w:val="0"/>
              <w:numId w:val="24"/>
            </w:numPr>
            <w:rPr>
              <w:lang w:eastAsia="nl-NL"/>
            </w:rPr>
          </w:pPr>
          <w:r w:rsidRPr="002F3BE4">
            <w:rPr>
              <w:lang w:eastAsia="nl-NL"/>
            </w:rPr>
            <w:t>Attributen</w:t>
          </w:r>
          <w:r w:rsidRPr="002F3BE4" w:rsidR="00A924FF">
            <w:rPr>
              <w:lang w:eastAsia="nl-NL"/>
            </w:rPr>
            <w:t xml:space="preserve"> die jezelf en de anderen zouden kunnen verwonden;</w:t>
          </w:r>
        </w:p>
        <w:p w:rsidRPr="002F3BE4" w:rsidR="00A924FF" w:rsidRDefault="00A14D96" w14:paraId="72145F76" w14:textId="12E7BA25">
          <w:pPr>
            <w:pStyle w:val="Lijstalinea"/>
            <w:numPr>
              <w:ilvl w:val="0"/>
              <w:numId w:val="24"/>
            </w:numPr>
            <w:rPr>
              <w:lang w:eastAsia="nl-NL"/>
            </w:rPr>
          </w:pPr>
          <w:r w:rsidRPr="002F3BE4">
            <w:rPr>
              <w:lang w:eastAsia="nl-NL"/>
            </w:rPr>
            <w:t>Neusringen</w:t>
          </w:r>
          <w:r w:rsidRPr="002F3BE4" w:rsidR="00A924FF">
            <w:rPr>
              <w:lang w:eastAsia="nl-NL"/>
            </w:rPr>
            <w:t xml:space="preserve">; </w:t>
          </w:r>
          <w:r w:rsidRPr="002F3BE4">
            <w:rPr>
              <w:lang w:eastAsia="nl-NL"/>
            </w:rPr>
            <w:t>piercings, …</w:t>
          </w:r>
        </w:p>
        <w:p w:rsidRPr="002F3BE4" w:rsidR="00A924FF" w:rsidRDefault="00A14D96" w14:paraId="47B8CB41" w14:textId="07B295AC">
          <w:pPr>
            <w:pStyle w:val="Lijstalinea"/>
            <w:numPr>
              <w:ilvl w:val="0"/>
              <w:numId w:val="24"/>
            </w:numPr>
            <w:rPr>
              <w:lang w:eastAsia="nl-NL"/>
            </w:rPr>
          </w:pPr>
          <w:r w:rsidRPr="002F3BE4">
            <w:rPr>
              <w:lang w:eastAsia="nl-NL"/>
            </w:rPr>
            <w:t>Uitdagende</w:t>
          </w:r>
          <w:r w:rsidRPr="002F3BE4" w:rsidR="00A924FF">
            <w:rPr>
              <w:lang w:eastAsia="nl-NL"/>
            </w:rPr>
            <w:t xml:space="preserve"> of extravagante haartooi.</w:t>
          </w:r>
        </w:p>
        <w:p w:rsidRPr="002F3BE4" w:rsidR="00A924FF" w:rsidRDefault="00A924FF" w14:paraId="46B15222" w14:textId="7FE39145">
          <w:pPr>
            <w:pStyle w:val="Lijstalinea"/>
            <w:numPr>
              <w:ilvl w:val="0"/>
              <w:numId w:val="24"/>
            </w:numPr>
            <w:rPr>
              <w:lang w:eastAsia="nl-NL"/>
            </w:rPr>
          </w:pPr>
          <w:r w:rsidRPr="002F3BE4">
            <w:rPr>
              <w:lang w:eastAsia="nl-NL"/>
            </w:rPr>
            <w:t>…</w:t>
          </w:r>
        </w:p>
        <w:p w:rsidRPr="002F3BE4" w:rsidR="00473CF2" w:rsidP="00A924FF" w:rsidRDefault="00A924FF" w14:paraId="43A4FE17" w14:textId="129F1C32">
          <w:pPr/>
          <w:r w:rsidRPr="365FC0E0" w:rsidR="00A924FF">
            <w:rPr>
              <w:rFonts w:eastAsia="Times New Roman" w:cs="Times New Roman"/>
              <w:lang w:eastAsia="nl-NL"/>
            </w:rPr>
            <w:t>Deze lijst is niet beperkend.  De directeur behoudt zich het recht voor om in de geest van dit reglement de uiteindelijke beslissing te nemen over wat wel of niet aanvaardbaar is.  Hij neemt zo nodig contact op met de ouders.</w:t>
          </w:r>
        </w:p>
        <w:p w:rsidR="6A45A623" w:rsidP="365FC0E0" w:rsidRDefault="6A45A623" w14:paraId="0BCF492E" w14:textId="52086694">
          <w:pPr>
            <w:pStyle w:val="Kop3"/>
            <w:suppressLineNumbers w:val="0"/>
            <w:bidi w:val="0"/>
            <w:spacing w:before="200" w:beforeAutospacing="off" w:after="200" w:afterAutospacing="off" w:line="312" w:lineRule="auto"/>
            <w:ind w:left="0" w:right="0"/>
            <w:jc w:val="left"/>
            <w:rPr>
              <w:b w:val="1"/>
              <w:bCs w:val="1"/>
              <w:sz w:val="24"/>
              <w:szCs w:val="24"/>
            </w:rPr>
          </w:pPr>
          <w:r w:rsidRPr="365FC0E0" w:rsidR="6A45A623">
            <w:rPr>
              <w:b w:val="1"/>
              <w:bCs w:val="1"/>
              <w:sz w:val="24"/>
              <w:szCs w:val="24"/>
            </w:rPr>
            <w:t>V</w:t>
          </w:r>
          <w:r w:rsidRPr="365FC0E0" w:rsidR="3C7C61A3">
            <w:rPr>
              <w:b w:val="1"/>
              <w:bCs w:val="1"/>
              <w:sz w:val="24"/>
              <w:szCs w:val="24"/>
            </w:rPr>
            <w:t>ervoersmiddelen</w:t>
          </w:r>
        </w:p>
        <w:p w:rsidR="3C7C61A3" w:rsidP="365FC0E0" w:rsidRDefault="3C7C61A3" w14:paraId="3697F644" w14:textId="57775EB5">
          <w:pPr>
            <w:pStyle w:val="Standaard"/>
            <w:rPr>
              <w:rFonts w:eastAsia="Times New Roman" w:cs="Times New Roman"/>
              <w:highlight w:val="yellow"/>
              <w:lang w:eastAsia="nl-NL"/>
            </w:rPr>
          </w:pPr>
          <w:r w:rsidRPr="365FC0E0" w:rsidR="3C7C61A3">
            <w:rPr>
              <w:rFonts w:ascii="Trebuchet MS" w:hAnsi="Trebuchet MS" w:eastAsia="Trebuchet MS" w:cs="Trebuchet MS"/>
              <w:noProof w:val="0"/>
              <w:sz w:val="20"/>
              <w:szCs w:val="20"/>
              <w:highlight w:val="yellow"/>
              <w:lang w:val="nl-BE"/>
            </w:rPr>
            <w:t>Fatbikes</w:t>
          </w:r>
          <w:r w:rsidRPr="365FC0E0" w:rsidR="3C7C61A3">
            <w:rPr>
              <w:rFonts w:ascii="Trebuchet MS" w:hAnsi="Trebuchet MS" w:eastAsia="Trebuchet MS" w:cs="Trebuchet MS"/>
              <w:noProof w:val="0"/>
              <w:sz w:val="20"/>
              <w:szCs w:val="20"/>
              <w:highlight w:val="yellow"/>
              <w:lang w:val="nl-BE"/>
            </w:rPr>
            <w:t xml:space="preserve">, speedpedelecs en elektrische steps worden wettelijk beschouwd als gemotoriseerde voertuigen en mogen pas gebruikt worden vanaf 16 jaar. </w:t>
          </w:r>
          <w:r w:rsidRPr="365FC0E0" w:rsidR="6F64FADD">
            <w:rPr>
              <w:rFonts w:ascii="Trebuchet MS" w:hAnsi="Trebuchet MS" w:eastAsia="Trebuchet MS" w:cs="Trebuchet MS"/>
              <w:noProof w:val="0"/>
              <w:sz w:val="20"/>
              <w:szCs w:val="20"/>
              <w:highlight w:val="yellow"/>
              <w:lang w:val="nl-BE"/>
            </w:rPr>
            <w:t>Voor schooluitstappen zijn ook elektrische fietsen niet toegelaten.</w:t>
          </w:r>
        </w:p>
        <w:p w:rsidR="365FC0E0" w:rsidP="365FC0E0" w:rsidRDefault="365FC0E0" w14:paraId="63BDD760" w14:textId="46BD496A">
          <w:pPr>
            <w:rPr>
              <w:rFonts w:eastAsia="Times New Roman" w:cs="Times New Roman"/>
              <w:lang w:eastAsia="nl-NL"/>
            </w:rPr>
          </w:pPr>
        </w:p>
        <w:p w:rsidR="00E12B6C" w:rsidP="365FC0E0" w:rsidRDefault="00E12B6C" w14:paraId="0B66E69F" w14:textId="7DEA0CAA">
          <w:pPr>
            <w:pStyle w:val="Kop3"/>
          </w:pPr>
          <w:r w:rsidRPr="365FC0E0" w:rsidR="00E12B6C">
            <w:rPr>
              <w:b w:val="1"/>
              <w:bCs w:val="1"/>
              <w:sz w:val="24"/>
              <w:szCs w:val="24"/>
            </w:rPr>
            <w:t>Persoonlijke bezittingen</w:t>
          </w:r>
        </w:p>
        <w:sdt>
          <w:sdtPr>
            <w:alias w:val="Vermeld hier de afspraken rond persoonlijke bezittingen"/>
            <w:tag w:val="Vermeld hier de afspraken rond persoonlijke bezittingen"/>
            <w:id w:val="1650245518"/>
            <w:placeholder>
              <w:docPart w:val="864F31F94CBD4FE3A678558440C5B2F5"/>
            </w:placeholder>
            <w15:color w:val="A8AF37"/>
            <w:rPr>
              <w:rFonts w:eastAsia="ＭＳ 明朝" w:cs="Arial" w:eastAsiaTheme="minorEastAsia" w:cstheme="minorBidi"/>
              <w:lang w:val="nl-NL" w:eastAsia="nl-NL"/>
            </w:rPr>
          </w:sdtPr>
          <w:sdtContent>
            <w:sdt>
              <w:sdtPr>
                <w:alias w:val="Vermeld hier de afspraken rond persoonlijke bezittingen"/>
                <w:tag w:val="Vermeld hier de afspraken rond persoonlijke bezittingen"/>
                <w:id w:val="1415981446"/>
                <w:placeholder>
                  <w:docPart w:val="910C4C73F0534F2988EDCA7A81014B32"/>
                </w:placeholder>
                <w15:color w:val="A8AF37"/>
                <w:rPr>
                  <w:rFonts w:eastAsia="ＭＳ 明朝" w:cs="Arial" w:eastAsiaTheme="minorEastAsia" w:cstheme="minorBidi"/>
                  <w:lang w:val="nl-NL" w:eastAsia="nl-NL"/>
                </w:rPr>
              </w:sdtPr>
              <w:sdtEndPr>
                <w:rPr>
                  <w:rFonts w:eastAsia="ＭＳ 明朝" w:cs="Arial" w:eastAsiaTheme="minorEastAsia" w:cstheme="minorBidi"/>
                  <w:lang w:val="nl-NL" w:eastAsia="nl-BE"/>
                </w:rPr>
              </w:sdtEndPr>
              <w:sdtContent>
                <w:p w:rsidRPr="00A924FF" w:rsidR="00E12B6C" w:rsidRDefault="00E12B6C" w14:paraId="61E224A9" w14:textId="77777777">
                  <w:pPr>
                    <w:pStyle w:val="Lijstalinea"/>
                    <w:numPr>
                      <w:ilvl w:val="0"/>
                      <w:numId w:val="25"/>
                    </w:numPr>
                    <w:spacing w:after="240" w:line="360" w:lineRule="auto"/>
                    <w:ind w:left="714" w:hanging="357"/>
                    <w:rPr>
                      <w:rFonts w:eastAsia="Calibri"/>
                      <w:b/>
                      <w:i/>
                      <w:color w:val="auto"/>
                    </w:rPr>
                  </w:pPr>
                  <w:r w:rsidRPr="00A924FF">
                    <w:rPr>
                      <w:rFonts w:eastAsia="Calibri"/>
                      <w:color w:val="auto"/>
                    </w:rPr>
                    <w:t>Kinderen geraken iets kwijt op school: kledij, een brooddoos, een boekentasje… Zo ontstaat vaak een berg verloren voorwerpen. Als de ouders het persoonlijke materiaal voorzien van de naam van hun kind, dan kunnen wij heel wat vlugger de verloren spulletjes terugbezorgen.</w:t>
                  </w:r>
                </w:p>
                <w:p w:rsidRPr="007F36CA" w:rsidR="007F36CA" w:rsidRDefault="00E12B6C" w14:paraId="3A1A820F" w14:textId="2D0F17DD">
                  <w:pPr>
                    <w:numPr>
                      <w:ilvl w:val="0"/>
                      <w:numId w:val="25"/>
                    </w:numPr>
                    <w:suppressAutoHyphens w:val="0"/>
                    <w:spacing w:after="240" w:line="360" w:lineRule="auto"/>
                    <w:contextualSpacing/>
                    <w:outlineLvl w:val="0"/>
                    <w:rPr>
                      <w:rFonts w:eastAsia="Calibri" w:cs="Times New Roman"/>
                      <w:b/>
                      <w:i/>
                      <w:color w:val="auto"/>
                      <w:lang w:eastAsia="nl-BE"/>
                    </w:rPr>
                  </w:pPr>
                  <w:r w:rsidRPr="00A924FF">
                    <w:rPr>
                      <w:rFonts w:eastAsia="Calibri" w:cs="Times New Roman"/>
                      <w:color w:val="auto"/>
                      <w:lang w:eastAsia="nl-BE"/>
                    </w:rPr>
                    <w:t>Waardevolle voorwerpen worden thuisgelaten. De school is niet aansprakelijk voor beschadiging of verdwijning van persoonlijk materiaal.</w:t>
                  </w:r>
                </w:p>
                <w:p w:rsidRPr="00F14D76" w:rsidR="00E12B6C" w:rsidRDefault="00E12B6C" w14:paraId="02BB3617" w14:textId="3F675847">
                  <w:pPr>
                    <w:pStyle w:val="Lijstalinea"/>
                    <w:numPr>
                      <w:ilvl w:val="0"/>
                      <w:numId w:val="25"/>
                    </w:numPr>
                    <w:spacing w:after="240" w:line="360" w:lineRule="auto"/>
                    <w:rPr>
                      <w:rFonts w:eastAsia="Calibri"/>
                      <w:b/>
                      <w:i/>
                      <w:color w:val="auto"/>
                    </w:rPr>
                  </w:pPr>
                  <w:r w:rsidRPr="00F14D76">
                    <w:rPr>
                      <w:rFonts w:eastAsia="Calibri"/>
                      <w:color w:val="auto"/>
                    </w:rPr>
                    <w:t xml:space="preserve">Op school wordt het gebruik van </w:t>
                  </w:r>
                  <w:r w:rsidRPr="00F14D76" w:rsidR="001E6F92">
                    <w:rPr>
                      <w:rFonts w:eastAsia="Calibri"/>
                      <w:color w:val="auto"/>
                    </w:rPr>
                    <w:t xml:space="preserve">persoonlijke </w:t>
                  </w:r>
                  <w:r w:rsidRPr="00F14D76" w:rsidR="00845D4F">
                    <w:rPr>
                      <w:rFonts w:eastAsia="Calibri"/>
                      <w:color w:val="auto"/>
                    </w:rPr>
                    <w:t>multimedia -apparatuur (</w:t>
                  </w:r>
                  <w:proofErr w:type="spellStart"/>
                  <w:r w:rsidRPr="00F14D76" w:rsidR="00845D4F">
                    <w:rPr>
                      <w:rFonts w:eastAsia="Calibri"/>
                      <w:color w:val="auto"/>
                    </w:rPr>
                    <w:t>bv.</w:t>
                  </w:r>
                  <w:r w:rsidRPr="00F14D76">
                    <w:rPr>
                      <w:rFonts w:eastAsia="Calibri"/>
                      <w:color w:val="auto"/>
                    </w:rPr>
                    <w:t>gsm</w:t>
                  </w:r>
                  <w:proofErr w:type="spellEnd"/>
                  <w:r w:rsidRPr="00F14D76">
                    <w:rPr>
                      <w:rFonts w:eastAsia="Calibri"/>
                      <w:color w:val="auto"/>
                    </w:rPr>
                    <w:t xml:space="preserve"> en tablet</w:t>
                  </w:r>
                  <w:r w:rsidRPr="00F14D76" w:rsidR="00845D4F">
                    <w:rPr>
                      <w:rFonts w:eastAsia="Calibri"/>
                      <w:color w:val="auto"/>
                    </w:rPr>
                    <w:t>)</w:t>
                  </w:r>
                  <w:r w:rsidRPr="00F14D76">
                    <w:rPr>
                      <w:rFonts w:eastAsia="Calibri"/>
                      <w:color w:val="auto"/>
                    </w:rPr>
                    <w:t xml:space="preserve"> door kinderen niet toegelaten. </w:t>
                  </w:r>
                  <w:r w:rsidRPr="00F14D76" w:rsidR="00F14D76">
                    <w:rPr>
                      <w:rFonts w:eastAsia="Calibri"/>
                      <w:color w:val="auto"/>
                    </w:rPr>
                    <w:t>(zie verder)</w:t>
                  </w:r>
                  <w:r w:rsidRPr="4F6FC0FE">
                    <w:rPr>
                      <w:lang w:eastAsia="nl-NL"/>
                    </w:rPr>
                    <w:t xml:space="preserve">  </w:t>
                  </w:r>
                  <w:r w:rsidRPr="00F14D76">
                    <w:rPr>
                      <w:rFonts w:eastAsia="Calibri"/>
                      <w:color w:val="auto"/>
                    </w:rPr>
                    <w:t xml:space="preserve">Beschadiging van kleding of persoonlijke voorwerpen wordt door de schoolverzekering niet vergoed. In zo’n situaties trachten ouders dit op een wijze manier onderling te regelen. </w:t>
                  </w:r>
                </w:p>
                <w:p w:rsidRPr="007F36CA" w:rsidR="00E12B6C" w:rsidRDefault="00E12B6C" w14:paraId="7B18D76A" w14:textId="446BC6FE">
                  <w:pPr>
                    <w:numPr>
                      <w:ilvl w:val="0"/>
                      <w:numId w:val="25"/>
                    </w:numPr>
                    <w:suppressAutoHyphens w:val="0"/>
                    <w:spacing w:after="240" w:line="360" w:lineRule="auto"/>
                    <w:contextualSpacing/>
                    <w:outlineLvl w:val="0"/>
                    <w:rPr>
                      <w:rFonts w:eastAsia="Calibri" w:cs="Times New Roman"/>
                      <w:b/>
                      <w:i/>
                      <w:color w:val="auto"/>
                      <w:lang w:eastAsia="nl-BE"/>
                    </w:rPr>
                  </w:pPr>
                  <w:r>
                    <w:rPr>
                      <w:rFonts w:eastAsia="Calibri" w:cs="Times New Roman"/>
                      <w:color w:val="auto"/>
                      <w:lang w:eastAsia="nl-BE"/>
                    </w:rPr>
                    <w:t xml:space="preserve">Beschadiging van brillen kan vergoed worden door de schoolverzekering als het gaat om een ongeluk, niet wanneer een kind iets stukt maakt van een ander. In zo een situaties trachten ouders dit op een wijze manier onderling te regelen. </w:t>
                  </w:r>
                </w:p>
                <w:p w:rsidRPr="00CB1BAC" w:rsidR="007F36CA" w:rsidRDefault="00E12B6C" w14:paraId="0C91DF4F" w14:textId="20AE0DBA">
                  <w:pPr>
                    <w:numPr>
                      <w:ilvl w:val="0"/>
                      <w:numId w:val="25"/>
                    </w:numPr>
                    <w:suppressAutoHyphens w:val="0"/>
                    <w:spacing w:after="240" w:line="360" w:lineRule="auto"/>
                    <w:contextualSpacing/>
                    <w:outlineLvl w:val="0"/>
                    <w:rPr>
                      <w:rFonts w:eastAsia="Calibri"/>
                      <w:b/>
                      <w:i/>
                      <w:color w:val="auto"/>
                    </w:rPr>
                  </w:pPr>
                  <w:r>
                    <w:rPr>
                      <w:rFonts w:eastAsia="Calibri" w:cs="Times New Roman"/>
                      <w:color w:val="auto"/>
                      <w:lang w:eastAsia="nl-BE"/>
                    </w:rPr>
                    <w:t xml:space="preserve">Kinderen mogen geen voorwerpen meebrengen die agressieve situaties uitlokken </w:t>
                  </w:r>
                  <w:r w:rsidR="007F36CA">
                    <w:rPr>
                      <w:rFonts w:eastAsia="Calibri" w:cs="Times New Roman"/>
                      <w:color w:val="auto"/>
                      <w:lang w:eastAsia="nl-BE"/>
                    </w:rPr>
                    <w:t>(bv.</w:t>
                  </w:r>
                  <w:r>
                    <w:rPr>
                      <w:rFonts w:eastAsia="Calibri" w:cs="Times New Roman"/>
                      <w:color w:val="auto"/>
                      <w:lang w:eastAsia="nl-BE"/>
                    </w:rPr>
                    <w:t xml:space="preserve"> </w:t>
                  </w:r>
                  <w:r w:rsidR="007F36CA">
                    <w:rPr>
                      <w:rFonts w:eastAsia="Calibri" w:cs="Times New Roman"/>
                      <w:color w:val="auto"/>
                      <w:lang w:eastAsia="nl-BE"/>
                    </w:rPr>
                    <w:t>speelgoedwapens…</w:t>
                  </w:r>
                  <w:r>
                    <w:rPr>
                      <w:rFonts w:eastAsia="Calibri" w:cs="Times New Roman"/>
                      <w:color w:val="auto"/>
                      <w:lang w:eastAsia="nl-BE"/>
                    </w:rPr>
                    <w:t xml:space="preserve">) </w:t>
                  </w:r>
                </w:p>
                <w:p w:rsidRPr="00ED625E" w:rsidR="00E12B6C" w:rsidRDefault="00E12B6C" w14:paraId="6DC72436" w14:textId="77777777">
                  <w:pPr>
                    <w:pStyle w:val="Lijstalinea"/>
                    <w:keepNext/>
                    <w:keepLines/>
                    <w:numPr>
                      <w:ilvl w:val="0"/>
                      <w:numId w:val="57"/>
                    </w:numPr>
                    <w:spacing w:before="200"/>
                    <w:outlineLvl w:val="2"/>
                    <w:rPr>
                      <w:rFonts w:eastAsiaTheme="minorEastAsia"/>
                      <w:lang w:val="nl-NL" w:eastAsia="nl-NL"/>
                    </w:rPr>
                  </w:pPr>
                  <w:r w:rsidRPr="00ED625E">
                    <w:rPr>
                      <w:rFonts w:eastAsia="Calibri"/>
                      <w:color w:val="auto"/>
                    </w:rPr>
                    <w:t>De directie kan – in het algemeen belang van de school – een spel of een spelactiviteit verbieden (bv. vormen van ruilen van bezittingen).</w:t>
                  </w:r>
                  <w:r w:rsidRPr="00ED625E">
                    <w:rPr>
                      <w:color w:val="auto"/>
                      <w:lang w:val="nl-NL"/>
                    </w:rPr>
                    <w:t xml:space="preserve"> </w:t>
                  </w:r>
                </w:p>
              </w:sdtContent>
            </w:sdt>
          </w:sdtContent>
          <w:sdtEndPr>
            <w:rPr>
              <w:rFonts w:eastAsia="ＭＳ 明朝" w:cs="Arial" w:eastAsiaTheme="minorEastAsia" w:cstheme="minorBidi"/>
              <w:lang w:val="nl-NL" w:eastAsia="nl-NL"/>
            </w:rPr>
          </w:sdtEndPr>
        </w:sdt>
        <w:p w:rsidRPr="000B1D15" w:rsidR="00792C7D" w:rsidP="000B1D15" w:rsidRDefault="00000000" w14:paraId="550068A7" w14:textId="6D78B233">
          <w:pPr>
            <w:ind w:left="360" w:hanging="360"/>
            <w:rPr>
              <w:iCs/>
            </w:rPr>
          </w:pPr>
        </w:p>
      </w:sdtContent>
    </w:sdt>
    <w:p w:rsidRPr="000A77C9" w:rsidR="00EA0D89" w:rsidP="004B171E" w:rsidRDefault="00EA0D89" w14:paraId="31A6D7DA" w14:textId="6CA02FA2">
      <w:pPr>
        <w:pStyle w:val="Kop3"/>
        <w:rPr>
          <w:b/>
          <w:bCs/>
          <w:sz w:val="24"/>
          <w:szCs w:val="24"/>
        </w:rPr>
      </w:pPr>
      <w:r w:rsidRPr="000A77C9">
        <w:rPr>
          <w:b/>
          <w:bCs/>
          <w:sz w:val="24"/>
          <w:szCs w:val="24"/>
        </w:rPr>
        <w:t>Zindelijkheid</w:t>
      </w:r>
    </w:p>
    <w:p w:rsidRPr="00EF6B37" w:rsidR="00391692" w:rsidRDefault="00391692" w14:paraId="539A2CED" w14:textId="77777777">
      <w:pPr>
        <w:pStyle w:val="Lijstalinea"/>
        <w:numPr>
          <w:ilvl w:val="0"/>
          <w:numId w:val="54"/>
        </w:numPr>
        <w:rPr>
          <w:iCs/>
        </w:rPr>
      </w:pPr>
      <w:r w:rsidRPr="00EF6B37">
        <w:rPr>
          <w:iCs/>
        </w:rPr>
        <w:t>We verwachten dat kinderen zindelijk zijn wanneer ze starten op onze school. Zindelijkheid wordt beschouwd als een belangrijk teken van schoolrijpheid, tenzij er sprake is van een medische oorzaak. Het verschonen van luiers is een tijdrovende taak, waardoor leerkrachten minder tijd kunnen besteden aan didactische activiteiten met de klasgroep.</w:t>
      </w:r>
    </w:p>
    <w:p w:rsidRPr="00EF6B37" w:rsidR="00391692" w:rsidRDefault="00391692" w14:paraId="5CBA6DA4" w14:textId="77777777">
      <w:pPr>
        <w:pStyle w:val="Lijstalinea"/>
        <w:numPr>
          <w:ilvl w:val="0"/>
          <w:numId w:val="54"/>
        </w:numPr>
        <w:rPr>
          <w:iCs/>
        </w:rPr>
      </w:pPr>
      <w:r w:rsidRPr="00EF6B37">
        <w:rPr>
          <w:iCs/>
        </w:rPr>
        <w:t xml:space="preserve">Zindelijkheidstraining behoort niet tot de verantwoordelijkheid van de school. We willen wel als school -indien nodig bij uitzondering- de zindelijkheidstraining van thuis mee ondersteunen. </w:t>
      </w:r>
    </w:p>
    <w:p w:rsidRPr="003C40E6" w:rsidR="00391692" w:rsidRDefault="00391692" w14:paraId="770D1BD8" w14:textId="32AB4B86">
      <w:pPr>
        <w:pStyle w:val="Lijstalinea"/>
        <w:numPr>
          <w:ilvl w:val="0"/>
          <w:numId w:val="54"/>
        </w:numPr>
        <w:rPr>
          <w:iCs/>
        </w:rPr>
      </w:pPr>
      <w:r w:rsidRPr="00EF6B37">
        <w:rPr>
          <w:iCs/>
        </w:rPr>
        <w:t xml:space="preserve">Voor kinderen die nog niet zindelijk zouden zijn </w:t>
      </w:r>
      <w:r w:rsidRPr="00EF6B37" w:rsidR="009469AB">
        <w:rPr>
          <w:iCs/>
        </w:rPr>
        <w:t xml:space="preserve">omwille van medische oorzaak </w:t>
      </w:r>
      <w:r w:rsidRPr="00EF6B37">
        <w:rPr>
          <w:iCs/>
        </w:rPr>
        <w:t xml:space="preserve">(= uitzondering), zorgen ouders zelf voor voldoende reserveluiers, reinigingsdoekjes en ander verzorgingsmateriaal. Er wordt een pamperverwerkingskost van </w:t>
      </w:r>
      <w:r w:rsidRPr="00EF6B37">
        <w:rPr>
          <w:iCs/>
          <w:highlight w:val="yellow"/>
        </w:rPr>
        <w:t>€</w:t>
      </w:r>
      <w:r w:rsidRPr="00EF6B37" w:rsidR="00EF6B37">
        <w:rPr>
          <w:iCs/>
          <w:highlight w:val="yellow"/>
        </w:rPr>
        <w:t>2</w:t>
      </w:r>
      <w:r w:rsidRPr="00EF6B37">
        <w:rPr>
          <w:iCs/>
          <w:highlight w:val="yellow"/>
        </w:rPr>
        <w:t xml:space="preserve"> per</w:t>
      </w:r>
      <w:r w:rsidRPr="00EF6B37">
        <w:rPr>
          <w:iCs/>
        </w:rPr>
        <w:t xml:space="preserve"> week aangerekend. Indien er onvoldoende luiers meegegeven worden, zal de school eigen luiers gebruiken.</w:t>
      </w:r>
      <w:r w:rsidRPr="00391692">
        <w:rPr>
          <w:rFonts w:eastAsia="Calibri"/>
          <w:color w:val="auto"/>
          <w:highlight w:val="yellow"/>
        </w:rPr>
        <w:t xml:space="preserve"> </w:t>
      </w:r>
      <w:r w:rsidRPr="003C40E6">
        <w:rPr>
          <w:iCs/>
        </w:rPr>
        <w:t>Hiervoor wordt een extra kost van €1 per luier in rekening gebracht. Het is belangrijk dat kinderen niet met een vuile nachtluier op school worden afgezet.</w:t>
      </w:r>
    </w:p>
    <w:p w:rsidRPr="007205CF" w:rsidR="00792C7D" w:rsidP="365FC0E0" w:rsidRDefault="00391692" w14:paraId="4F455083" w14:textId="4F99092C">
      <w:pPr>
        <w:pStyle w:val="Lijstalinea"/>
        <w:rPr/>
      </w:pPr>
      <w:r w:rsidR="00391692">
        <w:rPr/>
        <w:t xml:space="preserve">Toilethulp en </w:t>
      </w:r>
      <w:r w:rsidR="00391692">
        <w:rPr/>
        <w:t>afspraken</w:t>
      </w:r>
      <w:r w:rsidR="003C40E6">
        <w:rPr/>
        <w:t xml:space="preserve">: </w:t>
      </w:r>
      <w:r w:rsidR="003C40E6">
        <w:rPr/>
        <w:t>z</w:t>
      </w:r>
      <w:r w:rsidR="00391692">
        <w:rPr/>
        <w:t>indelijke</w:t>
      </w:r>
      <w:r w:rsidR="00391692">
        <w:rPr/>
        <w:t xml:space="preserve"> kinderen krijgen altijd toestemming om naar het toilet te gaan. Om misbruik te voorkomen of om ervoor te zorgen dat hulp kan worden ingeroepen na een toiletbezoek, kan de leerkracht vragen dat een ander kind meegaat. Dit bevordert de veiligheid en de efficiënte werking binnen de klas.</w:t>
      </w:r>
    </w:p>
    <w:p w:rsidRPr="000A77C9" w:rsidR="00A11E63" w:rsidP="004B171E" w:rsidRDefault="00A11E63" w14:paraId="088129AF" w14:textId="52136348">
      <w:pPr>
        <w:pStyle w:val="Kop3"/>
        <w:rPr>
          <w:b/>
          <w:bCs/>
          <w:sz w:val="24"/>
          <w:szCs w:val="24"/>
        </w:rPr>
      </w:pPr>
      <w:r w:rsidRPr="000A77C9">
        <w:rPr>
          <w:b/>
          <w:bCs/>
          <w:sz w:val="24"/>
          <w:szCs w:val="24"/>
        </w:rPr>
        <w:t>Gezondheid en milieu op school</w:t>
      </w:r>
    </w:p>
    <w:bookmarkStart w:name="_Hlk68204936" w:displacedByCustomXml="next" w:id="88"/>
    <w:sdt>
      <w:sdtPr>
        <w:rPr>
          <w:rFonts w:eastAsia="Times New Roman" w:cs="Times New Roman"/>
          <w:lang w:val="nl-NL" w:eastAsia="nl-NL"/>
        </w:rPr>
        <w:alias w:val="Vermeld hier de afspraken rond gezondheid en milieu"/>
        <w:tag w:val="Vermeld hier de afspraken rond gezondheid en milieu"/>
        <w:id w:val="533311890"/>
        <w:placeholder>
          <w:docPart w:val="40F702B23F904D5A8980BAC18CD6F821"/>
        </w:placeholder>
        <w15:color w:val="A8AF37"/>
      </w:sdtPr>
      <w:sdtEndPr>
        <w:rPr>
          <w:rFonts w:eastAsia="ＭＳ 明朝" w:cs="Arial" w:eastAsiaTheme="minorEastAsia" w:cstheme="minorBidi"/>
          <w:lang w:val="nl-NL" w:eastAsia="nl-NL"/>
        </w:rPr>
      </w:sdtEndPr>
      <w:sdtContent>
        <w:p w:rsidRPr="00F26CF4" w:rsidR="00F26CF4" w:rsidP="00F26CF4" w:rsidRDefault="00F26CF4" w14:paraId="1A74B7A5" w14:textId="77777777">
          <w:pPr>
            <w:rPr>
              <w:rFonts w:eastAsia="Times New Roman" w:cs="Times New Roman"/>
              <w:b/>
              <w:lang w:val="nl-NL" w:eastAsia="nl-NL"/>
            </w:rPr>
          </w:pPr>
          <w:r w:rsidRPr="00F26CF4">
            <w:rPr>
              <w:rFonts w:eastAsia="Times New Roman" w:cs="Times New Roman"/>
              <w:b/>
              <w:lang w:val="nl-NL" w:eastAsia="nl-NL"/>
            </w:rPr>
            <w:t>Gezondheid:</w:t>
          </w:r>
        </w:p>
        <w:p w:rsidRPr="00F26CF4" w:rsidR="00F26CF4" w:rsidRDefault="00F26CF4" w14:paraId="0AB5E713" w14:textId="77777777">
          <w:pPr>
            <w:numPr>
              <w:ilvl w:val="0"/>
              <w:numId w:val="26"/>
            </w:numPr>
            <w:rPr>
              <w:rFonts w:eastAsia="Times New Roman" w:cs="Times New Roman"/>
              <w:b/>
              <w:i/>
              <w:lang w:eastAsia="nl-NL"/>
            </w:rPr>
          </w:pPr>
          <w:r w:rsidRPr="00F26CF4">
            <w:rPr>
              <w:rFonts w:eastAsia="Times New Roman" w:cs="Times New Roman"/>
              <w:lang w:eastAsia="nl-NL"/>
            </w:rPr>
            <w:t>Om verspreiding van ziekten te voorkomen en voor het welzijn van de zieke kinderen, vragen we dat zieke kinderen thuis opgevangen worden. Als een kind ziek wordt tijdens de lesuren, zullen wij de ouders contacteren zodat het kind thuis goed kan opgevangen worden.</w:t>
          </w:r>
        </w:p>
        <w:p w:rsidRPr="00F26CF4" w:rsidR="00F26CF4" w:rsidRDefault="00042993" w14:paraId="7F6E705E" w14:textId="5C57C520">
          <w:pPr>
            <w:numPr>
              <w:ilvl w:val="0"/>
              <w:numId w:val="26"/>
            </w:numPr>
            <w:rPr>
              <w:rFonts w:eastAsia="Times New Roman" w:cs="Times New Roman"/>
              <w:b/>
              <w:i/>
              <w:lang w:eastAsia="nl-NL"/>
            </w:rPr>
          </w:pPr>
          <w:r>
            <w:rPr>
              <w:rFonts w:eastAsia="Times New Roman" w:cs="Times New Roman"/>
              <w:lang w:eastAsia="nl-NL"/>
            </w:rPr>
            <w:t xml:space="preserve">Bij luizen in de klas </w:t>
          </w:r>
          <w:r w:rsidR="00357D22">
            <w:rPr>
              <w:rFonts w:eastAsia="Times New Roman" w:cs="Times New Roman"/>
              <w:lang w:eastAsia="nl-NL"/>
            </w:rPr>
            <w:t>z</w:t>
          </w:r>
          <w:r>
            <w:rPr>
              <w:rFonts w:eastAsia="Times New Roman" w:cs="Times New Roman"/>
              <w:lang w:eastAsia="nl-NL"/>
            </w:rPr>
            <w:t xml:space="preserve">ullen we de ouders een luizenbrief bezorgen via </w:t>
          </w:r>
          <w:proofErr w:type="spellStart"/>
          <w:r>
            <w:rPr>
              <w:rFonts w:eastAsia="Times New Roman" w:cs="Times New Roman"/>
              <w:lang w:eastAsia="nl-NL"/>
            </w:rPr>
            <w:t>classdojo</w:t>
          </w:r>
          <w:proofErr w:type="spellEnd"/>
          <w:r w:rsidR="003D30BB">
            <w:rPr>
              <w:rFonts w:eastAsia="Times New Roman" w:cs="Times New Roman"/>
              <w:lang w:eastAsia="nl-NL"/>
            </w:rPr>
            <w:t xml:space="preserve"> of op papier om </w:t>
          </w:r>
          <w:r w:rsidRPr="00F26CF4" w:rsidR="00F26CF4">
            <w:rPr>
              <w:rFonts w:eastAsia="Times New Roman" w:cs="Times New Roman"/>
              <w:lang w:eastAsia="nl-NL"/>
            </w:rPr>
            <w:t>verspreiding van luizen te voorkomen</w:t>
          </w:r>
          <w:r>
            <w:rPr>
              <w:rFonts w:eastAsia="Times New Roman" w:cs="Times New Roman"/>
              <w:lang w:eastAsia="nl-NL"/>
            </w:rPr>
            <w:t xml:space="preserve">. </w:t>
          </w:r>
          <w:r w:rsidRPr="00F26CF4" w:rsidR="00F26CF4">
            <w:rPr>
              <w:rFonts w:eastAsia="Times New Roman" w:cs="Times New Roman"/>
              <w:lang w:eastAsia="nl-NL"/>
            </w:rPr>
            <w:t xml:space="preserve">Mocht u thuis luizen vaststellen, vragen wij u om ons te verwittigen zodat wij de correcte maatregelen kunnen nemen die noodzakelijk zijn om verspreiding te voorkomen. Bij hardnekkige luizenproblemen doet de school een beroep op het CLB. </w:t>
          </w:r>
        </w:p>
        <w:p w:rsidRPr="00F26CF4" w:rsidR="00F26CF4" w:rsidRDefault="00F26CF4" w14:paraId="4AD9D200" w14:textId="1674615C">
          <w:pPr>
            <w:numPr>
              <w:ilvl w:val="0"/>
              <w:numId w:val="26"/>
            </w:numPr>
            <w:rPr>
              <w:rFonts w:eastAsia="Times New Roman" w:cs="Times New Roman"/>
              <w:b/>
              <w:i/>
              <w:lang w:eastAsia="nl-NL"/>
            </w:rPr>
          </w:pPr>
          <w:r w:rsidRPr="00F26CF4">
            <w:rPr>
              <w:rFonts w:eastAsia="Times New Roman" w:cs="Times New Roman"/>
              <w:lang w:eastAsia="nl-NL"/>
            </w:rPr>
            <w:t xml:space="preserve">Roken </w:t>
          </w:r>
          <w:r w:rsidR="003D30BB">
            <w:rPr>
              <w:rFonts w:eastAsia="Times New Roman" w:cs="Times New Roman"/>
              <w:lang w:eastAsia="nl-NL"/>
            </w:rPr>
            <w:t xml:space="preserve">binnen het schooldomein en binnen 10 meter van de in-en uitgangen van de school </w:t>
          </w:r>
          <w:r w:rsidRPr="00F26CF4">
            <w:rPr>
              <w:rFonts w:eastAsia="Times New Roman" w:cs="Times New Roman"/>
              <w:lang w:eastAsia="nl-NL"/>
            </w:rPr>
            <w:t xml:space="preserve">is verboden. We wensen dan ook dat iedereen, ook ouders, </w:t>
          </w:r>
          <w:r w:rsidRPr="00F26CF4" w:rsidR="000A77C9">
            <w:rPr>
              <w:rFonts w:eastAsia="Times New Roman" w:cs="Times New Roman"/>
              <w:lang w:eastAsia="nl-NL"/>
            </w:rPr>
            <w:t>grootouders…</w:t>
          </w:r>
          <w:r w:rsidRPr="00F26CF4">
            <w:rPr>
              <w:rFonts w:eastAsia="Times New Roman" w:cs="Times New Roman"/>
              <w:lang w:eastAsia="nl-NL"/>
            </w:rPr>
            <w:t xml:space="preserve"> zich aan dat verbod houden.</w:t>
          </w:r>
        </w:p>
        <w:p w:rsidRPr="00F26CF4" w:rsidR="00F26CF4" w:rsidP="365FC0E0" w:rsidRDefault="00F26CF4" w14:paraId="215A385F" w14:textId="09C7C0B8">
          <w:pPr>
            <w:numPr>
              <w:ilvl w:val="0"/>
              <w:numId w:val="26"/>
            </w:numPr>
            <w:rPr>
              <w:rFonts w:eastAsia="Times New Roman" w:cs="Times New Roman"/>
              <w:b w:val="1"/>
              <w:bCs w:val="1"/>
              <w:i w:val="1"/>
              <w:iCs w:val="1"/>
              <w:lang w:eastAsia="nl-NL"/>
            </w:rPr>
          </w:pPr>
          <w:r w:rsidRPr="365FC0E0" w:rsidR="00F26CF4">
            <w:rPr>
              <w:rFonts w:eastAsia="Times New Roman" w:cs="Times New Roman"/>
              <w:lang w:eastAsia="nl-NL"/>
            </w:rPr>
            <w:t xml:space="preserve">Wij vragen de ouders om hun kinderen een gezonde maaltijd mee te geven. Als tussendoortje kan </w:t>
          </w:r>
          <w:r w:rsidRPr="365FC0E0" w:rsidR="00042993">
            <w:rPr>
              <w:rFonts w:eastAsia="Times New Roman" w:cs="Times New Roman"/>
              <w:lang w:eastAsia="nl-NL"/>
            </w:rPr>
            <w:t xml:space="preserve">in de voormiddag enkel fruit en in de namiddag een koekje worden meegegeven. Als ouder kan je ook intekenen op een fruitabonnement van Tutti </w:t>
          </w:r>
          <w:r w:rsidRPr="365FC0E0" w:rsidR="00042993">
            <w:rPr>
              <w:rFonts w:eastAsia="Times New Roman" w:cs="Times New Roman"/>
              <w:lang w:eastAsia="nl-NL"/>
            </w:rPr>
            <w:t>Frutti</w:t>
          </w:r>
          <w:r w:rsidRPr="365FC0E0" w:rsidR="00042993">
            <w:rPr>
              <w:rFonts w:eastAsia="Times New Roman" w:cs="Times New Roman"/>
              <w:lang w:eastAsia="nl-NL"/>
            </w:rPr>
            <w:t>. De school voorziet dan zelf (gedurende een bepaalde period</w:t>
          </w:r>
          <w:r w:rsidRPr="365FC0E0" w:rsidR="00042993">
            <w:rPr>
              <w:rFonts w:eastAsia="Times New Roman" w:cs="Times New Roman"/>
              <w:lang w:eastAsia="nl-NL"/>
            </w:rPr>
            <w:t>e</w:t>
          </w:r>
          <w:r w:rsidRPr="365FC0E0" w:rsidR="00042993">
            <w:rPr>
              <w:rFonts w:eastAsia="Times New Roman" w:cs="Times New Roman"/>
              <w:lang w:eastAsia="nl-NL"/>
            </w:rPr>
            <w:t>) 1 keer /week</w:t>
          </w:r>
          <w:r w:rsidRPr="365FC0E0" w:rsidR="00042993">
            <w:rPr>
              <w:rFonts w:eastAsia="Times New Roman" w:cs="Times New Roman"/>
              <w:lang w:eastAsia="nl-NL"/>
            </w:rPr>
            <w:t xml:space="preserve"> </w:t>
          </w:r>
          <w:r w:rsidRPr="365FC0E0" w:rsidR="00042993">
            <w:rPr>
              <w:rFonts w:eastAsia="Times New Roman" w:cs="Times New Roman"/>
              <w:lang w:eastAsia="nl-NL"/>
            </w:rPr>
            <w:t>fruit of groente in de voormiddag als tussendoortje.</w:t>
          </w:r>
          <w:r w:rsidRPr="365FC0E0" w:rsidR="00F26CF4">
            <w:rPr>
              <w:rFonts w:eastAsia="Times New Roman" w:cs="Times New Roman"/>
              <w:lang w:eastAsia="nl-NL"/>
            </w:rPr>
            <w:t xml:space="preserve"> </w:t>
          </w:r>
        </w:p>
        <w:p w:rsidRPr="00F26CF4" w:rsidR="00F26CF4" w:rsidRDefault="00F26CF4" w14:paraId="1D315D58" w14:textId="534C3933">
          <w:pPr>
            <w:numPr>
              <w:ilvl w:val="0"/>
              <w:numId w:val="26"/>
            </w:numPr>
            <w:rPr>
              <w:rFonts w:eastAsia="Times New Roman" w:cs="Times New Roman"/>
              <w:b/>
              <w:i/>
              <w:lang w:eastAsia="nl-NL"/>
            </w:rPr>
          </w:pPr>
          <w:r w:rsidRPr="00F26CF4">
            <w:rPr>
              <w:rFonts w:eastAsia="Times New Roman" w:cs="Times New Roman"/>
              <w:lang w:eastAsia="nl-NL"/>
            </w:rPr>
            <w:t xml:space="preserve">’s Morgens brengen alle kinderen een gevulde </w:t>
          </w:r>
          <w:r w:rsidR="00042993">
            <w:rPr>
              <w:rFonts w:eastAsia="Times New Roman" w:cs="Times New Roman"/>
              <w:lang w:eastAsia="nl-NL"/>
            </w:rPr>
            <w:t xml:space="preserve">herbruikbare </w:t>
          </w:r>
          <w:r w:rsidRPr="00F26CF4">
            <w:rPr>
              <w:rFonts w:eastAsia="Times New Roman" w:cs="Times New Roman"/>
              <w:lang w:eastAsia="nl-NL"/>
            </w:rPr>
            <w:t>drinkbus met wate</w:t>
          </w:r>
          <w:r w:rsidR="00042993">
            <w:rPr>
              <w:rFonts w:eastAsia="Times New Roman" w:cs="Times New Roman"/>
              <w:lang w:eastAsia="nl-NL"/>
            </w:rPr>
            <w:t xml:space="preserve">r of melk </w:t>
          </w:r>
          <w:r w:rsidRPr="00F26CF4">
            <w:rPr>
              <w:rFonts w:eastAsia="Times New Roman" w:cs="Times New Roman"/>
              <w:lang w:eastAsia="nl-NL"/>
            </w:rPr>
            <w:t xml:space="preserve">mee. In de klas en op de speelplaats kunnen de kinderen steeds de bus bijvullen met kraantjeswater. Er mag geen andere eigen drank meegebracht worden om in de klas of op de speelplaats te drinken. </w:t>
          </w:r>
        </w:p>
        <w:p w:rsidRPr="00F26CF4" w:rsidR="00F26CF4" w:rsidRDefault="00F26CF4" w14:paraId="09D6C1BA" w14:textId="0850D972">
          <w:pPr>
            <w:numPr>
              <w:ilvl w:val="0"/>
              <w:numId w:val="26"/>
            </w:numPr>
            <w:rPr>
              <w:rFonts w:eastAsia="Times New Roman" w:cs="Times New Roman"/>
              <w:b/>
              <w:i/>
              <w:lang w:eastAsia="nl-NL"/>
            </w:rPr>
          </w:pPr>
          <w:r w:rsidRPr="00F26CF4">
            <w:rPr>
              <w:rFonts w:eastAsia="Times New Roman" w:cs="Times New Roman"/>
              <w:lang w:eastAsia="nl-NL"/>
            </w:rPr>
            <w:t>In de eetzaal drinken de kinderen ook van hun drinkbus met water</w:t>
          </w:r>
          <w:r w:rsidR="00042993">
            <w:rPr>
              <w:rFonts w:eastAsia="Times New Roman" w:cs="Times New Roman"/>
              <w:lang w:eastAsia="nl-NL"/>
            </w:rPr>
            <w:t>/melk.</w:t>
          </w:r>
          <w:r w:rsidRPr="00F26CF4">
            <w:rPr>
              <w:rFonts w:eastAsia="Times New Roman" w:cs="Times New Roman"/>
              <w:lang w:eastAsia="nl-NL"/>
            </w:rPr>
            <w:t xml:space="preserve"> </w:t>
          </w:r>
          <w:r w:rsidR="00042993">
            <w:rPr>
              <w:rFonts w:eastAsia="Times New Roman" w:cs="Times New Roman"/>
              <w:lang w:eastAsia="nl-NL"/>
            </w:rPr>
            <w:t>Tegen betaling, kunnen kinderen tijdens de middag ook een glazen flesje water of melk van de school drinken.</w:t>
          </w:r>
        </w:p>
        <w:p w:rsidRPr="00776505" w:rsidR="00F26CF4" w:rsidRDefault="00F26CF4" w14:paraId="0ED2BE5C" w14:textId="4CF23C48">
          <w:pPr>
            <w:numPr>
              <w:ilvl w:val="0"/>
              <w:numId w:val="26"/>
            </w:numPr>
            <w:rPr>
              <w:rFonts w:eastAsia="Times New Roman" w:cs="Times New Roman"/>
              <w:b/>
              <w:i/>
              <w:lang w:eastAsia="nl-NL"/>
            </w:rPr>
          </w:pPr>
          <w:r w:rsidRPr="00F26CF4">
            <w:rPr>
              <w:rFonts w:eastAsia="Times New Roman" w:cs="Times New Roman"/>
              <w:lang w:eastAsia="nl-NL"/>
            </w:rPr>
            <w:t xml:space="preserve">Verjaardagen worden in de klas op een passende manier gevierd. Kinderen mogen trakteren, liefst met een stukje fruit, een stukje cake of een koek. </w:t>
          </w:r>
          <w:r w:rsidR="00F37177">
            <w:rPr>
              <w:rFonts w:eastAsia="Times New Roman" w:cs="Times New Roman"/>
              <w:lang w:eastAsia="nl-NL"/>
            </w:rPr>
            <w:t>G</w:t>
          </w:r>
          <w:r w:rsidRPr="00F26CF4">
            <w:rPr>
              <w:rFonts w:eastAsia="Times New Roman" w:cs="Times New Roman"/>
              <w:lang w:eastAsia="nl-NL"/>
            </w:rPr>
            <w:t>eschenkjes worden niet toegestaan. Snoep</w:t>
          </w:r>
          <w:r w:rsidR="00F37177">
            <w:rPr>
              <w:rFonts w:eastAsia="Times New Roman" w:cs="Times New Roman"/>
              <w:lang w:eastAsia="nl-NL"/>
            </w:rPr>
            <w:t xml:space="preserve"> </w:t>
          </w:r>
          <w:r w:rsidR="00A80DF3">
            <w:rPr>
              <w:rFonts w:eastAsia="Times New Roman" w:cs="Times New Roman"/>
              <w:lang w:eastAsia="nl-NL"/>
            </w:rPr>
            <w:t>(bv.</w:t>
          </w:r>
          <w:r w:rsidR="00F37177">
            <w:rPr>
              <w:rFonts w:eastAsia="Times New Roman" w:cs="Times New Roman"/>
              <w:lang w:eastAsia="nl-NL"/>
            </w:rPr>
            <w:t xml:space="preserve"> </w:t>
          </w:r>
          <w:r w:rsidR="00A80DF3">
            <w:rPr>
              <w:rFonts w:eastAsia="Times New Roman" w:cs="Times New Roman"/>
              <w:lang w:eastAsia="nl-NL"/>
            </w:rPr>
            <w:t xml:space="preserve">kauwgom) </w:t>
          </w:r>
          <w:r w:rsidRPr="00F26CF4" w:rsidR="00A80DF3">
            <w:rPr>
              <w:rFonts w:eastAsia="Times New Roman" w:cs="Times New Roman"/>
              <w:lang w:eastAsia="nl-NL"/>
            </w:rPr>
            <w:t>is</w:t>
          </w:r>
          <w:r w:rsidRPr="00F26CF4">
            <w:rPr>
              <w:rFonts w:eastAsia="Times New Roman" w:cs="Times New Roman"/>
              <w:lang w:eastAsia="nl-NL"/>
            </w:rPr>
            <w:t xml:space="preserve"> </w:t>
          </w:r>
          <w:r w:rsidR="00F37177">
            <w:rPr>
              <w:rFonts w:eastAsia="Times New Roman" w:cs="Times New Roman"/>
              <w:lang w:eastAsia="nl-NL"/>
            </w:rPr>
            <w:t>niet toegelaten</w:t>
          </w:r>
          <w:r w:rsidR="00BD0849">
            <w:rPr>
              <w:rFonts w:eastAsia="Times New Roman" w:cs="Times New Roman"/>
              <w:lang w:eastAsia="nl-NL"/>
            </w:rPr>
            <w:t xml:space="preserve"> </w:t>
          </w:r>
          <w:r w:rsidRPr="00F26CF4">
            <w:rPr>
              <w:rFonts w:eastAsia="Times New Roman" w:cs="Times New Roman"/>
              <w:lang w:eastAsia="nl-NL"/>
            </w:rPr>
            <w:t>op school.</w:t>
          </w:r>
        </w:p>
        <w:p w:rsidRPr="00042993" w:rsidR="00776505" w:rsidP="00776505" w:rsidRDefault="00776505" w14:paraId="5455AF66" w14:textId="1736DB8E">
          <w:pPr>
            <w:ind w:left="720"/>
            <w:rPr>
              <w:rFonts w:eastAsia="Times New Roman" w:cs="Times New Roman"/>
              <w:b/>
              <w:i/>
              <w:lang w:eastAsia="nl-NL"/>
            </w:rPr>
          </w:pPr>
          <w:r>
            <w:rPr>
              <w:rFonts w:eastAsia="Times New Roman" w:cs="Times New Roman"/>
              <w:b/>
              <w:i/>
              <w:lang w:eastAsia="nl-NL"/>
            </w:rPr>
            <w:t>Meer uitgebreide info vind je terug in ons gezondheidsbeleid op de website</w:t>
          </w:r>
        </w:p>
        <w:p w:rsidRPr="00A80DF3" w:rsidR="00042993" w:rsidP="00042993" w:rsidRDefault="00042993" w14:paraId="7EFB6A06" w14:textId="2D3A83CC">
          <w:pPr>
            <w:rPr>
              <w:rFonts w:eastAsia="Times New Roman" w:cs="Times New Roman"/>
              <w:b/>
              <w:i/>
              <w:iCs/>
              <w:sz w:val="24"/>
              <w:szCs w:val="24"/>
              <w:lang w:eastAsia="nl-NL"/>
            </w:rPr>
          </w:pPr>
          <w:r w:rsidRPr="00A80DF3">
            <w:rPr>
              <w:rFonts w:eastAsia="Times New Roman" w:cs="Times New Roman"/>
              <w:b/>
              <w:i/>
              <w:iCs/>
              <w:sz w:val="24"/>
              <w:szCs w:val="24"/>
              <w:lang w:eastAsia="nl-NL"/>
            </w:rPr>
            <w:t>Milieuzorg op school</w:t>
          </w:r>
        </w:p>
        <w:p w:rsidRPr="00042993" w:rsidR="00042993" w:rsidP="00042993" w:rsidRDefault="00042993" w14:paraId="6B371B43" w14:textId="77777777">
          <w:pPr>
            <w:rPr>
              <w:rFonts w:eastAsia="Times New Roman" w:cs="Times New Roman"/>
              <w:lang w:eastAsia="nl-NL"/>
            </w:rPr>
          </w:pPr>
          <w:r w:rsidRPr="00042993">
            <w:rPr>
              <w:rFonts w:eastAsia="Times New Roman" w:cs="Times New Roman"/>
              <w:lang w:eastAsia="nl-NL"/>
            </w:rPr>
            <w:t xml:space="preserve">Broeders Driegaaien is een MOS school. </w:t>
          </w:r>
          <w:r w:rsidRPr="00042993">
            <w:rPr>
              <w:rFonts w:eastAsia="Times New Roman" w:cs="Times New Roman"/>
              <w:lang w:eastAsia="nl-NL"/>
            </w:rPr>
            <w:br/>
          </w:r>
          <w:r w:rsidRPr="00042993">
            <w:rPr>
              <w:rFonts w:eastAsia="Times New Roman" w:cs="Times New Roman"/>
              <w:lang w:eastAsia="nl-NL"/>
            </w:rPr>
            <w:t xml:space="preserve">Dat wil zeggen dat we werken aan Milieuzorg Op School. </w:t>
          </w:r>
        </w:p>
        <w:p w:rsidRPr="00042993" w:rsidR="00042993" w:rsidP="00042993" w:rsidRDefault="00042993" w14:paraId="3C1DC22A" w14:textId="77777777">
          <w:pPr>
            <w:rPr>
              <w:rFonts w:eastAsia="Times New Roman" w:cs="Times New Roman"/>
              <w:lang w:eastAsia="nl-NL"/>
            </w:rPr>
          </w:pPr>
          <w:r w:rsidRPr="00042993">
            <w:rPr>
              <w:rFonts w:eastAsia="Times New Roman" w:cs="Times New Roman"/>
              <w:lang w:eastAsia="nl-NL"/>
            </w:rPr>
            <w:t>We werken heel actief aan een afvalbeleid waar we de milieuvriendelijkheid voorop stellen. We besteden ook  aandacht aan het milieu door inzameling van lege batterijen en inktpatronen.</w:t>
          </w:r>
        </w:p>
        <w:p w:rsidRPr="00042993" w:rsidR="00042993" w:rsidP="00042993" w:rsidRDefault="00042993" w14:paraId="5CAEA397" w14:textId="5D93768F">
          <w:pPr>
            <w:rPr>
              <w:rFonts w:eastAsia="Times New Roman" w:cs="Times New Roman"/>
              <w:lang w:eastAsia="nl-NL"/>
            </w:rPr>
          </w:pPr>
          <w:r w:rsidRPr="00042993">
            <w:rPr>
              <w:rFonts w:eastAsia="Times New Roman" w:cs="Times New Roman"/>
              <w:lang w:eastAsia="nl-NL"/>
            </w:rPr>
            <w:t>We zetten hier onze MOS-schoolafspraken even op een rijtje.</w:t>
          </w:r>
          <w:r w:rsidRPr="00042993">
            <w:rPr>
              <w:rFonts w:eastAsia="Times New Roman" w:cs="Times New Roman"/>
              <w:lang w:eastAsia="nl-NL"/>
            </w:rPr>
            <w:br/>
          </w:r>
          <w:r w:rsidRPr="00042993">
            <w:rPr>
              <w:rFonts w:eastAsia="Times New Roman" w:cs="Times New Roman"/>
              <w:lang w:eastAsia="nl-NL"/>
            </w:rPr>
            <w:t xml:space="preserve">We gebruiken daarvoor de ladder van Lansink, </w:t>
          </w:r>
          <w:r w:rsidRPr="00042993">
            <w:rPr>
              <w:rFonts w:eastAsia="Times New Roman" w:cs="Times New Roman"/>
              <w:lang w:eastAsia="nl-NL"/>
            </w:rPr>
            <w:br/>
          </w:r>
          <w:r w:rsidRPr="00042993">
            <w:rPr>
              <w:rFonts w:eastAsia="Times New Roman" w:cs="Times New Roman"/>
              <w:lang w:eastAsia="nl-NL"/>
            </w:rPr>
            <w:t xml:space="preserve">een ladder die leert hoe we moeten omgaan met afval. </w:t>
          </w:r>
        </w:p>
        <w:p w:rsidRPr="00042993" w:rsidR="00042993" w:rsidP="00042993" w:rsidRDefault="00042993" w14:paraId="32C6CBFF" w14:textId="0AB1EACA">
          <w:pPr>
            <w:rPr>
              <w:rFonts w:eastAsia="Times New Roman" w:cs="Times New Roman"/>
              <w:b/>
              <w:lang w:eastAsia="nl-NL"/>
            </w:rPr>
          </w:pPr>
          <w:r w:rsidRPr="00042993">
            <w:rPr>
              <w:rFonts w:eastAsia="Times New Roman" w:cs="Times New Roman"/>
              <w:b/>
              <w:noProof/>
              <w:lang w:eastAsia="nl-NL"/>
            </w:rPr>
            <w:drawing>
              <wp:anchor distT="0" distB="0" distL="114300" distR="114300" simplePos="0" relativeHeight="251658280" behindDoc="1" locked="0" layoutInCell="1" allowOverlap="1" wp14:anchorId="77E679D9" wp14:editId="46876193">
                <wp:simplePos x="0" y="0"/>
                <wp:positionH relativeFrom="column">
                  <wp:posOffset>0</wp:posOffset>
                </wp:positionH>
                <wp:positionV relativeFrom="paragraph">
                  <wp:posOffset>192405</wp:posOffset>
                </wp:positionV>
                <wp:extent cx="1733810" cy="2506980"/>
                <wp:effectExtent l="0" t="0" r="0" b="7620"/>
                <wp:wrapNone/>
                <wp:docPr id="11" name="Afbeelding 11" descr="http://voeding.weebly.com/uploads/3/5/2/2/3522553/9725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descr="http://voeding.weebly.com/uploads/3/5/2/2/3522553/9725225.jp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733810" cy="2506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60F3" w:rsidP="00042993" w:rsidRDefault="008A60F3" w14:paraId="0D23FC1E" w14:textId="6D2A44EB">
          <w:pPr>
            <w:rPr>
              <w:rFonts w:eastAsia="Times New Roman" w:cs="Times New Roman"/>
              <w:b/>
              <w:lang w:eastAsia="nl-NL"/>
            </w:rPr>
          </w:pPr>
          <w:r w:rsidRPr="00042993">
            <w:rPr>
              <w:rFonts w:eastAsia="Times New Roman" w:cs="Times New Roman"/>
              <w:b/>
              <w:noProof/>
              <w:lang w:eastAsia="nl-NL"/>
            </w:rPr>
            <mc:AlternateContent>
              <mc:Choice Requires="wps">
                <w:drawing>
                  <wp:anchor distT="0" distB="0" distL="114300" distR="114300" simplePos="0" relativeHeight="251658281" behindDoc="0" locked="0" layoutInCell="1" allowOverlap="1" wp14:anchorId="4DAB2815" wp14:editId="2EBDAF98">
                    <wp:simplePos x="0" y="0"/>
                    <wp:positionH relativeFrom="column">
                      <wp:posOffset>913130</wp:posOffset>
                    </wp:positionH>
                    <wp:positionV relativeFrom="paragraph">
                      <wp:posOffset>125094</wp:posOffset>
                    </wp:positionV>
                    <wp:extent cx="1203960" cy="510540"/>
                    <wp:effectExtent l="0" t="38100" r="53340" b="22860"/>
                    <wp:wrapNone/>
                    <wp:docPr id="6" name="Rechte verbindingslijn met pijl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3960" cy="510540"/>
                            </a:xfrm>
                            <a:prstGeom prst="straightConnector1">
                              <a:avLst/>
                            </a:prstGeom>
                            <a:noFill/>
                            <a:ln w="12700" cap="flat" cmpd="sng" algn="ctr">
                              <a:solidFill>
                                <a:sysClr val="windowText" lastClr="000000"/>
                              </a:solidFill>
                              <a:prstDash val="solid"/>
                              <a:miter lim="800000"/>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797C3BEC">
                  <v:shapetype id="_x0000_t32" coordsize="21600,21600" o:oned="t" filled="f" o:spt="32" path="m,l21600,21600e" w14:anchorId="7F572940">
                    <v:path fillok="f" arrowok="t" o:connecttype="none"/>
                    <o:lock v:ext="edit" shapetype="t"/>
                  </v:shapetype>
                  <v:shape id="Rechte verbindingslijn met pijl 6" style="position:absolute;margin-left:71.9pt;margin-top:9.85pt;width:94.8pt;height:40.2pt;flip:y;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indowText"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">
                    <v:stroke joinstyle="miter" endarrow="block"/>
                  </v:shape>
                </w:pict>
              </mc:Fallback>
            </mc:AlternateContent>
          </w:r>
          <w:r w:rsidRPr="00042993" w:rsidR="00042993">
            <w:rPr>
              <w:rFonts w:eastAsia="Times New Roman" w:cs="Times New Roman"/>
              <w:b/>
              <w:lang w:eastAsia="nl-NL"/>
            </w:rPr>
            <w:tab/>
          </w:r>
          <w:r w:rsidRPr="00042993" w:rsidR="00042993">
            <w:rPr>
              <w:rFonts w:eastAsia="Times New Roman" w:cs="Times New Roman"/>
              <w:b/>
              <w:lang w:eastAsia="nl-NL"/>
            </w:rPr>
            <w:tab/>
          </w:r>
          <w:r w:rsidRPr="00042993" w:rsidR="00042993">
            <w:rPr>
              <w:rFonts w:eastAsia="Times New Roman" w:cs="Times New Roman"/>
              <w:b/>
              <w:lang w:eastAsia="nl-NL"/>
            </w:rPr>
            <w:tab/>
          </w:r>
          <w:r w:rsidRPr="00042993" w:rsidR="00042993">
            <w:rPr>
              <w:rFonts w:eastAsia="Times New Roman" w:cs="Times New Roman"/>
              <w:b/>
              <w:lang w:eastAsia="nl-NL"/>
            </w:rPr>
            <w:t xml:space="preserve">       </w:t>
          </w:r>
          <w:r>
            <w:rPr>
              <w:rFonts w:eastAsia="Times New Roman" w:cs="Times New Roman"/>
              <w:b/>
              <w:lang w:eastAsia="nl-NL"/>
            </w:rPr>
            <w:tab/>
          </w:r>
          <w:r>
            <w:rPr>
              <w:rFonts w:eastAsia="Times New Roman" w:cs="Times New Roman"/>
              <w:b/>
              <w:lang w:eastAsia="nl-NL"/>
            </w:rPr>
            <w:tab/>
          </w:r>
          <w:r w:rsidRPr="00042993" w:rsidR="00042993">
            <w:rPr>
              <w:rFonts w:eastAsia="Times New Roman" w:cs="Times New Roman"/>
              <w:b/>
              <w:lang w:eastAsia="nl-NL"/>
            </w:rPr>
            <w:t>AFVAL VOORKOMEN:</w:t>
          </w:r>
        </w:p>
        <w:p w:rsidRPr="008A60F3" w:rsidR="008A60F3" w:rsidRDefault="00042993" w14:paraId="696032A9" w14:textId="41089207">
          <w:pPr>
            <w:pStyle w:val="Lijstalinea"/>
            <w:numPr>
              <w:ilvl w:val="0"/>
              <w:numId w:val="27"/>
            </w:numPr>
            <w:rPr>
              <w:lang w:eastAsia="nl-NL"/>
            </w:rPr>
          </w:pPr>
          <w:r w:rsidRPr="008A60F3">
            <w:rPr>
              <w:lang w:eastAsia="nl-NL"/>
            </w:rPr>
            <w:t>Mijn boterhammen zitten in een brooddoos. In mijn brooddoos zit geen zilverpapier of plastic folie.</w:t>
          </w:r>
        </w:p>
        <w:p w:rsidRPr="008A60F3" w:rsidR="008A60F3" w:rsidRDefault="00A80DF3" w14:paraId="78A273EC" w14:textId="09A2CECE">
          <w:pPr>
            <w:pStyle w:val="Lijstalinea"/>
            <w:numPr>
              <w:ilvl w:val="0"/>
              <w:numId w:val="27"/>
            </w:numPr>
            <w:rPr>
              <w:lang w:eastAsia="nl-NL"/>
            </w:rPr>
          </w:pPr>
          <w:r w:rsidRPr="00042993">
            <w:rPr>
              <w:b/>
              <w:noProof/>
              <w:lang w:eastAsia="nl-NL"/>
            </w:rPr>
            <mc:AlternateContent>
              <mc:Choice Requires="wps">
                <w:drawing>
                  <wp:anchor distT="0" distB="0" distL="114300" distR="114300" simplePos="0" relativeHeight="251658282" behindDoc="0" locked="0" layoutInCell="1" allowOverlap="1" wp14:anchorId="0278D854" wp14:editId="65278E2C">
                    <wp:simplePos x="0" y="0"/>
                    <wp:positionH relativeFrom="column">
                      <wp:posOffset>501650</wp:posOffset>
                    </wp:positionH>
                    <wp:positionV relativeFrom="paragraph">
                      <wp:posOffset>222250</wp:posOffset>
                    </wp:positionV>
                    <wp:extent cx="411480" cy="1706880"/>
                    <wp:effectExtent l="57150" t="0" r="26670" b="64770"/>
                    <wp:wrapNone/>
                    <wp:docPr id="10" name="Verbindingslijn: gekromd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11480" cy="1706880"/>
                            </a:xfrm>
                            <a:prstGeom prst="curvedConnector3">
                              <a:avLst>
                                <a:gd name="adj1" fmla="val 91379"/>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27172C7A">
                  <v:shapetype id="_x0000_t38" coordsize="21600,21600" o:oned="t" filled="f" o:spt="38" path="m,c@0,0@1,5400@1,10800@1,16200@2,21600,21600,21600e" w14:anchorId="066D77A4">
                    <v:formulas>
                      <v:f eqn="mid #0 0"/>
                      <v:f eqn="val #0"/>
                      <v:f eqn="mid #0 21600"/>
                    </v:formulas>
                    <v:path fillok="f" arrowok="t" o:connecttype="none"/>
                    <v:handles>
                      <v:h position="#0,center"/>
                    </v:handles>
                    <o:lock v:ext="edit" shapetype="t"/>
                  </v:shapetype>
                  <v:shape id="Verbindingslijn: gekromd 10" style="position:absolute;margin-left:39.5pt;margin-top:17.5pt;width:32.4pt;height:134.4pt;flip:x;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type="#_x0000_t38" adj="19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">
                    <v:stroke joinstyle="miter" endarrow="block"/>
                    <o:lock v:ext="edit" shapetype="f"/>
                  </v:shape>
                </w:pict>
              </mc:Fallback>
            </mc:AlternateContent>
          </w:r>
          <w:r w:rsidRPr="008A60F3" w:rsidR="00042993">
            <w:rPr>
              <w:lang w:eastAsia="nl-NL"/>
            </w:rPr>
            <w:t>Ik breng mijn koekjes mee in een koekendoos. In mijn koek</w:t>
          </w:r>
          <w:r w:rsidRPr="008A60F3" w:rsidR="008A60F3">
            <w:rPr>
              <w:lang w:eastAsia="nl-NL"/>
            </w:rPr>
            <w:t xml:space="preserve">endoor zitten </w:t>
          </w:r>
          <w:r w:rsidRPr="008A60F3" w:rsidR="00042993">
            <w:rPr>
              <w:lang w:eastAsia="nl-NL"/>
            </w:rPr>
            <w:t>geen papiertjes.</w:t>
          </w:r>
        </w:p>
        <w:p w:rsidRPr="008A60F3" w:rsidR="008A60F3" w:rsidRDefault="00042993" w14:paraId="5190FBB4" w14:textId="77777777">
          <w:pPr>
            <w:pStyle w:val="Lijstalinea"/>
            <w:numPr>
              <w:ilvl w:val="0"/>
              <w:numId w:val="27"/>
            </w:numPr>
            <w:rPr>
              <w:lang w:eastAsia="nl-NL"/>
            </w:rPr>
          </w:pPr>
          <w:r w:rsidRPr="008A60F3">
            <w:rPr>
              <w:lang w:eastAsia="nl-NL"/>
            </w:rPr>
            <w:t xml:space="preserve">Ik kan in de klas kraantjeswater drinken uit een  herbruikbare beker.  </w:t>
          </w:r>
        </w:p>
        <w:p w:rsidRPr="008A60F3" w:rsidR="00042993" w:rsidRDefault="00042993" w14:paraId="5BD14989" w14:textId="31563B52">
          <w:pPr>
            <w:pStyle w:val="Lijstalinea"/>
            <w:numPr>
              <w:ilvl w:val="0"/>
              <w:numId w:val="27"/>
            </w:numPr>
            <w:rPr>
              <w:lang w:eastAsia="nl-NL"/>
            </w:rPr>
          </w:pPr>
          <w:r w:rsidRPr="008A60F3">
            <w:rPr>
              <w:lang w:eastAsia="nl-NL"/>
            </w:rPr>
            <w:t xml:space="preserve"> Op school gebruiken we regenwater</w:t>
          </w:r>
          <w:r w:rsidRPr="008A60F3" w:rsidR="008A60F3">
            <w:rPr>
              <w:lang w:eastAsia="nl-NL"/>
            </w:rPr>
            <w:t xml:space="preserve"> om </w:t>
          </w:r>
          <w:r w:rsidRPr="008A60F3">
            <w:rPr>
              <w:lang w:eastAsia="nl-NL"/>
            </w:rPr>
            <w:t>het bord af te wassen, de planten w</w:t>
          </w:r>
          <w:r w:rsidRPr="008A60F3" w:rsidR="008A60F3">
            <w:rPr>
              <w:lang w:eastAsia="nl-NL"/>
            </w:rPr>
            <w:t xml:space="preserve">ater te </w:t>
          </w:r>
          <w:r w:rsidRPr="008A60F3">
            <w:rPr>
              <w:lang w:eastAsia="nl-NL"/>
            </w:rPr>
            <w:t>geven, verfborstels uit te wassen, …</w:t>
          </w:r>
        </w:p>
        <w:p w:rsidRPr="008A60F3" w:rsidR="008A60F3" w:rsidP="008A60F3" w:rsidRDefault="008A60F3" w14:paraId="542E7BA0" w14:textId="0976F4DF">
          <w:pPr>
            <w:ind w:left="3196"/>
            <w:rPr>
              <w:b/>
              <w:lang w:eastAsia="nl-NL"/>
            </w:rPr>
          </w:pPr>
        </w:p>
        <w:p w:rsidRPr="00042993" w:rsidR="00042993" w:rsidP="00042993" w:rsidRDefault="00042993" w14:paraId="06FEEAF5" w14:textId="77777777">
          <w:pPr>
            <w:rPr>
              <w:rFonts w:eastAsia="Times New Roman" w:cs="Times New Roman"/>
              <w:b/>
              <w:lang w:eastAsia="nl-NL"/>
            </w:rPr>
          </w:pPr>
        </w:p>
        <w:p w:rsidRPr="00042993" w:rsidR="00042993" w:rsidP="008A60F3" w:rsidRDefault="00042993" w14:paraId="7C8878D7" w14:textId="77777777">
          <w:pPr>
            <w:ind w:firstLine="709"/>
            <w:rPr>
              <w:rFonts w:eastAsia="Times New Roman" w:cs="Times New Roman"/>
              <w:b/>
              <w:lang w:eastAsia="nl-NL"/>
            </w:rPr>
          </w:pPr>
          <w:r w:rsidRPr="00042993">
            <w:rPr>
              <w:rFonts w:eastAsia="Times New Roman" w:cs="Times New Roman"/>
              <w:b/>
              <w:lang w:eastAsia="nl-NL"/>
            </w:rPr>
            <w:t>HERGEBRUIKEN:</w:t>
          </w:r>
        </w:p>
        <w:p w:rsidRPr="008A60F3" w:rsidR="008A60F3" w:rsidRDefault="00042993" w14:paraId="0BB335D9" w14:textId="77777777">
          <w:pPr>
            <w:pStyle w:val="Lijstalinea"/>
            <w:numPr>
              <w:ilvl w:val="0"/>
              <w:numId w:val="28"/>
            </w:numPr>
            <w:rPr>
              <w:lang w:eastAsia="nl-NL"/>
            </w:rPr>
          </w:pPr>
          <w:r w:rsidRPr="008A60F3">
            <w:rPr>
              <w:lang w:eastAsia="nl-NL"/>
            </w:rPr>
            <w:t>Ik kan een glazen flesje drinken van de school.  Ik kan zelf een herbruikbare drinkfles meebrengen.</w:t>
          </w:r>
        </w:p>
        <w:p w:rsidRPr="008A60F3" w:rsidR="00042993" w:rsidRDefault="00042993" w14:paraId="3F2FC87C" w14:textId="1F0B3313">
          <w:pPr>
            <w:pStyle w:val="Lijstalinea"/>
            <w:numPr>
              <w:ilvl w:val="0"/>
              <w:numId w:val="28"/>
            </w:numPr>
            <w:rPr>
              <w:lang w:eastAsia="nl-NL"/>
            </w:rPr>
          </w:pPr>
          <w:r w:rsidRPr="008A60F3">
            <w:rPr>
              <w:lang w:eastAsia="nl-NL"/>
            </w:rPr>
            <w:t xml:space="preserve">Als ik een plastic flesje meebreng naar school, neem ik het lege flesje terug mee naar huis om opnieuw op te vullen. </w:t>
          </w:r>
          <w:r w:rsidRPr="008A60F3">
            <w:rPr>
              <w:lang w:eastAsia="nl-NL"/>
            </w:rPr>
            <w:br/>
          </w:r>
          <w:r w:rsidRPr="008A60F3">
            <w:rPr>
              <w:lang w:eastAsia="nl-NL"/>
            </w:rPr>
            <w:t xml:space="preserve">Ik breng geen blikjes of brikjes mee. </w:t>
          </w:r>
        </w:p>
        <w:p w:rsidRPr="008A60F3" w:rsidR="00042993" w:rsidRDefault="00042993" w14:paraId="272B0355" w14:textId="3866EC72">
          <w:pPr>
            <w:pStyle w:val="Lijstalinea"/>
            <w:numPr>
              <w:ilvl w:val="0"/>
              <w:numId w:val="28"/>
            </w:numPr>
            <w:rPr>
              <w:lang w:eastAsia="nl-NL"/>
            </w:rPr>
          </w:pPr>
          <w:r w:rsidRPr="008A60F3">
            <w:rPr>
              <w:lang w:eastAsia="nl-NL"/>
            </w:rPr>
            <w:t xml:space="preserve">Als gezonde school doen we mee aan het project Tutti  </w:t>
          </w:r>
          <w:proofErr w:type="spellStart"/>
          <w:r w:rsidRPr="008A60F3">
            <w:rPr>
              <w:lang w:eastAsia="nl-NL"/>
            </w:rPr>
            <w:t>Frutti</w:t>
          </w:r>
          <w:proofErr w:type="spellEnd"/>
          <w:r w:rsidRPr="008A60F3">
            <w:rPr>
              <w:lang w:eastAsia="nl-NL"/>
            </w:rPr>
            <w:t xml:space="preserve">. </w:t>
          </w:r>
          <w:r w:rsidRPr="008A60F3">
            <w:rPr>
              <w:lang w:eastAsia="nl-NL"/>
            </w:rPr>
            <w:br/>
          </w:r>
          <w:r w:rsidRPr="008A60F3">
            <w:rPr>
              <w:lang w:eastAsia="nl-NL"/>
            </w:rPr>
            <w:t>Elke</w:t>
          </w:r>
          <w:r w:rsidRPr="008A60F3" w:rsidR="008A60F3">
            <w:rPr>
              <w:lang w:eastAsia="nl-NL"/>
            </w:rPr>
            <w:t xml:space="preserve"> vrijdag </w:t>
          </w:r>
          <w:r w:rsidRPr="008A60F3">
            <w:rPr>
              <w:lang w:eastAsia="nl-NL"/>
            </w:rPr>
            <w:t xml:space="preserve"> eten we ’s morgens fruit. Om iedereen zijn portie fruit te geven,  gebruiken we herbruikbare potjes.</w:t>
          </w:r>
        </w:p>
        <w:p w:rsidRPr="008A60F3" w:rsidR="00042993" w:rsidRDefault="00042993" w14:paraId="7B2226A3" w14:textId="5CA5F540">
          <w:pPr>
            <w:pStyle w:val="Lijstalinea"/>
            <w:numPr>
              <w:ilvl w:val="0"/>
              <w:numId w:val="28"/>
            </w:numPr>
            <w:rPr>
              <w:b/>
              <w:lang w:eastAsia="nl-NL"/>
            </w:rPr>
          </w:pPr>
          <w:r w:rsidRPr="008A60F3">
            <w:rPr>
              <w:lang w:eastAsia="nl-NL"/>
            </w:rPr>
            <w:t xml:space="preserve">Vier je op school de verjaardag van je kind dan kan je de </w:t>
          </w:r>
          <w:proofErr w:type="spellStart"/>
          <w:r w:rsidRPr="008A60F3">
            <w:rPr>
              <w:lang w:eastAsia="nl-NL"/>
            </w:rPr>
            <w:t>verjaardagskoffers</w:t>
          </w:r>
          <w:proofErr w:type="spellEnd"/>
          <w:r w:rsidRPr="008A60F3">
            <w:rPr>
              <w:lang w:eastAsia="nl-NL"/>
            </w:rPr>
            <w:t xml:space="preserve"> van het oudercomité gebruiken. Daarin zitten herbruikbare bekers, bordjes en bestek.</w:t>
          </w:r>
          <w:r w:rsidRPr="008A60F3" w:rsidR="008A60F3">
            <w:rPr>
              <w:lang w:eastAsia="nl-NL"/>
            </w:rPr>
            <w:t xml:space="preserve"> Laat het trakteren met een </w:t>
          </w:r>
          <w:proofErr w:type="spellStart"/>
          <w:r w:rsidRPr="008A60F3" w:rsidR="008A60F3">
            <w:rPr>
              <w:lang w:eastAsia="nl-NL"/>
            </w:rPr>
            <w:t>cake,koek</w:t>
          </w:r>
          <w:proofErr w:type="spellEnd"/>
          <w:r w:rsidRPr="008A60F3" w:rsidR="008A60F3">
            <w:rPr>
              <w:lang w:eastAsia="nl-NL"/>
            </w:rPr>
            <w:t xml:space="preserve"> of drinken uit een grootverpakking. </w:t>
          </w:r>
          <w:r w:rsidRPr="008A60F3">
            <w:rPr>
              <w:lang w:eastAsia="nl-NL"/>
            </w:rPr>
            <w:t>Veel milieuvriendelijker dan individuele drankjes, wegwerp bordjes, apart verpakte koekjes,</w:t>
          </w:r>
          <w:r w:rsidRPr="008A60F3">
            <w:rPr>
              <w:b/>
              <w:lang w:eastAsia="nl-NL"/>
            </w:rPr>
            <w:t xml:space="preserve"> … </w:t>
          </w:r>
        </w:p>
        <w:p w:rsidRPr="00042993" w:rsidR="00042993" w:rsidP="008A60F3" w:rsidRDefault="00042993" w14:paraId="449BBFCA" w14:textId="77777777">
          <w:pPr>
            <w:ind w:firstLine="709"/>
            <w:rPr>
              <w:rFonts w:eastAsia="Times New Roman" w:cs="Times New Roman"/>
              <w:b/>
              <w:lang w:eastAsia="nl-NL"/>
            </w:rPr>
          </w:pPr>
          <w:r w:rsidRPr="00042993">
            <w:rPr>
              <w:rFonts w:eastAsia="Times New Roman" w:cs="Times New Roman"/>
              <w:b/>
              <w:lang w:eastAsia="nl-NL"/>
            </w:rPr>
            <w:t>SORTEREN EN RECYCLEREN:</w:t>
          </w:r>
        </w:p>
        <w:p w:rsidR="00042993" w:rsidP="008A60F3" w:rsidRDefault="00042993" w14:paraId="3BAE35FE" w14:textId="240084CC">
          <w:pPr>
            <w:ind w:left="709"/>
            <w:rPr>
              <w:rFonts w:eastAsia="Times New Roman" w:cs="Times New Roman"/>
              <w:lang w:eastAsia="nl-NL"/>
            </w:rPr>
          </w:pPr>
          <w:r w:rsidRPr="008A60F3">
            <w:rPr>
              <w:rFonts w:eastAsia="Times New Roman" w:cs="Times New Roman"/>
              <w:lang w:eastAsia="nl-NL"/>
            </w:rPr>
            <w:t>Op onze school wordt het afval gesorteerd. We hebben aparte vuilbakjes voor PMD, papier en karton, GFT en restafval.</w:t>
          </w:r>
          <w:r w:rsidRPr="008A60F3" w:rsidR="008A60F3">
            <w:rPr>
              <w:rFonts w:eastAsia="Times New Roman" w:cs="Times New Roman"/>
              <w:lang w:eastAsia="nl-NL"/>
            </w:rPr>
            <w:t xml:space="preserve"> </w:t>
          </w:r>
          <w:r w:rsidRPr="008A60F3">
            <w:rPr>
              <w:rFonts w:eastAsia="Times New Roman" w:cs="Times New Roman"/>
              <w:lang w:eastAsia="nl-NL"/>
            </w:rPr>
            <w:t>Ons GFT-afval komt in onze eigen compostbakken terecht.</w:t>
          </w:r>
        </w:p>
        <w:p w:rsidRPr="00860AFD" w:rsidR="00776505" w:rsidP="365FC0E0" w:rsidRDefault="00776505" w14:paraId="42F354DC" w14:textId="1A50ED2B">
          <w:pPr>
            <w:ind w:left="720"/>
            <w:rPr>
              <w:rFonts w:eastAsia="Times New Roman" w:cs="Times New Roman"/>
              <w:b w:val="1"/>
              <w:bCs w:val="1"/>
              <w:i w:val="1"/>
              <w:iCs w:val="1"/>
              <w:lang w:eastAsia="nl-NL"/>
            </w:rPr>
          </w:pPr>
          <w:r w:rsidRPr="365FC0E0" w:rsidR="00776505">
            <w:rPr>
              <w:rFonts w:eastAsia="Times New Roman" w:cs="Times New Roman"/>
              <w:b w:val="1"/>
              <w:bCs w:val="1"/>
              <w:i w:val="1"/>
              <w:iCs w:val="1"/>
              <w:lang w:eastAsia="nl-NL"/>
            </w:rPr>
            <w:t xml:space="preserve">Meer uitgebreide info vind je </w:t>
          </w:r>
          <w:r w:rsidRPr="365FC0E0" w:rsidR="00776505">
            <w:rPr>
              <w:rFonts w:eastAsia="Times New Roman" w:cs="Times New Roman"/>
              <w:b w:val="1"/>
              <w:bCs w:val="1"/>
              <w:i w:val="1"/>
              <w:iCs w:val="1"/>
              <w:lang w:eastAsia="nl-NL"/>
            </w:rPr>
            <w:t>terug in</w:t>
          </w:r>
          <w:r w:rsidRPr="365FC0E0" w:rsidR="00776505">
            <w:rPr>
              <w:rFonts w:eastAsia="Times New Roman" w:cs="Times New Roman"/>
              <w:b w:val="1"/>
              <w:bCs w:val="1"/>
              <w:i w:val="1"/>
              <w:iCs w:val="1"/>
              <w:lang w:eastAsia="nl-NL"/>
            </w:rPr>
            <w:t xml:space="preserve"> ons gezondheidsbeleid op de website</w:t>
          </w:r>
        </w:p>
        <w:p w:rsidR="00F14D76" w:rsidP="00042993" w:rsidRDefault="00F14D76" w14:paraId="04B4AFBB" w14:textId="77777777">
          <w:pPr>
            <w:pStyle w:val="Opsomming"/>
            <w:numPr>
              <w:ilvl w:val="0"/>
              <w:numId w:val="0"/>
            </w:numPr>
            <w:rPr>
              <w:b/>
            </w:rPr>
          </w:pPr>
        </w:p>
        <w:p w:rsidR="00BC50EC" w:rsidP="00042993" w:rsidRDefault="00042993" w14:paraId="1080AC00" w14:textId="5E307992">
          <w:pPr>
            <w:pStyle w:val="Opsomming"/>
            <w:numPr>
              <w:ilvl w:val="0"/>
              <w:numId w:val="0"/>
            </w:numPr>
            <w:rPr>
              <w:b/>
            </w:rPr>
          </w:pPr>
          <w:r w:rsidRPr="00042993">
            <w:rPr>
              <w:b/>
            </w:rPr>
            <w:t>P</w:t>
          </w:r>
          <w:r w:rsidRPr="00042993" w:rsidR="00BC50EC">
            <w:rPr>
              <w:b/>
            </w:rPr>
            <w:t>reventiemaatregelen</w:t>
          </w:r>
          <w:r>
            <w:rPr>
              <w:b/>
            </w:rPr>
            <w:t>:</w:t>
          </w:r>
        </w:p>
        <w:p w:rsidRPr="00042993" w:rsidR="008A60F3" w:rsidP="00042993" w:rsidRDefault="008A60F3" w14:paraId="590E6CCA" w14:textId="77777777">
          <w:pPr>
            <w:pStyle w:val="Opsomming"/>
            <w:numPr>
              <w:ilvl w:val="0"/>
              <w:numId w:val="0"/>
            </w:numPr>
            <w:rPr>
              <w:b/>
            </w:rPr>
          </w:pPr>
        </w:p>
        <w:p w:rsidRPr="00BC50EC" w:rsidR="00BC50EC" w:rsidP="00BC50EC" w:rsidRDefault="00BC50EC" w14:paraId="5489D4A8" w14:textId="77777777">
          <w:pPr>
            <w:pStyle w:val="Opsomming"/>
            <w:numPr>
              <w:ilvl w:val="0"/>
              <w:numId w:val="0"/>
            </w:numPr>
            <w:ind w:left="340"/>
            <w:rPr>
              <w:lang w:val="nl-NL" w:eastAsia="nl-NL"/>
            </w:rPr>
          </w:pPr>
          <w:r w:rsidRPr="00BC50EC">
            <w:t>Wanneer de omstandigheden dat vereisen, kunnen we op basis van een risicoanalyse opgesteld in samenspraak met de preventieadviseur, preventiemaatregelen opleggen om de veiligheid van het schoolgebeuren te garanderen. Deze maatregelen worden enkel genomen indien ze noodzakelijk zijn. Ze zijn in verhouding tot de nagestreefde doelstelling en beperkt in de tijd. Het kan bijvoorbeeld gaan om het verplicht dragen van een mondmasker of het beperken van contacten tussen leerlingen. </w:t>
          </w:r>
        </w:p>
        <w:p w:rsidRPr="00792C7D" w:rsidR="00BC50EC" w:rsidP="00BC50EC" w:rsidRDefault="00BC50EC" w14:paraId="46B01223" w14:textId="77777777">
          <w:pPr>
            <w:pStyle w:val="Opsomming"/>
            <w:numPr>
              <w:ilvl w:val="0"/>
              <w:numId w:val="0"/>
            </w:numPr>
            <w:ind w:left="340"/>
          </w:pPr>
          <w:r w:rsidRPr="00BC50EC">
            <w:t>Indien dergelijke maatregelen aan de orde zijn, zullen we jou hierover informeren. </w:t>
          </w:r>
        </w:p>
        <w:p w:rsidR="00BC50EC" w:rsidP="00BC50EC" w:rsidRDefault="00000000" w14:paraId="5CA3C7E3" w14:textId="77777777">
          <w:pPr>
            <w:rPr>
              <w:lang w:val="nl-NL" w:eastAsia="nl-NL"/>
            </w:rPr>
          </w:pPr>
        </w:p>
      </w:sdtContent>
    </w:sdt>
    <w:bookmarkEnd w:displacedByCustomXml="prev" w:id="88"/>
    <w:p w:rsidRPr="002D3412" w:rsidR="00A11E63" w:rsidP="004B171E" w:rsidRDefault="00A11E63" w14:paraId="5D82603D" w14:textId="799BD5B6">
      <w:pPr>
        <w:pStyle w:val="Kop3"/>
        <w:rPr>
          <w:b/>
          <w:bCs/>
          <w:sz w:val="24"/>
          <w:szCs w:val="24"/>
        </w:rPr>
      </w:pPr>
      <w:r w:rsidRPr="002D3412">
        <w:rPr>
          <w:b/>
          <w:bCs/>
          <w:sz w:val="24"/>
          <w:szCs w:val="24"/>
        </w:rPr>
        <w:t>Eerbied voor materiaal</w:t>
      </w:r>
      <w:r w:rsidRPr="002D3412" w:rsidR="004A280E">
        <w:rPr>
          <w:b/>
          <w:bCs/>
          <w:sz w:val="24"/>
          <w:szCs w:val="24"/>
        </w:rPr>
        <w:t xml:space="preserve"> en infrastructuur</w:t>
      </w:r>
    </w:p>
    <w:p w:rsidRPr="008A60F3" w:rsidR="00A11E63" w:rsidP="00A11E63" w:rsidRDefault="00A11E63" w14:paraId="6DB2FD2B" w14:textId="003363BC">
      <w:pPr>
        <w:rPr>
          <w:color w:val="auto"/>
          <w:lang w:val="nl-NL" w:eastAsia="nl-NL"/>
        </w:rPr>
      </w:pPr>
      <w:r w:rsidRPr="008A60F3">
        <w:rPr>
          <w:color w:val="auto"/>
          <w:lang w:val="nl-NL" w:eastAsia="nl-NL"/>
        </w:rPr>
        <w:t>Je kind mag alle leerboeken, schriften</w:t>
      </w:r>
      <w:r w:rsidRPr="008A60F3" w:rsidR="00BC50EC">
        <w:rPr>
          <w:color w:val="auto"/>
          <w:lang w:val="nl-NL" w:eastAsia="nl-NL"/>
        </w:rPr>
        <w:t xml:space="preserve">, </w:t>
      </w:r>
      <w:r w:rsidRPr="008A60F3">
        <w:rPr>
          <w:color w:val="auto"/>
          <w:lang w:val="nl-NL" w:eastAsia="nl-NL"/>
        </w:rPr>
        <w:t>andere materialen</w:t>
      </w:r>
      <w:r w:rsidRPr="008A60F3" w:rsidR="004A280E">
        <w:rPr>
          <w:color w:val="auto"/>
          <w:lang w:val="nl-NL" w:eastAsia="nl-NL"/>
        </w:rPr>
        <w:t xml:space="preserve"> </w:t>
      </w:r>
      <w:r w:rsidRPr="008A60F3">
        <w:rPr>
          <w:color w:val="auto"/>
          <w:lang w:val="nl-NL" w:eastAsia="nl-NL"/>
        </w:rPr>
        <w:t>gratis gebruiken zowel op school als thuis. Jij en je kind engageren zich om zorgzaam om te gaan met het schoolmateriaal.</w:t>
      </w:r>
      <w:r w:rsidR="008A60F3">
        <w:rPr>
          <w:color w:val="auto"/>
          <w:lang w:val="nl-NL" w:eastAsia="nl-NL"/>
        </w:rPr>
        <w:t xml:space="preserve"> </w:t>
      </w:r>
      <w:r w:rsidRPr="008A60F3" w:rsidR="008A60F3">
        <w:rPr>
          <w:color w:val="auto"/>
          <w:lang w:val="nl-NL" w:eastAsia="nl-NL"/>
        </w:rPr>
        <w:t>Daarnaast stelt de school ook zijn infrastructuur ter beschikking (banken, stoelen, …)</w:t>
      </w:r>
    </w:p>
    <w:sdt>
      <w:sdtPr>
        <w:rPr>
          <w:color w:val="auto"/>
          <w:lang w:val="nl-NL" w:eastAsia="nl-NL"/>
        </w:rPr>
        <w:alias w:val="Eerbied voor schoolmateriaal"/>
        <w:tag w:val="Eerbied voor schoolmateriaal"/>
        <w:id w:val="6646665"/>
        <w:placeholder>
          <w:docPart w:val="4575A2CB56994FAEBCB90B03529D1FD2"/>
        </w:placeholder>
        <w15:color w:val="A8AF37"/>
      </w:sdtPr>
      <w:sdtContent>
        <w:p w:rsidR="0033163C" w:rsidP="006C7C65" w:rsidRDefault="00161A71" w14:paraId="66E6C141" w14:textId="1DEFCB95">
          <w:pPr>
            <w:rPr>
              <w:iCs/>
              <w:color w:val="auto"/>
            </w:rPr>
          </w:pPr>
          <w:r w:rsidRPr="008A60F3">
            <w:rPr>
              <w:iCs/>
              <w:color w:val="auto"/>
            </w:rPr>
            <w:t xml:space="preserve">Stellen wij vast dat het materiaal </w:t>
          </w:r>
          <w:r w:rsidRPr="008A60F3" w:rsidR="004A280E">
            <w:rPr>
              <w:iCs/>
              <w:color w:val="auto"/>
            </w:rPr>
            <w:t xml:space="preserve">of infrastructuur </w:t>
          </w:r>
          <w:r w:rsidRPr="008A60F3">
            <w:rPr>
              <w:iCs/>
              <w:color w:val="auto"/>
            </w:rPr>
            <w:t>opzettelijk wordt beschadigd of meermaals verloren gaat, dan kunnen wij de gemaakte kosten voor de aankoop van nieuw materiaal aanrekenen.</w:t>
          </w:r>
        </w:p>
        <w:p w:rsidRPr="002D3412" w:rsidR="00885045" w:rsidP="0021085B" w:rsidRDefault="00885045" w14:paraId="1D0413D4" w14:textId="77777777">
          <w:pPr>
            <w:rPr>
              <w:b/>
              <w:bCs/>
              <w:i/>
              <w:color w:val="auto"/>
              <w:sz w:val="24"/>
              <w:szCs w:val="24"/>
            </w:rPr>
          </w:pPr>
          <w:r w:rsidRPr="002D3412">
            <w:rPr>
              <w:b/>
              <w:bCs/>
              <w:i/>
              <w:color w:val="auto"/>
              <w:sz w:val="24"/>
              <w:szCs w:val="24"/>
            </w:rPr>
            <w:t>Slimme apparaten zijn verboden</w:t>
          </w:r>
        </w:p>
        <w:p w:rsidRPr="0021085B" w:rsidR="00885045" w:rsidP="0021085B" w:rsidRDefault="00885045" w14:paraId="40795CCC" w14:textId="19F4C574">
          <w:pPr>
            <w:rPr>
              <w:iCs/>
              <w:color w:val="auto"/>
            </w:rPr>
          </w:pPr>
          <w:r w:rsidRPr="0021085B">
            <w:rPr>
              <w:iCs/>
              <w:color w:val="auto"/>
            </w:rPr>
            <w:t>Er geldt een verbod op het gebruik van slimme apparaten, zoals smartphones, tablets, smartwatches, GSM,</w:t>
          </w:r>
          <w:r w:rsidRPr="0021085B" w:rsidR="00137B43">
            <w:rPr>
              <w:iCs/>
              <w:color w:val="auto"/>
            </w:rPr>
            <w:t xml:space="preserve"> </w:t>
          </w:r>
          <w:proofErr w:type="spellStart"/>
          <w:r w:rsidRPr="0021085B" w:rsidR="00B8276F">
            <w:rPr>
              <w:iCs/>
              <w:color w:val="auto"/>
            </w:rPr>
            <w:t>trackers</w:t>
          </w:r>
          <w:proofErr w:type="spellEnd"/>
          <w:r w:rsidRPr="0021085B" w:rsidR="009F7A1D">
            <w:rPr>
              <w:iCs/>
              <w:color w:val="auto"/>
            </w:rPr>
            <w:t xml:space="preserve">, </w:t>
          </w:r>
          <w:r w:rsidRPr="0021085B">
            <w:rPr>
              <w:iCs/>
              <w:color w:val="auto"/>
            </w:rPr>
            <w:t>… tijdens de periode van normale aanwezigheid van de leerlingen op school (= de volledige periode voor de aanvang van de lessen ‘s morgens tot na het beëindigen van de laatste les van de lesdag).</w:t>
          </w:r>
        </w:p>
        <w:p w:rsidRPr="001E6F92" w:rsidR="00885045" w:rsidP="001E6F92" w:rsidRDefault="00885045" w14:paraId="45E38FE9" w14:textId="77777777">
          <w:pPr>
            <w:rPr>
              <w:iCs/>
              <w:color w:val="auto"/>
            </w:rPr>
          </w:pPr>
          <w:r w:rsidRPr="001E6F92">
            <w:rPr>
              <w:iCs/>
              <w:color w:val="auto"/>
            </w:rPr>
            <w:t>Het is alleen toegelaten om slimme apparaten te gebruiken:</w:t>
          </w:r>
        </w:p>
        <w:p w:rsidRPr="001E6F92" w:rsidR="00885045" w:rsidP="001E6F92" w:rsidRDefault="00C80167" w14:paraId="4614ACC5" w14:textId="29ECF143">
          <w:pPr>
            <w:rPr>
              <w:iCs/>
              <w:color w:val="auto"/>
            </w:rPr>
          </w:pPr>
          <w:r w:rsidRPr="001E6F92">
            <w:rPr>
              <w:iCs/>
              <w:color w:val="auto"/>
            </w:rPr>
            <w:t>Voor</w:t>
          </w:r>
          <w:r w:rsidRPr="001E6F92" w:rsidR="00885045">
            <w:rPr>
              <w:iCs/>
              <w:color w:val="auto"/>
            </w:rPr>
            <w:t xml:space="preserve"> onderwijsdoeleinden die de school bepaalt;</w:t>
          </w:r>
        </w:p>
        <w:p w:rsidRPr="00520924" w:rsidR="00885045" w:rsidRDefault="00C80167" w14:paraId="2234D437" w14:textId="7FE696CE">
          <w:pPr>
            <w:pStyle w:val="Lijstalinea"/>
            <w:numPr>
              <w:ilvl w:val="0"/>
              <w:numId w:val="55"/>
            </w:numPr>
            <w:rPr>
              <w:rFonts w:eastAsiaTheme="minorHAnsi"/>
              <w:iCs/>
              <w:color w:val="auto"/>
            </w:rPr>
          </w:pPr>
          <w:r w:rsidRPr="00520924">
            <w:rPr>
              <w:rFonts w:eastAsiaTheme="minorHAnsi"/>
              <w:iCs/>
              <w:color w:val="auto"/>
            </w:rPr>
            <w:t>In</w:t>
          </w:r>
          <w:r w:rsidRPr="00520924" w:rsidR="00885045">
            <w:rPr>
              <w:rFonts w:eastAsiaTheme="minorHAnsi"/>
              <w:iCs/>
              <w:color w:val="auto"/>
            </w:rPr>
            <w:t xml:space="preserve"> het kader van redelijke aanpassingen voor leerlingen met specifieke onderwijsbehoeften of om medische redenen;</w:t>
          </w:r>
        </w:p>
        <w:p w:rsidRPr="00520924" w:rsidR="00885045" w:rsidRDefault="00C80167" w14:paraId="5FBE02DE" w14:textId="11CF2B2B">
          <w:pPr>
            <w:pStyle w:val="Lijstalinea"/>
            <w:numPr>
              <w:ilvl w:val="0"/>
              <w:numId w:val="55"/>
            </w:numPr>
            <w:rPr>
              <w:rFonts w:eastAsiaTheme="minorHAnsi"/>
              <w:iCs/>
              <w:color w:val="auto"/>
            </w:rPr>
          </w:pPr>
          <w:r w:rsidRPr="00520924">
            <w:rPr>
              <w:rFonts w:eastAsiaTheme="minorHAnsi"/>
              <w:iCs/>
              <w:color w:val="auto"/>
            </w:rPr>
            <w:t>Tijdens</w:t>
          </w:r>
          <w:r w:rsidRPr="00520924" w:rsidR="00885045">
            <w:rPr>
              <w:rFonts w:eastAsiaTheme="minorHAnsi"/>
              <w:iCs/>
              <w:color w:val="auto"/>
            </w:rPr>
            <w:t xml:space="preserve"> schooluitstappen als de directeur of zijn afgevaardigde dit toestaat. </w:t>
          </w:r>
        </w:p>
        <w:p w:rsidR="00F14D76" w:rsidP="00663F14" w:rsidRDefault="00885045" w14:paraId="2EA452FC" w14:textId="2E5B838E">
          <w:pPr>
            <w:spacing w:line="360" w:lineRule="auto"/>
            <w:ind w:left="360" w:hanging="360"/>
            <w:rPr>
              <w:lang w:eastAsia="nl-NL"/>
            </w:rPr>
          </w:pPr>
          <w:r w:rsidRPr="00663F14">
            <w:rPr>
              <w:iCs/>
              <w:color w:val="auto"/>
            </w:rPr>
            <w:t>Als je kind dit verbod overtreedt, kunnen we een maatregel opleggen.</w:t>
          </w:r>
          <w:r w:rsidRPr="00F14D76" w:rsidR="00F14D76">
            <w:rPr>
              <w:lang w:eastAsia="nl-NL"/>
            </w:rPr>
            <w:t xml:space="preserve"> </w:t>
          </w:r>
        </w:p>
        <w:p w:rsidRPr="002D3412" w:rsidR="004604FF" w:rsidP="002D3412" w:rsidRDefault="004604FF" w14:paraId="2239FE1D" w14:textId="77777777">
          <w:pPr>
            <w:rPr>
              <w:b/>
              <w:bCs/>
              <w:i/>
              <w:color w:val="auto"/>
              <w:sz w:val="24"/>
              <w:szCs w:val="24"/>
            </w:rPr>
          </w:pPr>
          <w:r w:rsidRPr="002D3412">
            <w:rPr>
              <w:b/>
              <w:bCs/>
              <w:i/>
              <w:color w:val="auto"/>
              <w:sz w:val="24"/>
              <w:szCs w:val="24"/>
            </w:rPr>
            <w:t>Wapens zijn verboden</w:t>
          </w:r>
        </w:p>
        <w:p w:rsidRPr="004604FF" w:rsidR="004604FF" w:rsidP="004604FF" w:rsidRDefault="004604FF" w14:paraId="25D6644C" w14:textId="77777777">
          <w:r w:rsidRPr="002535E1">
            <w:rPr>
              <w:rFonts w:eastAsia="Trebuchet MS" w:cs="Trebuchet MS"/>
              <w:highlight w:val="yellow"/>
              <w:shd w:val="clear" w:color="auto" w:fill="FFE599" w:themeFill="accent4" w:themeFillTint="66"/>
            </w:rPr>
            <w:t>Wapens zijn verboden op school. Dit verbod geldt voor alle leerlingen, personeelsleden, ouders en bezoekers die het schooldomein betreden.</w:t>
          </w:r>
        </w:p>
        <w:p w:rsidRPr="00F26CF4" w:rsidR="004604FF" w:rsidP="00663F14" w:rsidRDefault="004604FF" w14:paraId="6FD38FA1" w14:textId="77777777">
          <w:pPr>
            <w:spacing w:line="360" w:lineRule="auto"/>
            <w:ind w:left="360" w:hanging="360"/>
            <w:rPr>
              <w:lang w:eastAsia="nl-NL"/>
            </w:rPr>
          </w:pPr>
        </w:p>
        <w:p w:rsidRPr="00926782" w:rsidR="00885045" w:rsidP="00926782" w:rsidRDefault="00885045" w14:paraId="1780E407" w14:textId="711053AD">
          <w:pPr>
            <w:rPr>
              <w:iCs/>
              <w:color w:val="auto"/>
            </w:rPr>
          </w:pPr>
        </w:p>
        <w:p w:rsidRPr="008A60F3" w:rsidR="00A74316" w:rsidP="006C7C65" w:rsidRDefault="00000000" w14:paraId="4D5B80F6" w14:textId="77777777">
          <w:pPr>
            <w:rPr>
              <w:b/>
              <w:bCs/>
              <w:color w:val="auto"/>
              <w:lang w:val="nl-NL" w:eastAsia="nl-NL"/>
            </w:rPr>
          </w:pPr>
        </w:p>
      </w:sdtContent>
      <w:sdtEndPr>
        <w:rPr>
          <w:color w:val="auto"/>
          <w:lang w:val="nl-NL" w:eastAsia="nl-NL"/>
        </w:rPr>
      </w:sdtEndPr>
    </w:sdt>
    <w:p w:rsidRPr="003A2782" w:rsidR="00382063" w:rsidP="00FC6199" w:rsidRDefault="00FC6199" w14:paraId="2312D62C" w14:textId="6F73299B">
      <w:pPr>
        <w:jc w:val="right"/>
        <w:rPr>
          <w:i/>
          <w:iCs/>
          <w:color w:val="AE2081"/>
          <w:sz w:val="18"/>
          <w:szCs w:val="18"/>
        </w:rPr>
      </w:pPr>
      <w:hyperlink w:history="1" w:anchor="Start">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r w:rsidRPr="003A2782" w:rsidR="00382063">
        <w:rPr>
          <w:i/>
          <w:iCs/>
          <w:color w:val="AE2081"/>
          <w:sz w:val="18"/>
          <w:szCs w:val="18"/>
          <w:u w:val="single"/>
        </w:rPr>
        <w:fldChar w:fldCharType="begin"/>
      </w:r>
      <w:r w:rsidRPr="003A2782" w:rsidR="00382063">
        <w:rPr>
          <w:i/>
          <w:iCs/>
          <w:color w:val="AE2081"/>
          <w:sz w:val="18"/>
          <w:szCs w:val="18"/>
          <w:u w:val="single"/>
        </w:rPr>
        <w:instrText xml:space="preserve"> REF _Ref66445275 \h  \* MERGEFORMAT </w:instrText>
      </w:r>
      <w:r w:rsidRPr="003A2782" w:rsidR="00382063">
        <w:rPr>
          <w:i/>
          <w:iCs/>
          <w:color w:val="AE2081"/>
          <w:sz w:val="18"/>
          <w:szCs w:val="18"/>
          <w:u w:val="single"/>
        </w:rPr>
      </w:r>
      <w:r w:rsidRPr="003A2782" w:rsidR="00382063">
        <w:rPr>
          <w:i/>
          <w:iCs/>
          <w:color w:val="AE2081"/>
          <w:sz w:val="18"/>
          <w:szCs w:val="18"/>
          <w:u w:val="single"/>
        </w:rPr>
        <w:fldChar w:fldCharType="end"/>
      </w:r>
    </w:p>
    <w:p w:rsidRPr="00E518F8" w:rsidR="00A11E63" w:rsidP="003210FB" w:rsidRDefault="00A11E63" w14:paraId="5996ED8A" w14:textId="6428BD7D">
      <w:pPr>
        <w:pStyle w:val="Kop2"/>
        <w:shd w:val="clear" w:color="auto" w:fill="EC7D23"/>
        <w:rPr>
          <w:color w:val="FFFFFF" w:themeColor="background1"/>
        </w:rPr>
      </w:pPr>
      <w:bookmarkStart w:name="_Herstel-_en_sanctioneringsbeleid" w:id="89"/>
      <w:bookmarkStart w:name="_Ref66443925" w:id="90"/>
      <w:bookmarkEnd w:id="89"/>
      <w:r w:rsidRPr="00E518F8">
        <w:rPr>
          <w:color w:val="FFFFFF" w:themeColor="background1"/>
        </w:rPr>
        <w:t>Herstel- en sanctioneringsbeleid</w:t>
      </w:r>
      <w:bookmarkEnd w:id="90"/>
    </w:p>
    <w:sdt>
      <w:sdtPr>
        <w:rPr>
          <w:lang w:val="nl-NL" w:eastAsia="nl-NL"/>
        </w:rPr>
        <w:alias w:val="Herstel- en sanctioneringsbeleid"/>
        <w:tag w:val="Herstel- en sanctioneringsbeleid"/>
        <w:id w:val="-339467471"/>
        <w:placeholder>
          <w:docPart w:val="C932980452324982A4278445EAC08F41"/>
        </w:placeholder>
        <w15:color w:val="A8AF37"/>
      </w:sdtPr>
      <w:sdtContent>
        <w:p w:rsidRPr="00BC50EC" w:rsidR="002E7682" w:rsidP="007E0A5B" w:rsidRDefault="00FC6199" w14:paraId="3E5C4C29" w14:textId="044D8757">
          <w:pPr>
            <w:rPr>
              <w:b/>
              <w:bCs/>
              <w:color w:val="A8AF37"/>
              <w:lang w:val="nl-NL" w:eastAsia="nl-NL"/>
            </w:rPr>
          </w:pPr>
          <w:r w:rsidRPr="00EB7045">
            <w:rPr>
              <w:bCs/>
              <w:noProof/>
              <w:color w:val="FFFFFF" w:themeColor="background1"/>
            </w:rPr>
            <w:drawing>
              <wp:anchor distT="0" distB="0" distL="114300" distR="114300" simplePos="0" relativeHeight="251658264" behindDoc="0" locked="0" layoutInCell="1" allowOverlap="1" wp14:anchorId="7F080B7D" wp14:editId="78C4CCC9">
                <wp:simplePos x="0" y="0"/>
                <wp:positionH relativeFrom="column">
                  <wp:posOffset>-724013</wp:posOffset>
                </wp:positionH>
                <wp:positionV relativeFrom="paragraph">
                  <wp:posOffset>-198692</wp:posOffset>
                </wp:positionV>
                <wp:extent cx="523875" cy="523875"/>
                <wp:effectExtent l="0" t="0" r="9525" b="0"/>
                <wp:wrapThrough wrapText="bothSides">
                  <wp:wrapPolygon edited="0">
                    <wp:start x="7069" y="1571"/>
                    <wp:lineTo x="0" y="14924"/>
                    <wp:lineTo x="2356" y="20422"/>
                    <wp:lineTo x="6284" y="20422"/>
                    <wp:lineTo x="18851" y="16495"/>
                    <wp:lineTo x="18065" y="15709"/>
                    <wp:lineTo x="21207" y="12567"/>
                    <wp:lineTo x="21207" y="10211"/>
                    <wp:lineTo x="16495" y="1571"/>
                    <wp:lineTo x="7069" y="1571"/>
                  </wp:wrapPolygon>
                </wp:wrapThrough>
                <wp:docPr id="50" name="Graphic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162">
                          <a:extLst>
                            <a:ext uri="{28A0092B-C50C-407E-A947-70E740481C1C}">
                              <a14:useLocalDpi xmlns:a14="http://schemas.microsoft.com/office/drawing/2010/main" val="0"/>
                            </a:ext>
                            <a:ext uri="{96DAC541-7B7A-43D3-8B79-37D633B846F1}">
                              <asvg:svgBlip xmlns:asvg="http://schemas.microsoft.com/office/drawing/2016/SVG/main" r:embed="rId163"/>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Pr="00161A71" w:rsidR="00161A71">
            <w:rPr>
              <w:iCs/>
            </w:rPr>
            <w:t>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w:t>
          </w:r>
        </w:p>
      </w:sdtContent>
      <w:sdtEndPr>
        <w:rPr>
          <w:lang w:val="nl-NL" w:eastAsia="nl-NL"/>
        </w:rPr>
      </w:sdtEndPr>
    </w:sdt>
    <w:p w:rsidRPr="002F4348" w:rsidR="007447B9" w:rsidP="00A11E63" w:rsidRDefault="007447B9" w14:paraId="298D0016" w14:textId="589DBF06">
      <w:pPr>
        <w:rPr>
          <w:b/>
          <w:bCs/>
          <w:i/>
          <w:sz w:val="2"/>
          <w:szCs w:val="2"/>
        </w:rPr>
      </w:pPr>
    </w:p>
    <w:p w:rsidRPr="002535E1" w:rsidR="00A11E63" w:rsidP="004B171E" w:rsidRDefault="00A11E63" w14:paraId="089859FC" w14:textId="27B8B37D">
      <w:pPr>
        <w:pStyle w:val="Kop3"/>
        <w:rPr>
          <w:b/>
          <w:bCs/>
          <w:sz w:val="24"/>
          <w:szCs w:val="24"/>
        </w:rPr>
      </w:pPr>
      <w:r w:rsidRPr="002535E1">
        <w:rPr>
          <w:b/>
          <w:bCs/>
          <w:sz w:val="24"/>
          <w:szCs w:val="24"/>
        </w:rPr>
        <w:t>Gedragsregels en afspraken rond pesten</w:t>
      </w:r>
    </w:p>
    <w:sdt>
      <w:sdtPr>
        <w:rPr>
          <w:rFonts w:eastAsia="Times New Roman" w:cs="Times New Roman"/>
          <w:color w:val="FF0000"/>
          <w:lang w:val="nl-NL" w:eastAsia="nl-NL"/>
        </w:rPr>
        <w:alias w:val="Gedragsregels en afspraken rond pesten"/>
        <w:tag w:val="Gedragsregels en afspraken rond pesten"/>
        <w:id w:val="410119238"/>
        <w:placeholder>
          <w:docPart w:val="58EFD431E4DB459FB233609D69BD4286"/>
        </w:placeholder>
        <w15:color w:val="A8AF37"/>
      </w:sdtPr>
      <w:sdtContent>
        <w:p w:rsidRPr="002535E1" w:rsidR="0095254B" w:rsidP="002535E1" w:rsidRDefault="0095254B" w14:paraId="3B3170B7" w14:textId="7B93882C">
          <w:pPr>
            <w:suppressAutoHyphens w:val="0"/>
            <w:spacing w:after="0" w:line="240" w:lineRule="auto"/>
            <w:contextualSpacing/>
            <w:rPr>
              <w:rFonts w:eastAsia="Calibri" w:cs="Times New Roman"/>
              <w:b/>
              <w:i/>
              <w:iCs/>
              <w:color w:val="auto"/>
            </w:rPr>
          </w:pPr>
          <w:r w:rsidRPr="002535E1">
            <w:rPr>
              <w:rFonts w:eastAsia="Times New Roman" w:cs="Times New Roman"/>
              <w:b/>
              <w:i/>
              <w:iCs/>
              <w:color w:val="auto"/>
              <w:lang w:val="nl-NL" w:eastAsia="nl-NL"/>
            </w:rPr>
            <w:t>Algemene gedragsregels</w:t>
          </w:r>
        </w:p>
        <w:p w:rsidRPr="0095254B" w:rsidR="00776505" w:rsidP="00776505" w:rsidRDefault="00776505" w14:paraId="590E9556" w14:textId="77777777">
          <w:pPr>
            <w:suppressAutoHyphens w:val="0"/>
            <w:spacing w:after="0" w:line="240" w:lineRule="auto"/>
            <w:ind w:left="720"/>
            <w:contextualSpacing/>
            <w:rPr>
              <w:rFonts w:eastAsia="Calibri" w:cs="Times New Roman"/>
              <w:b/>
              <w:i/>
              <w:color w:val="auto"/>
            </w:rPr>
          </w:pPr>
        </w:p>
        <w:p w:rsidR="00776505" w:rsidRDefault="0095254B" w14:paraId="43D8C69F" w14:textId="3665842C">
          <w:pPr>
            <w:pStyle w:val="Lijstalinea"/>
            <w:numPr>
              <w:ilvl w:val="0"/>
              <w:numId w:val="30"/>
            </w:numPr>
            <w:spacing w:after="0" w:line="240" w:lineRule="auto"/>
            <w:rPr>
              <w:rFonts w:eastAsia="Calibri"/>
              <w:color w:val="auto"/>
            </w:rPr>
          </w:pPr>
          <w:r w:rsidRPr="00776505">
            <w:rPr>
              <w:rFonts w:eastAsia="Calibri"/>
              <w:color w:val="auto"/>
            </w:rPr>
            <w:t>We verwachten dat kinderen zich beleefd en respectvol gedragen tegen</w:t>
          </w:r>
          <w:r w:rsidR="00F818C5">
            <w:rPr>
              <w:rFonts w:eastAsia="Calibri"/>
              <w:color w:val="auto"/>
            </w:rPr>
            <w:t xml:space="preserve"> </w:t>
          </w:r>
          <w:r w:rsidRPr="00776505">
            <w:rPr>
              <w:rFonts w:eastAsia="Calibri"/>
              <w:color w:val="auto"/>
            </w:rPr>
            <w:t>andere kinderen en tegen alle andere personen waarmee ze binnen en buiten de school in contact komen</w:t>
          </w:r>
          <w:r w:rsidR="00F818C5">
            <w:rPr>
              <w:rFonts w:eastAsia="Calibri"/>
              <w:color w:val="auto"/>
            </w:rPr>
            <w:t xml:space="preserve"> </w:t>
          </w:r>
          <w:r w:rsidR="002535E1">
            <w:rPr>
              <w:rFonts w:eastAsia="Calibri"/>
              <w:color w:val="auto"/>
            </w:rPr>
            <w:t>(leerkrachten</w:t>
          </w:r>
          <w:r w:rsidR="00F818C5">
            <w:rPr>
              <w:rFonts w:eastAsia="Calibri"/>
              <w:color w:val="auto"/>
            </w:rPr>
            <w:t xml:space="preserve">, middagtoezichters, secretariaatsmedewerkers, vrijwilligers op school, </w:t>
          </w:r>
          <w:r w:rsidR="002535E1">
            <w:rPr>
              <w:rFonts w:eastAsia="Calibri"/>
              <w:color w:val="auto"/>
            </w:rPr>
            <w:t>directie…</w:t>
          </w:r>
          <w:r w:rsidR="00F818C5">
            <w:rPr>
              <w:rFonts w:eastAsia="Calibri"/>
              <w:color w:val="auto"/>
            </w:rPr>
            <w:t>)</w:t>
          </w:r>
          <w:r w:rsidRPr="00776505">
            <w:rPr>
              <w:rFonts w:eastAsia="Calibri"/>
              <w:color w:val="auto"/>
            </w:rPr>
            <w:t xml:space="preserve">. </w:t>
          </w:r>
        </w:p>
        <w:p w:rsidR="00F818C5" w:rsidP="00F818C5" w:rsidRDefault="00F818C5" w14:paraId="7B86A98B" w14:textId="77777777">
          <w:pPr>
            <w:pStyle w:val="Lijstalinea"/>
            <w:numPr>
              <w:ilvl w:val="0"/>
              <w:numId w:val="0"/>
            </w:numPr>
            <w:spacing w:after="0" w:line="240" w:lineRule="auto"/>
            <w:ind w:left="720"/>
            <w:rPr>
              <w:rFonts w:eastAsia="Calibri"/>
              <w:color w:val="auto"/>
            </w:rPr>
          </w:pPr>
        </w:p>
        <w:p w:rsidR="0095254B" w:rsidRDefault="0095254B" w14:paraId="79D3B9A9" w14:textId="5BBEBF01">
          <w:pPr>
            <w:pStyle w:val="Lijstalinea"/>
            <w:numPr>
              <w:ilvl w:val="0"/>
              <w:numId w:val="30"/>
            </w:numPr>
            <w:spacing w:after="0" w:line="240" w:lineRule="auto"/>
            <w:rPr>
              <w:rFonts w:eastAsia="Calibri"/>
              <w:color w:val="auto"/>
            </w:rPr>
          </w:pPr>
          <w:r w:rsidRPr="00776505">
            <w:rPr>
              <w:rFonts w:eastAsia="Calibri"/>
              <w:color w:val="auto"/>
            </w:rPr>
            <w:t>Aan brutaliteiten hebben we een hekel. Kinderen die doelbewust anderen pijn willen doen, wijzen we terecht. Pestgedrag wordt op een gepaste manier aangepakt</w:t>
          </w:r>
          <w:r w:rsidR="00776505">
            <w:rPr>
              <w:rFonts w:eastAsia="Calibri"/>
              <w:color w:val="auto"/>
            </w:rPr>
            <w:t xml:space="preserve"> (zie verder)</w:t>
          </w:r>
          <w:r w:rsidRPr="00776505">
            <w:rPr>
              <w:rFonts w:eastAsia="Calibri"/>
              <w:color w:val="auto"/>
            </w:rPr>
            <w:t>.</w:t>
          </w:r>
        </w:p>
        <w:p w:rsidR="00F818C5" w:rsidP="00F818C5" w:rsidRDefault="00F818C5" w14:paraId="3FB28226" w14:textId="77777777">
          <w:pPr>
            <w:pStyle w:val="Lijstalinea"/>
            <w:numPr>
              <w:ilvl w:val="0"/>
              <w:numId w:val="0"/>
            </w:numPr>
            <w:spacing w:after="0" w:line="240" w:lineRule="auto"/>
            <w:ind w:left="720"/>
            <w:rPr>
              <w:rFonts w:eastAsia="Calibri"/>
              <w:color w:val="auto"/>
            </w:rPr>
          </w:pPr>
        </w:p>
        <w:p w:rsidR="00F818C5" w:rsidRDefault="0095254B" w14:paraId="17A18A31" w14:textId="1FD8D44A">
          <w:pPr>
            <w:pStyle w:val="Lijstalinea"/>
            <w:numPr>
              <w:ilvl w:val="0"/>
              <w:numId w:val="30"/>
            </w:numPr>
            <w:spacing w:after="0" w:line="240" w:lineRule="auto"/>
            <w:rPr>
              <w:rFonts w:eastAsia="Calibri"/>
              <w:color w:val="auto"/>
            </w:rPr>
          </w:pPr>
          <w:r w:rsidRPr="00F818C5">
            <w:rPr>
              <w:rFonts w:eastAsia="Calibri"/>
              <w:color w:val="auto"/>
            </w:rPr>
            <w:t xml:space="preserve">Op school is de omgangstaal algemeen Nederlands. Ook van </w:t>
          </w:r>
          <w:r w:rsidR="00B53259">
            <w:rPr>
              <w:rFonts w:eastAsia="Calibri"/>
              <w:color w:val="auto"/>
            </w:rPr>
            <w:t>niet-Nederlandstalige</w:t>
          </w:r>
          <w:r w:rsidRPr="00F818C5">
            <w:rPr>
              <w:rFonts w:eastAsia="Calibri"/>
              <w:color w:val="auto"/>
            </w:rPr>
            <w:t xml:space="preserve"> kinderen verwachten we dat ze</w:t>
          </w:r>
          <w:r w:rsidR="00B53259">
            <w:rPr>
              <w:rFonts w:eastAsia="Calibri"/>
              <w:color w:val="auto"/>
            </w:rPr>
            <w:t xml:space="preserve"> inspanningen leveren om </w:t>
          </w:r>
          <w:r w:rsidRPr="00F818C5">
            <w:rPr>
              <w:rFonts w:eastAsia="Calibri"/>
              <w:color w:val="auto"/>
            </w:rPr>
            <w:t xml:space="preserve">Nederlands </w:t>
          </w:r>
          <w:r w:rsidR="00B53259">
            <w:rPr>
              <w:rFonts w:eastAsia="Calibri"/>
              <w:color w:val="auto"/>
            </w:rPr>
            <w:t xml:space="preserve">te </w:t>
          </w:r>
          <w:r w:rsidRPr="00F818C5">
            <w:rPr>
              <w:rFonts w:eastAsia="Calibri"/>
              <w:color w:val="auto"/>
            </w:rPr>
            <w:t>spreken. Indien kinderen het Nederlands niet machtig zijn, mogen zij natuurlijk wel gebruik maken van een andere taal om zich uit te drukken</w:t>
          </w:r>
          <w:r w:rsidR="009F7A1D">
            <w:rPr>
              <w:rFonts w:eastAsia="Calibri"/>
              <w:color w:val="auto"/>
            </w:rPr>
            <w:t xml:space="preserve"> op voorwaarde dat het om gepaste taal gaat</w:t>
          </w:r>
          <w:r w:rsidRPr="00F818C5">
            <w:rPr>
              <w:rFonts w:eastAsia="Calibri"/>
              <w:color w:val="auto"/>
            </w:rPr>
            <w:t>. Wij houden op school niet van ‘stoere’ taal, noch van scheldwoorden.</w:t>
          </w:r>
        </w:p>
        <w:p w:rsidRPr="00F818C5" w:rsidR="00F818C5" w:rsidP="00F818C5" w:rsidRDefault="00F818C5" w14:paraId="2441D525" w14:textId="77777777">
          <w:pPr>
            <w:pStyle w:val="Lijstalinea"/>
            <w:numPr>
              <w:ilvl w:val="0"/>
              <w:numId w:val="0"/>
            </w:numPr>
            <w:ind w:left="360"/>
            <w:rPr>
              <w:rFonts w:eastAsia="Calibri"/>
              <w:color w:val="auto"/>
            </w:rPr>
          </w:pPr>
        </w:p>
        <w:p w:rsidRPr="00F818C5" w:rsidR="0095254B" w:rsidRDefault="0095254B" w14:paraId="24B1F8A9" w14:textId="0BFA69FC">
          <w:pPr>
            <w:pStyle w:val="Lijstalinea"/>
            <w:numPr>
              <w:ilvl w:val="0"/>
              <w:numId w:val="30"/>
            </w:numPr>
            <w:spacing w:after="0" w:line="240" w:lineRule="auto"/>
            <w:rPr>
              <w:rFonts w:eastAsia="Calibri"/>
              <w:color w:val="auto"/>
            </w:rPr>
          </w:pPr>
          <w:r w:rsidRPr="00F818C5">
            <w:rPr>
              <w:rFonts w:eastAsia="Calibri"/>
              <w:color w:val="auto"/>
            </w:rPr>
            <w:t>Als kinderen iets misdaan hebben tegenover andere kinderen of tegenover volwassenen dienen zij zich op een correcte manier te verontschuldigen.</w:t>
          </w:r>
        </w:p>
        <w:p w:rsidRPr="0095254B" w:rsidR="0095254B" w:rsidP="0095254B" w:rsidRDefault="0095254B" w14:paraId="5A9D3486" w14:textId="77777777">
          <w:pPr>
            <w:suppressAutoHyphens w:val="0"/>
            <w:spacing w:after="0" w:line="240" w:lineRule="auto"/>
            <w:ind w:left="1418"/>
            <w:contextualSpacing/>
            <w:rPr>
              <w:rFonts w:eastAsia="Calibri" w:cs="Times New Roman"/>
              <w:i/>
              <w:color w:val="auto"/>
            </w:rPr>
          </w:pPr>
        </w:p>
        <w:p w:rsidR="0095254B" w:rsidP="00C823CA" w:rsidRDefault="0095254B" w14:paraId="5BF4DD4F" w14:textId="0C18C6AB">
          <w:pPr>
            <w:suppressAutoHyphens w:val="0"/>
            <w:spacing w:after="0" w:line="240" w:lineRule="auto"/>
            <w:contextualSpacing/>
            <w:rPr>
              <w:rFonts w:eastAsia="Calibri" w:cs="Times New Roman"/>
              <w:b/>
              <w:i/>
              <w:iCs/>
              <w:color w:val="auto"/>
              <w:lang w:val="nl-NL"/>
            </w:rPr>
          </w:pPr>
          <w:r w:rsidRPr="00C823CA">
            <w:rPr>
              <w:rFonts w:eastAsia="Calibri" w:cs="Times New Roman"/>
              <w:b/>
              <w:i/>
              <w:iCs/>
              <w:color w:val="auto"/>
              <w:lang w:val="nl-NL"/>
            </w:rPr>
            <w:t>Gedragsregels op de speelplaats</w:t>
          </w:r>
          <w:r w:rsidR="00162450">
            <w:rPr>
              <w:rFonts w:eastAsia="Calibri" w:cs="Times New Roman"/>
              <w:b/>
              <w:i/>
              <w:iCs/>
              <w:color w:val="auto"/>
              <w:lang w:val="nl-NL"/>
            </w:rPr>
            <w:t xml:space="preserve"> (zie ook schoolroutines)</w:t>
          </w:r>
        </w:p>
        <w:p w:rsidRPr="00F94DAF" w:rsidR="00F818C5" w:rsidP="00F94DAF" w:rsidRDefault="00F818C5" w14:paraId="70438C6E" w14:textId="6A6F50F8">
          <w:pPr>
            <w:spacing w:after="0" w:line="240" w:lineRule="auto"/>
            <w:rPr>
              <w:rFonts w:eastAsia="Calibri"/>
              <w:color w:val="auto"/>
            </w:rPr>
          </w:pPr>
        </w:p>
        <w:p w:rsidR="00F818C5" w:rsidRDefault="00F818C5" w14:paraId="4B82216B" w14:textId="31EFE507">
          <w:pPr>
            <w:pStyle w:val="Lijstalinea"/>
            <w:numPr>
              <w:ilvl w:val="0"/>
              <w:numId w:val="60"/>
            </w:numPr>
            <w:spacing w:after="0" w:line="240" w:lineRule="auto"/>
            <w:rPr>
              <w:rFonts w:eastAsia="Calibri"/>
              <w:color w:val="auto"/>
            </w:rPr>
          </w:pPr>
          <w:r>
            <w:rPr>
              <w:rFonts w:eastAsia="Calibri"/>
              <w:color w:val="auto"/>
            </w:rPr>
            <w:t xml:space="preserve">Wat kan niet? </w:t>
          </w:r>
        </w:p>
        <w:p w:rsidR="00F818C5" w:rsidRDefault="00617441" w14:paraId="5B320A6C" w14:textId="074B775C">
          <w:pPr>
            <w:pStyle w:val="Lijstalinea"/>
            <w:numPr>
              <w:ilvl w:val="0"/>
              <w:numId w:val="32"/>
            </w:numPr>
            <w:spacing w:after="0" w:line="240" w:lineRule="auto"/>
            <w:rPr>
              <w:rFonts w:eastAsia="Calibri"/>
              <w:color w:val="auto"/>
            </w:rPr>
          </w:pPr>
          <w:r>
            <w:rPr>
              <w:rFonts w:eastAsia="Calibri"/>
              <w:color w:val="auto"/>
            </w:rPr>
            <w:t>Schelden</w:t>
          </w:r>
        </w:p>
        <w:p w:rsidR="00617441" w:rsidRDefault="00617441" w14:paraId="2885D5A3" w14:textId="3CE534B7">
          <w:pPr>
            <w:pStyle w:val="Lijstalinea"/>
            <w:numPr>
              <w:ilvl w:val="0"/>
              <w:numId w:val="32"/>
            </w:numPr>
            <w:spacing w:after="0" w:line="240" w:lineRule="auto"/>
            <w:rPr>
              <w:rFonts w:eastAsia="Calibri"/>
              <w:color w:val="auto"/>
            </w:rPr>
          </w:pPr>
          <w:r>
            <w:rPr>
              <w:rFonts w:eastAsia="Calibri"/>
              <w:color w:val="auto"/>
            </w:rPr>
            <w:t xml:space="preserve">Elkaar pijn doen </w:t>
          </w:r>
          <w:r w:rsidR="00C823CA">
            <w:rPr>
              <w:rFonts w:eastAsia="Calibri"/>
              <w:color w:val="auto"/>
            </w:rPr>
            <w:t>(schoppen</w:t>
          </w:r>
          <w:r>
            <w:rPr>
              <w:rFonts w:eastAsia="Calibri"/>
              <w:color w:val="auto"/>
            </w:rPr>
            <w:t>, …)</w:t>
          </w:r>
        </w:p>
        <w:p w:rsidR="00617441" w:rsidRDefault="00617441" w14:paraId="2A192BCF" w14:textId="1D95A497">
          <w:pPr>
            <w:pStyle w:val="Lijstalinea"/>
            <w:numPr>
              <w:ilvl w:val="0"/>
              <w:numId w:val="32"/>
            </w:numPr>
            <w:spacing w:after="0" w:line="240" w:lineRule="auto"/>
            <w:rPr>
              <w:rFonts w:eastAsia="Calibri"/>
              <w:color w:val="auto"/>
            </w:rPr>
          </w:pPr>
          <w:r>
            <w:rPr>
              <w:rFonts w:eastAsia="Calibri"/>
              <w:color w:val="auto"/>
            </w:rPr>
            <w:t>Spuwen</w:t>
          </w:r>
        </w:p>
        <w:p w:rsidR="00617441" w:rsidRDefault="00617441" w14:paraId="10D80196" w14:textId="4CC5FDDB">
          <w:pPr>
            <w:pStyle w:val="Lijstalinea"/>
            <w:numPr>
              <w:ilvl w:val="0"/>
              <w:numId w:val="32"/>
            </w:numPr>
            <w:spacing w:after="0" w:line="240" w:lineRule="auto"/>
            <w:rPr>
              <w:rFonts w:eastAsia="Calibri"/>
              <w:color w:val="auto"/>
            </w:rPr>
          </w:pPr>
          <w:r>
            <w:rPr>
              <w:rFonts w:eastAsia="Calibri"/>
              <w:color w:val="auto"/>
            </w:rPr>
            <w:t>Kinderen uitsluiten,</w:t>
          </w:r>
        </w:p>
        <w:p w:rsidR="00617441" w:rsidRDefault="00617441" w14:paraId="62A886E9" w14:textId="4326E059">
          <w:pPr>
            <w:pStyle w:val="Lijstalinea"/>
            <w:numPr>
              <w:ilvl w:val="0"/>
              <w:numId w:val="32"/>
            </w:numPr>
            <w:spacing w:after="0" w:line="240" w:lineRule="auto"/>
            <w:rPr>
              <w:rFonts w:eastAsia="Calibri"/>
              <w:color w:val="auto"/>
            </w:rPr>
          </w:pPr>
          <w:r>
            <w:rPr>
              <w:rFonts w:eastAsia="Calibri"/>
              <w:color w:val="auto"/>
            </w:rPr>
            <w:t>Speelmateriaal bewust stuk maken of verkeerd gebruiken.</w:t>
          </w:r>
        </w:p>
        <w:p w:rsidR="00617441" w:rsidRDefault="00617441" w14:paraId="457991E5" w14:textId="5A4EA11F">
          <w:pPr>
            <w:pStyle w:val="Lijstalinea"/>
            <w:numPr>
              <w:ilvl w:val="0"/>
              <w:numId w:val="32"/>
            </w:numPr>
            <w:spacing w:after="0" w:line="240" w:lineRule="auto"/>
            <w:rPr>
              <w:rFonts w:eastAsia="Calibri"/>
              <w:color w:val="auto"/>
            </w:rPr>
          </w:pPr>
          <w:r>
            <w:rPr>
              <w:rFonts w:eastAsia="Calibri"/>
              <w:color w:val="auto"/>
            </w:rPr>
            <w:t>???</w:t>
          </w:r>
        </w:p>
        <w:p w:rsidR="00617441" w:rsidRDefault="00617441" w14:paraId="6130132E" w14:textId="4683DCF2">
          <w:pPr>
            <w:pStyle w:val="Lijstalinea"/>
            <w:numPr>
              <w:ilvl w:val="0"/>
              <w:numId w:val="31"/>
            </w:numPr>
            <w:spacing w:after="0" w:line="240" w:lineRule="auto"/>
            <w:rPr>
              <w:rFonts w:eastAsia="Calibri"/>
              <w:color w:val="auto"/>
            </w:rPr>
          </w:pPr>
          <w:r>
            <w:rPr>
              <w:rFonts w:eastAsia="Calibri"/>
              <w:color w:val="auto"/>
            </w:rPr>
            <w:t xml:space="preserve">Wat bij </w:t>
          </w:r>
          <w:r w:rsidR="00C823CA">
            <w:rPr>
              <w:rFonts w:eastAsia="Calibri"/>
              <w:color w:val="auto"/>
            </w:rPr>
            <w:t>ruzie?</w:t>
          </w:r>
        </w:p>
        <w:p w:rsidR="00617441" w:rsidRDefault="00617441" w14:paraId="254320DF" w14:textId="1EB96004">
          <w:pPr>
            <w:pStyle w:val="Lijstalinea"/>
            <w:numPr>
              <w:ilvl w:val="0"/>
              <w:numId w:val="33"/>
            </w:numPr>
            <w:spacing w:after="0" w:line="240" w:lineRule="auto"/>
            <w:rPr>
              <w:rFonts w:eastAsia="Calibri"/>
              <w:color w:val="auto"/>
            </w:rPr>
          </w:pPr>
          <w:r>
            <w:rPr>
              <w:rFonts w:eastAsia="Calibri"/>
              <w:color w:val="auto"/>
            </w:rPr>
            <w:t xml:space="preserve">Zeg </w:t>
          </w:r>
          <w:r w:rsidR="00C823CA">
            <w:rPr>
              <w:rFonts w:eastAsia="Calibri"/>
              <w:color w:val="auto"/>
            </w:rPr>
            <w:t>stop, draai</w:t>
          </w:r>
          <w:r>
            <w:rPr>
              <w:rFonts w:eastAsia="Calibri"/>
              <w:color w:val="auto"/>
            </w:rPr>
            <w:t xml:space="preserve"> je om en ga weg </w:t>
          </w:r>
        </w:p>
        <w:p w:rsidR="00617441" w:rsidRDefault="00617441" w14:paraId="4CB7E313" w14:textId="488DF14E">
          <w:pPr>
            <w:pStyle w:val="Lijstalinea"/>
            <w:numPr>
              <w:ilvl w:val="0"/>
              <w:numId w:val="33"/>
            </w:numPr>
            <w:spacing w:after="0" w:line="240" w:lineRule="auto"/>
            <w:rPr>
              <w:rFonts w:eastAsia="Calibri"/>
              <w:color w:val="auto"/>
            </w:rPr>
          </w:pPr>
          <w:r>
            <w:rPr>
              <w:rFonts w:eastAsia="Calibri"/>
              <w:color w:val="auto"/>
            </w:rPr>
            <w:t xml:space="preserve">Niet opgelost? Breng </w:t>
          </w:r>
          <w:proofErr w:type="spellStart"/>
          <w:r>
            <w:rPr>
              <w:rFonts w:eastAsia="Calibri"/>
              <w:color w:val="auto"/>
            </w:rPr>
            <w:t>toezichtjuf</w:t>
          </w:r>
          <w:proofErr w:type="spellEnd"/>
          <w:r>
            <w:rPr>
              <w:rFonts w:eastAsia="Calibri"/>
              <w:color w:val="auto"/>
            </w:rPr>
            <w:t>- of meester, klasleerkracht</w:t>
          </w:r>
          <w:r w:rsidRPr="00617441">
            <w:rPr>
              <w:rFonts w:eastAsia="Calibri"/>
              <w:color w:val="auto"/>
            </w:rPr>
            <w:t xml:space="preserve"> op de hoogte </w:t>
          </w:r>
        </w:p>
        <w:p w:rsidR="00617441" w:rsidRDefault="00617441" w14:paraId="086F2591" w14:textId="70668CA3">
          <w:pPr>
            <w:pStyle w:val="Lijstalinea"/>
            <w:numPr>
              <w:ilvl w:val="0"/>
              <w:numId w:val="31"/>
            </w:numPr>
            <w:spacing w:after="0" w:line="240" w:lineRule="auto"/>
            <w:rPr>
              <w:rFonts w:eastAsia="Calibri"/>
              <w:color w:val="auto"/>
            </w:rPr>
          </w:pPr>
          <w:r>
            <w:rPr>
              <w:rFonts w:eastAsia="Calibri"/>
              <w:color w:val="auto"/>
            </w:rPr>
            <w:t>Wat is goed?</w:t>
          </w:r>
        </w:p>
        <w:p w:rsidR="00617441" w:rsidRDefault="00617441" w14:paraId="292E32DE" w14:textId="07E0F6A1">
          <w:pPr>
            <w:pStyle w:val="Lijstalinea"/>
            <w:numPr>
              <w:ilvl w:val="0"/>
              <w:numId w:val="34"/>
            </w:numPr>
            <w:spacing w:after="0" w:line="240" w:lineRule="auto"/>
            <w:rPr>
              <w:rFonts w:eastAsia="Calibri"/>
              <w:color w:val="auto"/>
            </w:rPr>
          </w:pPr>
          <w:r>
            <w:rPr>
              <w:rFonts w:eastAsia="Calibri"/>
              <w:color w:val="auto"/>
            </w:rPr>
            <w:t>Samen spelen</w:t>
          </w:r>
        </w:p>
        <w:p w:rsidR="00617441" w:rsidRDefault="00617441" w14:paraId="5C623DA7" w14:textId="6A0977BD">
          <w:pPr>
            <w:pStyle w:val="Lijstalinea"/>
            <w:numPr>
              <w:ilvl w:val="0"/>
              <w:numId w:val="34"/>
            </w:numPr>
            <w:spacing w:after="0" w:line="240" w:lineRule="auto"/>
            <w:rPr>
              <w:rFonts w:eastAsia="Calibri"/>
              <w:color w:val="auto"/>
            </w:rPr>
          </w:pPr>
          <w:r>
            <w:rPr>
              <w:rFonts w:eastAsia="Calibri"/>
              <w:color w:val="auto"/>
            </w:rPr>
            <w:t>Speelgoed op de juiste manier gebruiken</w:t>
          </w:r>
        </w:p>
        <w:p w:rsidR="00617441" w:rsidRDefault="00617441" w14:paraId="0843882C" w14:textId="4EFF954A">
          <w:pPr>
            <w:pStyle w:val="Lijstalinea"/>
            <w:numPr>
              <w:ilvl w:val="0"/>
              <w:numId w:val="34"/>
            </w:numPr>
            <w:spacing w:after="0" w:line="240" w:lineRule="auto"/>
            <w:rPr>
              <w:rFonts w:eastAsia="Calibri"/>
              <w:color w:val="auto"/>
            </w:rPr>
          </w:pPr>
          <w:r>
            <w:rPr>
              <w:rFonts w:eastAsia="Calibri"/>
              <w:color w:val="auto"/>
            </w:rPr>
            <w:t xml:space="preserve">Luisteren naar </w:t>
          </w:r>
          <w:proofErr w:type="spellStart"/>
          <w:r>
            <w:rPr>
              <w:rFonts w:eastAsia="Calibri"/>
              <w:color w:val="auto"/>
            </w:rPr>
            <w:t>toezichtjuf</w:t>
          </w:r>
          <w:proofErr w:type="spellEnd"/>
          <w:r>
            <w:rPr>
              <w:rFonts w:eastAsia="Calibri"/>
              <w:color w:val="auto"/>
            </w:rPr>
            <w:t>-of meester</w:t>
          </w:r>
        </w:p>
        <w:p w:rsidR="00617441" w:rsidRDefault="00617441" w14:paraId="3E0F2428" w14:textId="2C3992AC">
          <w:pPr>
            <w:pStyle w:val="Lijstalinea"/>
            <w:numPr>
              <w:ilvl w:val="0"/>
              <w:numId w:val="34"/>
            </w:numPr>
            <w:spacing w:after="0" w:line="240" w:lineRule="auto"/>
            <w:rPr>
              <w:rFonts w:eastAsia="Calibri"/>
              <w:color w:val="auto"/>
            </w:rPr>
          </w:pPr>
          <w:r>
            <w:rPr>
              <w:rFonts w:eastAsia="Calibri"/>
              <w:color w:val="auto"/>
            </w:rPr>
            <w:t>Voetbalrooster respecteren</w:t>
          </w:r>
        </w:p>
        <w:p w:rsidRPr="00617441" w:rsidR="00617441" w:rsidRDefault="00617441" w14:paraId="37BC9DBC" w14:textId="5868AFA3">
          <w:pPr>
            <w:pStyle w:val="Lijstalinea"/>
            <w:numPr>
              <w:ilvl w:val="0"/>
              <w:numId w:val="34"/>
            </w:numPr>
            <w:spacing w:after="0" w:line="240" w:lineRule="auto"/>
            <w:rPr>
              <w:rFonts w:eastAsia="Calibri"/>
              <w:color w:val="auto"/>
            </w:rPr>
          </w:pPr>
          <w:r>
            <w:rPr>
              <w:rFonts w:eastAsia="Calibri"/>
              <w:color w:val="auto"/>
            </w:rPr>
            <w:t>…</w:t>
          </w:r>
        </w:p>
        <w:p w:rsidRPr="0095254B" w:rsidR="00F818C5" w:rsidP="00F818C5" w:rsidRDefault="00F818C5" w14:paraId="16AEFE2C" w14:textId="77777777">
          <w:pPr>
            <w:suppressAutoHyphens w:val="0"/>
            <w:spacing w:after="0" w:line="240" w:lineRule="auto"/>
            <w:ind w:left="720"/>
            <w:contextualSpacing/>
            <w:rPr>
              <w:rFonts w:eastAsia="Calibri" w:cs="Times New Roman"/>
              <w:color w:val="auto"/>
            </w:rPr>
          </w:pPr>
        </w:p>
        <w:p w:rsidRPr="00F94DAF" w:rsidR="0095254B" w:rsidP="0095254B" w:rsidRDefault="0095254B" w14:paraId="5A63A3E1" w14:textId="77777777">
          <w:pPr>
            <w:suppressAutoHyphens w:val="0"/>
            <w:spacing w:after="0" w:line="240" w:lineRule="auto"/>
            <w:ind w:left="1260" w:firstLine="158"/>
            <w:rPr>
              <w:rFonts w:eastAsia="Calibri" w:cs="Times New Roman"/>
              <w:b/>
              <w:i/>
              <w:iCs/>
              <w:color w:val="auto"/>
            </w:rPr>
          </w:pPr>
        </w:p>
        <w:p w:rsidRPr="00F94DAF" w:rsidR="0095254B" w:rsidP="00F94DAF" w:rsidRDefault="0095254B" w14:paraId="3B92E307" w14:textId="2D8A3D07">
          <w:pPr>
            <w:tabs>
              <w:tab w:val="num" w:pos="660"/>
            </w:tabs>
            <w:suppressAutoHyphens w:val="0"/>
            <w:spacing w:after="0" w:line="240" w:lineRule="auto"/>
            <w:rPr>
              <w:rFonts w:eastAsia="Calibri" w:cs="Times New Roman"/>
              <w:b/>
              <w:i/>
              <w:iCs/>
              <w:color w:val="auto"/>
            </w:rPr>
          </w:pPr>
          <w:r w:rsidRPr="00F94DAF">
            <w:rPr>
              <w:rFonts w:eastAsia="Calibri" w:cs="Times New Roman"/>
              <w:b/>
              <w:i/>
              <w:iCs/>
              <w:color w:val="auto"/>
            </w:rPr>
            <w:t>Gedragsregels in de gangen</w:t>
          </w:r>
        </w:p>
        <w:p w:rsidRPr="0095254B" w:rsidR="00617441" w:rsidP="00617441" w:rsidRDefault="00617441" w14:paraId="1FE1A076" w14:textId="77777777">
          <w:pPr>
            <w:tabs>
              <w:tab w:val="num" w:pos="2160"/>
            </w:tabs>
            <w:suppressAutoHyphens w:val="0"/>
            <w:spacing w:after="0" w:line="240" w:lineRule="auto"/>
            <w:ind w:left="2160"/>
            <w:rPr>
              <w:rFonts w:eastAsia="Calibri" w:cs="Times New Roman"/>
              <w:b/>
              <w:i/>
              <w:color w:val="auto"/>
            </w:rPr>
          </w:pPr>
        </w:p>
        <w:p w:rsidR="00617441" w:rsidRDefault="0095254B" w14:paraId="1AB8EC3C" w14:textId="77777777">
          <w:pPr>
            <w:pStyle w:val="Lijstalinea"/>
            <w:numPr>
              <w:ilvl w:val="0"/>
              <w:numId w:val="31"/>
            </w:numPr>
            <w:spacing w:after="0" w:line="240" w:lineRule="auto"/>
            <w:rPr>
              <w:rFonts w:eastAsia="Calibri"/>
              <w:color w:val="auto"/>
            </w:rPr>
          </w:pPr>
          <w:r w:rsidRPr="00617441">
            <w:rPr>
              <w:rFonts w:eastAsia="Calibri"/>
              <w:color w:val="auto"/>
            </w:rPr>
            <w:t>Kinderen mogen nooit zonder toestemming in de gangen rondlopen.</w:t>
          </w:r>
        </w:p>
        <w:p w:rsidR="00617441" w:rsidRDefault="0095254B" w14:paraId="07DBBFCA" w14:textId="77777777">
          <w:pPr>
            <w:pStyle w:val="Lijstalinea"/>
            <w:numPr>
              <w:ilvl w:val="0"/>
              <w:numId w:val="31"/>
            </w:numPr>
            <w:spacing w:after="0" w:line="240" w:lineRule="auto"/>
            <w:rPr>
              <w:rFonts w:eastAsia="Calibri"/>
              <w:color w:val="auto"/>
            </w:rPr>
          </w:pPr>
          <w:r w:rsidRPr="00617441">
            <w:rPr>
              <w:rFonts w:eastAsia="Calibri"/>
              <w:color w:val="auto"/>
            </w:rPr>
            <w:t>Kinderen zijn stil in de gangen.</w:t>
          </w:r>
        </w:p>
        <w:p w:rsidRPr="00617441" w:rsidR="0095254B" w:rsidRDefault="0095254B" w14:paraId="7AF55E10" w14:textId="64B827CD">
          <w:pPr>
            <w:pStyle w:val="Lijstalinea"/>
            <w:numPr>
              <w:ilvl w:val="0"/>
              <w:numId w:val="31"/>
            </w:numPr>
            <w:spacing w:after="0" w:line="240" w:lineRule="auto"/>
            <w:rPr>
              <w:rFonts w:eastAsia="Calibri"/>
              <w:color w:val="auto"/>
            </w:rPr>
          </w:pPr>
          <w:r w:rsidRPr="00617441">
            <w:rPr>
              <w:rFonts w:eastAsia="Calibri"/>
              <w:color w:val="auto"/>
            </w:rPr>
            <w:t xml:space="preserve">De jassen en turnzakken worden netjes aan de kapstokken gehangen. </w:t>
          </w:r>
        </w:p>
        <w:p w:rsidRPr="0095254B" w:rsidR="0095254B" w:rsidP="0095254B" w:rsidRDefault="0095254B" w14:paraId="322694C8" w14:textId="77777777">
          <w:pPr>
            <w:suppressAutoHyphens w:val="0"/>
            <w:spacing w:after="0" w:line="240" w:lineRule="auto"/>
            <w:ind w:left="1440"/>
            <w:rPr>
              <w:rFonts w:eastAsia="Calibri" w:cs="Times New Roman"/>
              <w:b/>
              <w:i/>
              <w:color w:val="auto"/>
            </w:rPr>
          </w:pPr>
        </w:p>
        <w:p w:rsidRPr="00F94DAF" w:rsidR="0095254B" w:rsidP="00F94DAF" w:rsidRDefault="0095254B" w14:paraId="0D2697FF" w14:textId="2B540425">
          <w:pPr>
            <w:tabs>
              <w:tab w:val="num" w:pos="660"/>
            </w:tabs>
            <w:suppressAutoHyphens w:val="0"/>
            <w:spacing w:after="0" w:line="240" w:lineRule="auto"/>
            <w:rPr>
              <w:rFonts w:eastAsia="Calibri" w:cs="Times New Roman"/>
              <w:b/>
              <w:i/>
              <w:iCs/>
              <w:color w:val="auto"/>
            </w:rPr>
          </w:pPr>
          <w:r w:rsidRPr="00F94DAF">
            <w:rPr>
              <w:rFonts w:eastAsia="Calibri" w:cs="Times New Roman"/>
              <w:b/>
              <w:i/>
              <w:iCs/>
              <w:color w:val="auto"/>
            </w:rPr>
            <w:t>Gedragsregels in de klas</w:t>
          </w:r>
        </w:p>
        <w:p w:rsidRPr="00617441" w:rsidR="0095254B" w:rsidRDefault="0095254B" w14:paraId="077DBF68" w14:textId="13D31BCB">
          <w:pPr>
            <w:pStyle w:val="Lijstalinea"/>
            <w:numPr>
              <w:ilvl w:val="0"/>
              <w:numId w:val="35"/>
            </w:numPr>
            <w:spacing w:after="0" w:line="276" w:lineRule="auto"/>
            <w:rPr>
              <w:rFonts w:eastAsia="Calibri"/>
              <w:b/>
              <w:i/>
              <w:color w:val="auto"/>
            </w:rPr>
          </w:pPr>
          <w:r w:rsidRPr="00617441">
            <w:rPr>
              <w:rFonts w:eastAsia="Calibri"/>
              <w:color w:val="auto"/>
            </w:rPr>
            <w:t xml:space="preserve">Aan het begin van het schooljaar stelt elke leerkracht samen met de kinderen klasregels op. </w:t>
          </w:r>
        </w:p>
        <w:p w:rsidRPr="0095254B" w:rsidR="0095254B" w:rsidP="0095254B" w:rsidRDefault="0095254B" w14:paraId="7E24A822" w14:textId="77777777">
          <w:pPr>
            <w:spacing w:after="0" w:line="276" w:lineRule="auto"/>
            <w:rPr>
              <w:rFonts w:eastAsia="Calibri" w:cs="Times New Roman"/>
              <w:b/>
              <w:i/>
              <w:color w:val="auto"/>
            </w:rPr>
          </w:pPr>
        </w:p>
        <w:p w:rsidRPr="00F94DAF" w:rsidR="0095254B" w:rsidP="00F94DAF" w:rsidRDefault="0095254B" w14:paraId="5F5318C2" w14:textId="512FC7AC">
          <w:pPr>
            <w:suppressAutoHyphens w:val="0"/>
            <w:spacing w:after="0" w:line="276" w:lineRule="auto"/>
            <w:contextualSpacing/>
            <w:rPr>
              <w:rFonts w:eastAsia="Calibri" w:cs="Times New Roman"/>
              <w:b/>
              <w:i/>
              <w:iCs/>
              <w:color w:val="auto"/>
            </w:rPr>
          </w:pPr>
          <w:r w:rsidRPr="00F94DAF">
            <w:rPr>
              <w:rFonts w:eastAsia="Calibri" w:cs="Times New Roman"/>
              <w:b/>
              <w:i/>
              <w:iCs/>
              <w:color w:val="auto"/>
            </w:rPr>
            <w:t xml:space="preserve">Gedragsregels in de eetzaal </w:t>
          </w:r>
        </w:p>
        <w:p w:rsidRPr="00617441" w:rsidR="00617441" w:rsidRDefault="0095254B" w14:paraId="2281DF5F" w14:textId="77777777">
          <w:pPr>
            <w:pStyle w:val="Lijstalinea"/>
            <w:numPr>
              <w:ilvl w:val="0"/>
              <w:numId w:val="35"/>
            </w:numPr>
            <w:spacing w:after="0" w:line="276" w:lineRule="auto"/>
            <w:rPr>
              <w:rFonts w:eastAsia="Calibri"/>
              <w:b/>
              <w:i/>
              <w:color w:val="auto"/>
            </w:rPr>
          </w:pPr>
          <w:r w:rsidRPr="00617441">
            <w:rPr>
              <w:rFonts w:eastAsia="Calibri"/>
              <w:color w:val="auto"/>
            </w:rPr>
            <w:t xml:space="preserve">Wij verwachten dat alle kinderen zich beleefd gedragen in de eetzaal. </w:t>
          </w:r>
        </w:p>
        <w:p w:rsidRPr="00617441" w:rsidR="00617441" w:rsidRDefault="0095254B" w14:paraId="58416796" w14:textId="65E4F99D">
          <w:pPr>
            <w:pStyle w:val="Lijstalinea"/>
            <w:numPr>
              <w:ilvl w:val="0"/>
              <w:numId w:val="35"/>
            </w:numPr>
            <w:spacing w:after="0" w:line="276" w:lineRule="auto"/>
            <w:rPr>
              <w:rFonts w:eastAsia="Calibri"/>
              <w:b/>
              <w:i/>
              <w:color w:val="auto"/>
            </w:rPr>
          </w:pPr>
          <w:r w:rsidRPr="00617441">
            <w:rPr>
              <w:rFonts w:eastAsia="Calibri"/>
              <w:color w:val="auto"/>
            </w:rPr>
            <w:t>Er wordt respectvol geluisterd naar onze eetzaal</w:t>
          </w:r>
          <w:r w:rsidR="00617441">
            <w:rPr>
              <w:rFonts w:eastAsia="Calibri"/>
              <w:color w:val="auto"/>
            </w:rPr>
            <w:t>toezichters.</w:t>
          </w:r>
        </w:p>
        <w:p w:rsidRPr="00617441" w:rsidR="0095254B" w:rsidRDefault="0095254B" w14:paraId="388BA32D" w14:textId="52C39588">
          <w:pPr>
            <w:pStyle w:val="Lijstalinea"/>
            <w:numPr>
              <w:ilvl w:val="0"/>
              <w:numId w:val="35"/>
            </w:numPr>
            <w:spacing w:after="0" w:line="276" w:lineRule="auto"/>
            <w:rPr>
              <w:rFonts w:eastAsia="Calibri"/>
              <w:b/>
              <w:i/>
              <w:color w:val="auto"/>
            </w:rPr>
          </w:pPr>
          <w:r w:rsidRPr="00617441">
            <w:rPr>
              <w:rFonts w:eastAsia="Calibri"/>
              <w:color w:val="auto"/>
            </w:rPr>
            <w:t>Wij behouden de rust in de eetzaa</w:t>
          </w:r>
          <w:r w:rsidR="006413BF">
            <w:rPr>
              <w:rFonts w:eastAsia="Calibri"/>
              <w:color w:val="auto"/>
            </w:rPr>
            <w:t>l en zijn stil.</w:t>
          </w:r>
        </w:p>
        <w:p w:rsidRPr="00F94DAF" w:rsidR="0095254B" w:rsidP="0095254B" w:rsidRDefault="0095254B" w14:paraId="5FFFD674" w14:textId="77777777">
          <w:pPr>
            <w:spacing w:after="0" w:line="276" w:lineRule="auto"/>
            <w:ind w:left="720"/>
            <w:rPr>
              <w:rFonts w:eastAsia="Calibri" w:cs="Times New Roman"/>
              <w:b/>
              <w:i/>
              <w:iCs/>
              <w:color w:val="auto"/>
            </w:rPr>
          </w:pPr>
        </w:p>
        <w:p w:rsidRPr="00F94DAF" w:rsidR="0095254B" w:rsidP="00F94DAF" w:rsidRDefault="0095254B" w14:paraId="74D30990" w14:textId="310BEF39">
          <w:pPr>
            <w:tabs>
              <w:tab w:val="num" w:pos="660"/>
            </w:tabs>
            <w:suppressAutoHyphens w:val="0"/>
            <w:spacing w:after="0" w:line="240" w:lineRule="auto"/>
            <w:rPr>
              <w:rFonts w:eastAsia="Calibri" w:cs="Times New Roman"/>
              <w:b/>
              <w:i/>
              <w:iCs/>
              <w:color w:val="auto"/>
            </w:rPr>
          </w:pPr>
          <w:r w:rsidRPr="00F94DAF">
            <w:rPr>
              <w:rFonts w:eastAsia="Calibri" w:cs="Times New Roman"/>
              <w:b/>
              <w:i/>
              <w:iCs/>
              <w:color w:val="auto"/>
            </w:rPr>
            <w:t>Gedragsregels in de turnzaal en de sporthal</w:t>
          </w:r>
        </w:p>
        <w:p w:rsidR="00617441" w:rsidRDefault="0095254B" w14:paraId="21EA0804" w14:textId="77777777">
          <w:pPr>
            <w:pStyle w:val="Lijstalinea"/>
            <w:numPr>
              <w:ilvl w:val="0"/>
              <w:numId w:val="36"/>
            </w:numPr>
            <w:spacing w:after="0" w:line="240" w:lineRule="auto"/>
            <w:rPr>
              <w:rFonts w:eastAsia="Calibri"/>
              <w:color w:val="auto"/>
            </w:rPr>
          </w:pPr>
          <w:r w:rsidRPr="00617441">
            <w:rPr>
              <w:rFonts w:eastAsia="Calibri"/>
              <w:color w:val="auto"/>
            </w:rPr>
            <w:t>Elk kind wordt geacht deel te nemen aan de lessen L.O. en zwemmen. Je kind rijgt enkel vrijstelling op basis van een doktersattest.</w:t>
          </w:r>
        </w:p>
        <w:p w:rsidRPr="006413BF" w:rsidR="0095254B" w:rsidRDefault="0095254B" w14:paraId="6D801F6B" w14:textId="40655BFB">
          <w:pPr>
            <w:pStyle w:val="Lijstalinea"/>
            <w:numPr>
              <w:ilvl w:val="0"/>
              <w:numId w:val="36"/>
            </w:numPr>
            <w:spacing w:after="0" w:line="240" w:lineRule="auto"/>
            <w:rPr>
              <w:rFonts w:eastAsia="Calibri"/>
              <w:color w:val="auto"/>
            </w:rPr>
          </w:pPr>
          <w:r w:rsidRPr="00617441">
            <w:rPr>
              <w:rFonts w:eastAsia="Calibri"/>
              <w:color w:val="auto"/>
            </w:rPr>
            <w:t xml:space="preserve">Tijdens de lessen dragen de kinderen steeds hun </w:t>
          </w:r>
          <w:r w:rsidRPr="00617441" w:rsidR="00F94DAF">
            <w:rPr>
              <w:rFonts w:eastAsia="Calibri"/>
              <w:color w:val="auto"/>
            </w:rPr>
            <w:t>turnpakje</w:t>
          </w:r>
          <w:r w:rsidRPr="00617441">
            <w:rPr>
              <w:rFonts w:eastAsia="Calibri"/>
              <w:color w:val="auto"/>
            </w:rPr>
            <w:t xml:space="preserve"> (T-shirt van de school, turnbroekje</w:t>
          </w:r>
          <w:r w:rsidR="009E10FA">
            <w:rPr>
              <w:rFonts w:eastAsia="Calibri"/>
              <w:color w:val="auto"/>
            </w:rPr>
            <w:t xml:space="preserve"> (geen </w:t>
          </w:r>
          <w:r w:rsidR="00F94DAF">
            <w:rPr>
              <w:rFonts w:eastAsia="Calibri"/>
              <w:color w:val="auto"/>
            </w:rPr>
            <w:t>legging</w:t>
          </w:r>
          <w:r w:rsidR="009E10FA">
            <w:rPr>
              <w:rFonts w:eastAsia="Calibri"/>
              <w:color w:val="auto"/>
            </w:rPr>
            <w:t xml:space="preserve"> die het kind ook overdag draagt</w:t>
          </w:r>
          <w:r w:rsidR="00EC5530">
            <w:rPr>
              <w:rFonts w:eastAsia="Calibri"/>
              <w:color w:val="auto"/>
            </w:rPr>
            <w:t>)</w:t>
          </w:r>
          <w:r w:rsidRPr="00617441">
            <w:rPr>
              <w:rFonts w:eastAsia="Calibri"/>
              <w:color w:val="auto"/>
            </w:rPr>
            <w:t xml:space="preserve"> en turnpantoffels)</w:t>
          </w:r>
        </w:p>
        <w:p w:rsidRPr="00F94DAF" w:rsidR="0095254B" w:rsidP="0095254B" w:rsidRDefault="0095254B" w14:paraId="67423225" w14:textId="77777777">
          <w:pPr>
            <w:tabs>
              <w:tab w:val="num" w:pos="660"/>
            </w:tabs>
            <w:suppressAutoHyphens w:val="0"/>
            <w:spacing w:after="0" w:line="240" w:lineRule="auto"/>
            <w:ind w:left="1418"/>
            <w:rPr>
              <w:rFonts w:eastAsia="Calibri" w:cs="Times New Roman"/>
              <w:i/>
              <w:iCs/>
              <w:color w:val="auto"/>
            </w:rPr>
          </w:pPr>
        </w:p>
        <w:p w:rsidRPr="00F94DAF" w:rsidR="0095254B" w:rsidP="00F94DAF" w:rsidRDefault="0095254B" w14:paraId="718AB365" w14:textId="77777777">
          <w:pPr>
            <w:tabs>
              <w:tab w:val="num" w:pos="660"/>
            </w:tabs>
            <w:suppressAutoHyphens w:val="0"/>
            <w:spacing w:after="0" w:line="240" w:lineRule="auto"/>
            <w:rPr>
              <w:rFonts w:eastAsia="Calibri" w:cs="Times New Roman"/>
              <w:b/>
              <w:i/>
              <w:iCs/>
              <w:color w:val="auto"/>
            </w:rPr>
          </w:pPr>
          <w:r w:rsidRPr="00F94DAF">
            <w:rPr>
              <w:rFonts w:eastAsia="Calibri" w:cs="Times New Roman"/>
              <w:b/>
              <w:i/>
              <w:iCs/>
              <w:color w:val="auto"/>
            </w:rPr>
            <w:t>Gedragsregels bij uitstappen</w:t>
          </w:r>
          <w:r w:rsidRPr="00F94DAF">
            <w:rPr>
              <w:rFonts w:eastAsia="Calibri" w:cs="Times New Roman"/>
              <w:i/>
              <w:iCs/>
              <w:color w:val="auto"/>
            </w:rPr>
            <w:t>:</w:t>
          </w:r>
        </w:p>
        <w:p w:rsidRPr="00617441" w:rsidR="0095254B" w:rsidRDefault="0095254B" w14:paraId="7111107E" w14:textId="77777777">
          <w:pPr>
            <w:pStyle w:val="Lijstalinea"/>
            <w:numPr>
              <w:ilvl w:val="0"/>
              <w:numId w:val="37"/>
            </w:numPr>
            <w:spacing w:after="0" w:line="276" w:lineRule="auto"/>
            <w:rPr>
              <w:rFonts w:eastAsia="Calibri"/>
              <w:color w:val="auto"/>
            </w:rPr>
          </w:pPr>
          <w:r w:rsidRPr="00617441">
            <w:rPr>
              <w:rFonts w:eastAsia="Calibri"/>
              <w:color w:val="auto"/>
            </w:rPr>
            <w:t>De afspraken die binnen de school gelden i.v.m. kledij, beleefdheid, snoepen enz. gelden ook bij klas- of schooluitstappen.</w:t>
          </w:r>
        </w:p>
        <w:p w:rsidRPr="0095254B" w:rsidR="0095254B" w:rsidP="0095254B" w:rsidRDefault="0095254B" w14:paraId="36B293B5" w14:textId="77777777">
          <w:pPr>
            <w:spacing w:after="0" w:line="276" w:lineRule="auto"/>
            <w:ind w:left="1418"/>
            <w:rPr>
              <w:rFonts w:eastAsia="Calibri" w:cs="Times New Roman"/>
              <w:color w:val="auto"/>
            </w:rPr>
          </w:pPr>
        </w:p>
        <w:p w:rsidRPr="00F94DAF" w:rsidR="00617441" w:rsidP="00F94DAF" w:rsidRDefault="0095254B" w14:paraId="44783773" w14:textId="77777777">
          <w:pPr>
            <w:tabs>
              <w:tab w:val="num" w:pos="660"/>
            </w:tabs>
            <w:suppressAutoHyphens w:val="0"/>
            <w:spacing w:after="0" w:line="240" w:lineRule="auto"/>
            <w:rPr>
              <w:rFonts w:eastAsia="Calibri" w:cs="Times New Roman"/>
              <w:b/>
              <w:i/>
              <w:iCs/>
              <w:color w:val="auto"/>
            </w:rPr>
          </w:pPr>
          <w:r w:rsidRPr="00F94DAF">
            <w:rPr>
              <w:rFonts w:eastAsia="Calibri" w:cs="Times New Roman"/>
              <w:b/>
              <w:i/>
              <w:iCs/>
              <w:color w:val="auto"/>
            </w:rPr>
            <w:t>Gedragsregels bij vieringen:</w:t>
          </w:r>
        </w:p>
        <w:p w:rsidRPr="00617441" w:rsidR="00617441" w:rsidRDefault="0095254B" w14:paraId="403868BC" w14:textId="77777777">
          <w:pPr>
            <w:pStyle w:val="Lijstalinea"/>
            <w:numPr>
              <w:ilvl w:val="0"/>
              <w:numId w:val="37"/>
            </w:numPr>
            <w:spacing w:after="0" w:line="240" w:lineRule="auto"/>
            <w:rPr>
              <w:rFonts w:eastAsia="Calibri"/>
              <w:b/>
              <w:i/>
              <w:color w:val="auto"/>
            </w:rPr>
          </w:pPr>
          <w:r w:rsidRPr="00617441">
            <w:rPr>
              <w:rFonts w:eastAsia="Calibri"/>
              <w:color w:val="auto"/>
            </w:rPr>
            <w:t xml:space="preserve">Wij verwachten dat alle kinderen, ongeacht hun geloofsovertuiging, deelnemen aan de klas- en schoolvieringen. </w:t>
          </w:r>
        </w:p>
        <w:p w:rsidRPr="00617441" w:rsidR="0095254B" w:rsidRDefault="0095254B" w14:paraId="679160AB" w14:textId="375E859B">
          <w:pPr>
            <w:pStyle w:val="Lijstalinea"/>
            <w:numPr>
              <w:ilvl w:val="0"/>
              <w:numId w:val="37"/>
            </w:numPr>
            <w:spacing w:after="0" w:line="240" w:lineRule="auto"/>
            <w:rPr>
              <w:rFonts w:eastAsia="Calibri"/>
              <w:b/>
              <w:i/>
              <w:color w:val="auto"/>
            </w:rPr>
          </w:pPr>
          <w:r w:rsidRPr="00617441">
            <w:rPr>
              <w:rFonts w:eastAsia="Calibri"/>
              <w:color w:val="auto"/>
            </w:rPr>
            <w:t>Wij verwachten van iedereen respect voor andermans geloofsovertuiging.</w:t>
          </w:r>
        </w:p>
        <w:p w:rsidRPr="0095254B" w:rsidR="0095254B" w:rsidP="0095254B" w:rsidRDefault="0095254B" w14:paraId="4F366666" w14:textId="77777777">
          <w:pPr>
            <w:spacing w:after="0"/>
            <w:ind w:left="709" w:firstLine="709"/>
            <w:rPr>
              <w:rFonts w:eastAsia="Calibri" w:cs="Times New Roman"/>
              <w:color w:val="FF0000"/>
            </w:rPr>
          </w:pPr>
        </w:p>
        <w:p w:rsidRPr="00F94DAF" w:rsidR="0095254B" w:rsidP="00F94DAF" w:rsidRDefault="0095254B" w14:paraId="75032E91" w14:textId="77777777">
          <w:pPr>
            <w:suppressAutoHyphens w:val="0"/>
            <w:spacing w:after="0"/>
            <w:contextualSpacing/>
            <w:outlineLvl w:val="0"/>
            <w:rPr>
              <w:rFonts w:eastAsia="Calibri" w:cs="Times New Roman"/>
              <w:b/>
              <w:i/>
              <w:iCs/>
              <w:color w:val="auto"/>
              <w:lang w:eastAsia="nl-BE"/>
            </w:rPr>
          </w:pPr>
          <w:r w:rsidRPr="00F94DAF">
            <w:rPr>
              <w:rFonts w:eastAsia="Calibri" w:cs="Times New Roman"/>
              <w:b/>
              <w:i/>
              <w:iCs/>
              <w:color w:val="auto"/>
              <w:lang w:eastAsia="nl-BE"/>
            </w:rPr>
            <w:t>Afspraken rond pesten:</w:t>
          </w:r>
        </w:p>
        <w:p w:rsidR="0095254B" w:rsidP="00617441" w:rsidRDefault="0095254B" w14:paraId="411A6E82" w14:textId="78015722">
          <w:pPr>
            <w:ind w:left="360"/>
            <w:rPr>
              <w:lang w:val="nl-NL" w:eastAsia="nl-NL"/>
            </w:rPr>
          </w:pPr>
          <w:r w:rsidRPr="0095254B">
            <w:rPr>
              <w:lang w:val="nl-NL" w:eastAsia="nl-NL"/>
            </w:rPr>
            <w:t>Pesten wordt op onze school niet getolereerd. Wanneer pestgedrag wordt vastgesteld zullen we de nodige maatregelen treffen. De school hanteert de no-</w:t>
          </w:r>
          <w:proofErr w:type="spellStart"/>
          <w:r w:rsidRPr="0095254B">
            <w:rPr>
              <w:lang w:val="nl-NL" w:eastAsia="nl-NL"/>
            </w:rPr>
            <w:t>blame</w:t>
          </w:r>
          <w:proofErr w:type="spellEnd"/>
          <w:r w:rsidRPr="0095254B">
            <w:rPr>
              <w:lang w:val="nl-NL" w:eastAsia="nl-NL"/>
            </w:rPr>
            <w:t xml:space="preserve"> methode om pestgedrag aan te pakken.</w:t>
          </w:r>
          <w:r w:rsidRPr="0095254B">
            <w:rPr>
              <w:rFonts w:ascii="Helvetica" w:hAnsi="Helvetica"/>
              <w:color w:val="535353"/>
              <w:sz w:val="21"/>
              <w:szCs w:val="21"/>
              <w:shd w:val="clear" w:color="auto" w:fill="FFFFFF"/>
            </w:rPr>
            <w:t xml:space="preserve"> </w:t>
          </w:r>
          <w:r w:rsidRPr="0095254B">
            <w:rPr>
              <w:color w:val="535353"/>
              <w:shd w:val="clear" w:color="auto" w:fill="FFFFFF"/>
            </w:rPr>
            <w:t>De</w:t>
          </w:r>
          <w:r>
            <w:rPr>
              <w:color w:val="535353"/>
              <w:shd w:val="clear" w:color="auto" w:fill="FFFFFF"/>
            </w:rPr>
            <w:t xml:space="preserve">ze </w:t>
          </w:r>
          <w:r w:rsidRPr="0095254B">
            <w:rPr>
              <w:color w:val="535353"/>
              <w:shd w:val="clear" w:color="auto" w:fill="FFFFFF"/>
            </w:rPr>
            <w:t>methode is oplossingsgericht, werkt vanuit een niet straffend model en is toch zeer effectief.</w:t>
          </w:r>
          <w:r w:rsidRPr="0095254B">
            <w:rPr>
              <w:lang w:val="nl-NL" w:eastAsia="nl-NL"/>
            </w:rPr>
            <w:t xml:space="preserve"> </w:t>
          </w:r>
        </w:p>
        <w:p w:rsidR="00617441" w:rsidP="00617441" w:rsidRDefault="0095254B" w14:paraId="0BF43298" w14:textId="5467BF27">
          <w:pPr>
            <w:ind w:left="340"/>
            <w:rPr>
              <w:lang w:val="nl-NL" w:eastAsia="nl-NL"/>
            </w:rPr>
          </w:pPr>
          <w:r w:rsidRPr="0095254B">
            <w:rPr>
              <w:lang w:val="nl-NL" w:eastAsia="nl-NL"/>
            </w:rPr>
            <w:t xml:space="preserve">Jammer genoeg wordt de school soms ook geconfronteerd met cyberpesten. Kinderen van de lagere school hebben volgens de Belgische wet geen toegang tot sociale media. Een kind moet 13 jaar zijn. </w:t>
          </w:r>
          <w:r w:rsidRPr="0095254B" w:rsidR="006B3D92">
            <w:rPr>
              <w:lang w:val="nl-NL" w:eastAsia="nl-NL"/>
            </w:rPr>
            <w:t>Als</w:t>
          </w:r>
          <w:r w:rsidRPr="0095254B">
            <w:rPr>
              <w:lang w:val="nl-NL" w:eastAsia="nl-NL"/>
            </w:rPr>
            <w:t xml:space="preserve"> uw kind wel gebruik maakt van deze media is dat met toestemming van de ouders en onder toezicht van de ouders. </w:t>
          </w:r>
        </w:p>
        <w:p w:rsidRPr="006B3D92" w:rsidR="006B3D92" w:rsidP="006B3D92" w:rsidRDefault="006B3D92" w14:paraId="37E4359F" w14:textId="77777777">
          <w:pPr>
            <w:keepNext/>
            <w:keepLines/>
            <w:numPr>
              <w:ilvl w:val="2"/>
              <w:numId w:val="0"/>
            </w:numPr>
            <w:spacing w:before="200"/>
            <w:ind w:left="879" w:hanging="737"/>
            <w:outlineLvl w:val="2"/>
            <w:rPr>
              <w:rFonts w:eastAsiaTheme="majorEastAsia" w:cstheme="majorBidi"/>
              <w:b/>
              <w:bCs/>
              <w:i/>
              <w:sz w:val="24"/>
              <w:szCs w:val="24"/>
              <w:highlight w:val="yellow"/>
            </w:rPr>
          </w:pPr>
          <w:r w:rsidRPr="006B3D92">
            <w:rPr>
              <w:rFonts w:eastAsiaTheme="majorEastAsia" w:cstheme="majorBidi"/>
              <w:b/>
              <w:bCs/>
              <w:i/>
              <w:sz w:val="24"/>
              <w:szCs w:val="24"/>
              <w:highlight w:val="yellow"/>
            </w:rPr>
            <w:t>Beleid ten aanzien van grensoverschrijdend gedrag (met inbegrip van het anti-pestbeleid)</w:t>
          </w:r>
        </w:p>
        <w:p w:rsidRPr="007F3224" w:rsidR="006B3D92" w:rsidP="006B3D92" w:rsidRDefault="006B3D92" w14:paraId="48E9F1D3" w14:textId="77777777">
          <w:pPr>
            <w:rPr>
              <w:highlight w:val="yellow"/>
            </w:rPr>
          </w:pPr>
          <w:r w:rsidRPr="007F3224">
            <w:rPr>
              <w:highlight w:val="yellow"/>
            </w:rPr>
            <w:t>Onze school streeft naar een veilige, respectvolle en inclusieve leer- en leefomgeving. Grensoverschrijdend gedrag, waaronder pesten, fysiek of verbaal geweld, seksueel grensoverschrijdend gedrag, discriminatie, ongepaste digitale communicatie en elke andere vorm van schadelijk gedrag wordt niet aanvaard. We verwachten dat iedereen mee bouwt aan een positief en veilig schoolklimaat.</w:t>
          </w:r>
        </w:p>
        <w:p w:rsidRPr="00CA54AB" w:rsidR="006B3D92" w:rsidP="006B3D92" w:rsidRDefault="006B3D92" w14:paraId="51EEF60E" w14:textId="77777777">
          <w:pPr>
            <w:rPr>
              <w:b/>
              <w:bCs/>
              <w:i/>
              <w:iCs/>
              <w:highlight w:val="yellow"/>
            </w:rPr>
          </w:pPr>
          <w:r w:rsidRPr="00CA54AB">
            <w:rPr>
              <w:b/>
              <w:bCs/>
              <w:i/>
              <w:iCs/>
              <w:highlight w:val="yellow"/>
            </w:rPr>
            <w:t>Preventie</w:t>
          </w:r>
        </w:p>
        <w:p w:rsidRPr="007F3224" w:rsidR="006B3D92" w:rsidP="006B3D92" w:rsidRDefault="006B3D92" w14:paraId="57625F16" w14:textId="77777777">
          <w:pPr>
            <w:rPr>
              <w:highlight w:val="green"/>
            </w:rPr>
          </w:pPr>
          <w:r w:rsidRPr="007F3224">
            <w:rPr>
              <w:highlight w:val="yellow"/>
            </w:rPr>
            <w:t xml:space="preserve">De school zet in op een verbindend schoolklimaat, sociale en digitale vaardigheden en initiatieven die het welbevinden en de verbondenheid van leerlingen versterken. </w:t>
          </w:r>
          <w:r w:rsidRPr="007F3224">
            <w:rPr>
              <w:highlight w:val="green"/>
            </w:rPr>
            <w:t>[Werk hier verder uit, bijvoorbeeld bij de start van het schooljaar hebben we specifiek aandacht voor de gouden weken/groepsvorming].</w:t>
          </w:r>
        </w:p>
        <w:p w:rsidRPr="007F3224" w:rsidR="006B3D92" w:rsidP="006B3D92" w:rsidRDefault="006B3D92" w14:paraId="73E6AD53" w14:textId="77777777">
          <w:pPr>
            <w:rPr>
              <w:highlight w:val="yellow"/>
            </w:rPr>
          </w:pPr>
          <w:r w:rsidRPr="007F3224">
            <w:rPr>
              <w:highlight w:val="yellow"/>
            </w:rPr>
            <w:t xml:space="preserve">De school zet ook in op het actief voorkomen van grensoverschrijdend gedrag en pesten door na te gaan waar er risicosituaties zijn en daar aanpassingen aan te doen. [Werk hier verder uit, </w:t>
          </w:r>
          <w:r w:rsidRPr="007F3224">
            <w:rPr>
              <w:highlight w:val="yellow"/>
            </w:rPr>
            <w:t>bijvoorbeeld door na te denken over pauzemomenten, speeltijden, inzetten sterk klasmanagement, …]</w:t>
          </w:r>
        </w:p>
        <w:p w:rsidRPr="00CA54AB" w:rsidR="006B3D92" w:rsidP="006B3D92" w:rsidRDefault="006B3D92" w14:paraId="73943D4A" w14:textId="77777777">
          <w:pPr>
            <w:rPr>
              <w:b/>
              <w:bCs/>
              <w:i/>
              <w:iCs/>
              <w:highlight w:val="yellow"/>
            </w:rPr>
          </w:pPr>
          <w:r w:rsidRPr="00CA54AB">
            <w:rPr>
              <w:b/>
              <w:bCs/>
              <w:i/>
              <w:iCs/>
              <w:highlight w:val="yellow"/>
            </w:rPr>
            <w:t>Melden en opvolgen: laagdrempelig en veilig</w:t>
          </w:r>
        </w:p>
        <w:p w:rsidRPr="007F3224" w:rsidR="006B3D92" w:rsidP="006B3D92" w:rsidRDefault="006B3D92" w14:paraId="19002EB4" w14:textId="77777777">
          <w:pPr>
            <w:rPr>
              <w:highlight w:val="yellow"/>
            </w:rPr>
          </w:pPr>
          <w:r w:rsidRPr="007F3224">
            <w:rPr>
              <w:highlight w:val="yellow"/>
            </w:rPr>
            <w:t>Leerlingen, ouders en personeelsleden kunnen aan eenieder die verantwoordelijkheid draagt in de school een vermoeden van grensoverschrijdend gedrag en pesten melden. [We kiezen er bewust voor om niet te werken met één contactpersoon als aanspreekpunt omdat dit drempelverhogend werkt].</w:t>
          </w:r>
        </w:p>
        <w:p w:rsidRPr="007F3224" w:rsidR="006B3D92" w:rsidP="006B3D92" w:rsidRDefault="006B3D92" w14:paraId="370C7BBE" w14:textId="77777777">
          <w:pPr>
            <w:rPr>
              <w:highlight w:val="yellow"/>
            </w:rPr>
          </w:pPr>
          <w:r w:rsidRPr="007F3224">
            <w:rPr>
              <w:highlight w:val="yellow"/>
            </w:rPr>
            <w:t>[Noteer hier zeer concreet wat je precies met elke melding zult doen en hoe je dit opvolgt. Daarbij kun je rekening houden met volgende elementen:</w:t>
          </w:r>
        </w:p>
        <w:p w:rsidRPr="007F3224" w:rsidR="006B3D92" w:rsidP="006B3D92" w:rsidRDefault="006B3D92" w14:paraId="74F40562" w14:textId="77777777">
          <w:pPr>
            <w:rPr>
              <w:highlight w:val="yellow"/>
            </w:rPr>
          </w:pPr>
          <w:r w:rsidRPr="007F3224">
            <w:rPr>
              <w:highlight w:val="yellow"/>
            </w:rPr>
            <w:t>•</w:t>
          </w:r>
          <w:r w:rsidRPr="007F3224">
            <w:rPr>
              <w:highlight w:val="yellow"/>
            </w:rPr>
            <w:tab/>
          </w:r>
          <w:r w:rsidRPr="007F3224">
            <w:rPr>
              <w:highlight w:val="yellow"/>
            </w:rPr>
            <w:t>inschatten van de problematiek (bv. plagen, pesten …) en nagaan welke opvolging noodzakelijk is</w:t>
          </w:r>
        </w:p>
        <w:p w:rsidRPr="007F3224" w:rsidR="006B3D92" w:rsidP="006B3D92" w:rsidRDefault="006B3D92" w14:paraId="507F66E1" w14:textId="77777777">
          <w:pPr>
            <w:rPr>
              <w:highlight w:val="yellow"/>
            </w:rPr>
          </w:pPr>
          <w:r w:rsidRPr="007F3224">
            <w:rPr>
              <w:highlight w:val="yellow"/>
            </w:rPr>
            <w:t>•</w:t>
          </w:r>
          <w:r w:rsidRPr="007F3224">
            <w:rPr>
              <w:highlight w:val="yellow"/>
            </w:rPr>
            <w:tab/>
          </w:r>
          <w:r w:rsidRPr="007F3224">
            <w:rPr>
              <w:highlight w:val="yellow"/>
            </w:rPr>
            <w:t>zorg voor een gevoel van veiligheid, leerlingen kunnen iets melden zonder dat anderen daarvan op de hoogte zijn of opmerken</w:t>
          </w:r>
        </w:p>
        <w:p w:rsidRPr="007F3224" w:rsidR="006B3D92" w:rsidP="006B3D92" w:rsidRDefault="006B3D92" w14:paraId="429A9D54" w14:textId="77777777">
          <w:pPr>
            <w:rPr>
              <w:highlight w:val="yellow"/>
            </w:rPr>
          </w:pPr>
          <w:r w:rsidRPr="007F3224">
            <w:rPr>
              <w:highlight w:val="yellow"/>
            </w:rPr>
            <w:t>•</w:t>
          </w:r>
          <w:r w:rsidRPr="007F3224">
            <w:rPr>
              <w:highlight w:val="yellow"/>
            </w:rPr>
            <w:tab/>
          </w:r>
          <w:r w:rsidRPr="007F3224">
            <w:rPr>
              <w:highlight w:val="yellow"/>
            </w:rPr>
            <w:t>zorg dat de leerling exact weet wat er met de melding zal gebeuren.]</w:t>
          </w:r>
        </w:p>
        <w:p w:rsidRPr="007F3224" w:rsidR="006B3D92" w:rsidP="006B3D92" w:rsidRDefault="006B3D92" w14:paraId="40928651" w14:textId="77777777">
          <w:pPr>
            <w:rPr>
              <w:b/>
              <w:bCs/>
              <w:highlight w:val="yellow"/>
            </w:rPr>
          </w:pPr>
          <w:r w:rsidRPr="007F3224">
            <w:rPr>
              <w:b/>
              <w:bCs/>
              <w:highlight w:val="yellow"/>
            </w:rPr>
            <w:t>Aanpak en maatregelen</w:t>
          </w:r>
        </w:p>
        <w:p w:rsidRPr="007F3224" w:rsidR="006B3D92" w:rsidP="006B3D92" w:rsidRDefault="006B3D92" w14:paraId="5037B35B" w14:textId="77777777">
          <w:pPr>
            <w:rPr>
              <w:highlight w:val="yellow"/>
            </w:rPr>
          </w:pPr>
          <w:r w:rsidRPr="007F3224">
            <w:rPr>
              <w:highlight w:val="yellow"/>
            </w:rPr>
            <w:t>Bij meldingen gaat de school als volgt te werk:</w:t>
          </w:r>
        </w:p>
        <w:p w:rsidRPr="007F3224" w:rsidR="006B3D92" w:rsidP="006B3D92" w:rsidRDefault="006B3D92" w14:paraId="03E89369" w14:textId="77777777">
          <w:pPr>
            <w:rPr>
              <w:highlight w:val="green"/>
            </w:rPr>
          </w:pPr>
          <w:r w:rsidRPr="007F3224">
            <w:rPr>
              <w:highlight w:val="green"/>
            </w:rPr>
            <w:t>[Beschrijf hier de concrete stappen die je als school effectief onderneemt. Een belangrijk aandachtspunt daarbij is dat je actief reageert. Inspiratie vind je op onze PRO.-website. Ook vind je op onze PRO.-website informatie over hoe omgaan met seksueel grensoverschrijdend gedrag.]</w:t>
          </w:r>
        </w:p>
        <w:p w:rsidRPr="00FD08F4" w:rsidR="006B3D92" w:rsidP="006B3D92" w:rsidRDefault="006B3D92" w14:paraId="0C6BE576" w14:textId="77777777">
          <w:pPr>
            <w:rPr>
              <w:b/>
              <w:bCs/>
              <w:i/>
              <w:iCs/>
              <w:highlight w:val="yellow"/>
            </w:rPr>
          </w:pPr>
          <w:r w:rsidRPr="00FD08F4">
            <w:rPr>
              <w:b/>
              <w:bCs/>
              <w:i/>
              <w:iCs/>
              <w:highlight w:val="yellow"/>
            </w:rPr>
            <w:t>Verwachtingen naar leerlingen en ouders</w:t>
          </w:r>
        </w:p>
        <w:p w:rsidRPr="007F3224" w:rsidR="006B3D92" w:rsidP="006B3D92" w:rsidRDefault="006B3D92" w14:paraId="224E89D4" w14:textId="77777777">
          <w:pPr>
            <w:rPr>
              <w:highlight w:val="yellow"/>
            </w:rPr>
          </w:pPr>
          <w:r w:rsidRPr="007F3224">
            <w:rPr>
              <w:highlight w:val="yellow"/>
            </w:rPr>
            <w:t>We verwachten dat leerlingen meewerken aan een zorgzame schoolomgeving en grensoverschrijdend gedrag melden. Ouders worden gevraagd signalen tijdig door te geven en de schoolaanpak constructief te ondersteunen.</w:t>
          </w:r>
        </w:p>
        <w:p w:rsidRPr="007F3224" w:rsidR="006B3D92" w:rsidP="006B3D92" w:rsidRDefault="006B3D92" w14:paraId="3A0A5911" w14:textId="77777777">
          <w:pPr>
            <w:rPr>
              <w:highlight w:val="yellow"/>
            </w:rPr>
          </w:pPr>
          <w:r w:rsidRPr="007F3224">
            <w:rPr>
              <w:highlight w:val="yellow"/>
            </w:rPr>
            <w:t>Als we melding krijgen van grensoverschrijdend gedrag of pesten dan laten we dat weten aan de ouders van de leerling die met het gedrag te maken krijgt. We informeren hen ook over onze verdere aanpak. De ouders van leerlingen die zelf grensoverschrijdend gedrag stellen of zelf pesten, informeren we naar gelang de situatie dat vraagt. Zo kan het vanuit een niet confronterende aanpak gebeuren dat we de ouders van de leerling die pest niet inlichten. Bij een confronterende aanpak lichten we ouders mogelijk op een later moment in. Ons doel is altijd dat het grensoverschrijdend gedrag en pesten stopt. We verwachten hierbij dat ouders vertrouwen hebben in de professionaliteit van de school om met deze delicate situaties om te gaan.</w:t>
          </w:r>
        </w:p>
        <w:p w:rsidRPr="00617441" w:rsidR="006B3D92" w:rsidP="00617441" w:rsidRDefault="00000000" w14:paraId="677D68BE" w14:textId="77777777">
          <w:pPr>
            <w:ind w:left="340"/>
            <w:rPr>
              <w:lang w:val="nl-NL" w:eastAsia="nl-NL"/>
            </w:rPr>
          </w:pPr>
        </w:p>
      </w:sdtContent>
      <w:sdtEndPr>
        <w:rPr>
          <w:rFonts w:eastAsia="Times New Roman" w:cs="Times New Roman"/>
          <w:color w:val="FF0000"/>
          <w:lang w:val="nl-NL" w:eastAsia="nl-NL"/>
        </w:rPr>
      </w:sdtEndPr>
    </w:sdt>
    <w:p w:rsidR="00A43C30" w:rsidP="00617441" w:rsidRDefault="00A43C30" w14:paraId="7B5B8210" w14:textId="4A832DC4">
      <w:pPr>
        <w:rPr>
          <w:color w:val="4CBCC5"/>
        </w:rPr>
      </w:pPr>
      <w:r>
        <w:rPr>
          <w:noProof/>
          <w:color w:val="4CBCC5"/>
          <w:lang w:val="en-US"/>
        </w:rPr>
        <w:drawing>
          <wp:anchor distT="0" distB="0" distL="114300" distR="114300" simplePos="0" relativeHeight="251658283" behindDoc="0" locked="0" layoutInCell="1" allowOverlap="1" wp14:anchorId="444B384C" wp14:editId="4DE1AFF1">
            <wp:simplePos x="0" y="0"/>
            <wp:positionH relativeFrom="margin">
              <wp:posOffset>2712720</wp:posOffset>
            </wp:positionH>
            <wp:positionV relativeFrom="paragraph">
              <wp:posOffset>190500</wp:posOffset>
            </wp:positionV>
            <wp:extent cx="504825" cy="504825"/>
            <wp:effectExtent l="0" t="0" r="0" b="9525"/>
            <wp:wrapTopAndBottom/>
            <wp:docPr id="253" name="Graphic 253" descr="Reddingsvest silhoue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Graphic 253" descr="Reddingsvest silhouet">
                      <a:hlinkClick r:id="rId57"/>
                    </pic:cNvPr>
                    <pic:cNvPicPr/>
                  </pic:nvPicPr>
                  <pic:blipFill>
                    <a:blip r:embed="rId164" cstate="print">
                      <a:extLst>
                        <a:ext uri="{28A0092B-C50C-407E-A947-70E740481C1C}">
                          <a14:useLocalDpi xmlns:a14="http://schemas.microsoft.com/office/drawing/2010/main" val="0"/>
                        </a:ext>
                        <a:ext uri="{96DAC541-7B7A-43D3-8B79-37D633B846F1}">
                          <asvg:svgBlip xmlns:asvg="http://schemas.microsoft.com/office/drawing/2016/SVG/main" r:embed="rId165"/>
                        </a:ext>
                      </a:extLst>
                    </a:blip>
                    <a:stretch>
                      <a:fillRect/>
                    </a:stretch>
                  </pic:blipFill>
                  <pic:spPr>
                    <a:xfrm>
                      <a:off x="0" y="0"/>
                      <a:ext cx="504825" cy="504825"/>
                    </a:xfrm>
                    <a:prstGeom prst="rect">
                      <a:avLst/>
                    </a:prstGeom>
                  </pic:spPr>
                </pic:pic>
              </a:graphicData>
            </a:graphic>
          </wp:anchor>
        </w:drawing>
      </w:r>
    </w:p>
    <w:p w:rsidRPr="003F0191" w:rsidR="00A11E63" w:rsidP="00A43C30" w:rsidRDefault="00A11E63" w14:paraId="57E4C6FC" w14:textId="3E7721E1">
      <w:pPr>
        <w:jc w:val="center"/>
        <w:rPr>
          <w:color w:val="4CBCC5"/>
        </w:rPr>
      </w:pPr>
      <w:r w:rsidRPr="003F0191">
        <w:rPr>
          <w:color w:val="4CBCC5"/>
        </w:rPr>
        <w:t>Je kind heeft recht op een veilige omgeving</w:t>
      </w:r>
    </w:p>
    <w:p w:rsidRPr="00FD08F4" w:rsidR="00A11E63" w:rsidP="004B171E" w:rsidRDefault="00A11E63" w14:paraId="7EB2A648" w14:textId="77777777">
      <w:pPr>
        <w:pStyle w:val="Kop3"/>
        <w:rPr>
          <w:b/>
          <w:bCs/>
          <w:sz w:val="24"/>
          <w:szCs w:val="24"/>
        </w:rPr>
      </w:pPr>
      <w:r w:rsidRPr="00FD08F4">
        <w:rPr>
          <w:b/>
          <w:bCs/>
          <w:sz w:val="24"/>
          <w:szCs w:val="24"/>
        </w:rPr>
        <w:t>Begeleidende maatregelen</w:t>
      </w:r>
    </w:p>
    <w:p w:rsidRPr="008869D3" w:rsidR="00A11E63" w:rsidP="00723CDF" w:rsidRDefault="00A11E63" w14:paraId="26A21836" w14:textId="5E1773F8">
      <w:r w:rsidRPr="008869D3">
        <w:t xml:space="preserve">Wanneer je kind de goede werking van de school of het lesverloop hindert, kunnen we in overleg met je kind en eventueel met jou een begeleidende maatregel </w:t>
      </w:r>
      <w:r w:rsidRPr="00AC2A0A">
        <w:t>bepalen</w:t>
      </w:r>
      <w:r w:rsidRPr="008869D3">
        <w:t xml:space="preserve">. De school wil </w:t>
      </w:r>
      <w:r w:rsidR="00A45208">
        <w:t>daarmee</w:t>
      </w:r>
      <w:r w:rsidRPr="008869D3">
        <w:t xml:space="preserve"> je kind helpen tot gewenst gedrag te komen.</w:t>
      </w:r>
    </w:p>
    <w:p w:rsidR="00A11E63" w:rsidP="00723CDF" w:rsidRDefault="00A11E63" w14:paraId="3387936E" w14:textId="67B31F5C">
      <w:r w:rsidRPr="008869D3">
        <w:t>Een begeleidende maatregel kan zijn:</w:t>
      </w:r>
    </w:p>
    <w:sdt>
      <w:sdtPr>
        <w:alias w:val="Begeleidende maatregelen"/>
        <w:tag w:val="Begeleidende maatregelen"/>
        <w:id w:val="-1055936118"/>
        <w:placeholder>
          <w:docPart w:val="3E4CF227239A456583BC24F3FE106A81"/>
        </w:placeholder>
        <w15:color w:val="A8AF37"/>
        <w:rPr>
          <w:rFonts w:eastAsia="ＭＳ 明朝" w:cs="Arial" w:eastAsiaTheme="minorEastAsia" w:cstheme="minorBidi"/>
          <w:color w:val="FF0000"/>
          <w:lang w:val="nl-NL" w:eastAsia="nl-NL"/>
        </w:rPr>
      </w:sdtPr>
      <w:sdtContent>
        <w:p w:rsidRPr="00F6150B" w:rsidR="00161A71" w:rsidRDefault="00350E24" w14:paraId="273FC519" w14:textId="277DEC22">
          <w:pPr>
            <w:pStyle w:val="Lijstalinea"/>
            <w:numPr>
              <w:ilvl w:val="0"/>
              <w:numId w:val="29"/>
            </w:numPr>
            <w:rPr>
              <w:color w:val="auto"/>
            </w:rPr>
          </w:pPr>
          <w:r w:rsidRPr="00F6150B">
            <w:rPr>
              <w:color w:val="auto"/>
            </w:rPr>
            <w:t>Een</w:t>
          </w:r>
          <w:r w:rsidRPr="00F6150B" w:rsidR="00161A71">
            <w:rPr>
              <w:color w:val="auto"/>
            </w:rPr>
            <w:t xml:space="preserve"> gesprek met</w:t>
          </w:r>
          <w:r w:rsidRPr="00F6150B" w:rsidR="00A43C30">
            <w:rPr>
              <w:color w:val="auto"/>
            </w:rPr>
            <w:t xml:space="preserve"> klasleerkracht, zorgleerkracht, groene juf (sociale vaardigheden), zorgco, de directeur, </w:t>
          </w:r>
          <w:proofErr w:type="spellStart"/>
          <w:r w:rsidRPr="00F6150B">
            <w:rPr>
              <w:color w:val="auto"/>
            </w:rPr>
            <w:t>clb</w:t>
          </w:r>
          <w:proofErr w:type="spellEnd"/>
          <w:r w:rsidRPr="00F6150B">
            <w:rPr>
              <w:color w:val="auto"/>
            </w:rPr>
            <w:t>) medewerker</w:t>
          </w:r>
          <w:r w:rsidRPr="00F6150B" w:rsidR="00A43C30">
            <w:rPr>
              <w:color w:val="auto"/>
            </w:rPr>
            <w:t>,…</w:t>
          </w:r>
        </w:p>
        <w:p w:rsidRPr="00A43C30" w:rsidR="00161A71" w:rsidRDefault="00350E24" w14:paraId="547923B3" w14:textId="1ED33EEE">
          <w:pPr>
            <w:pStyle w:val="Opsomming"/>
            <w:numPr>
              <w:ilvl w:val="0"/>
              <w:numId w:val="29"/>
            </w:numPr>
            <w:rPr>
              <w:color w:val="auto"/>
            </w:rPr>
          </w:pPr>
          <w:r w:rsidRPr="00A43C30">
            <w:rPr>
              <w:color w:val="auto"/>
            </w:rPr>
            <w:t>Naar</w:t>
          </w:r>
          <w:r w:rsidRPr="00A43C30" w:rsidR="00A43C30">
            <w:rPr>
              <w:color w:val="auto"/>
            </w:rPr>
            <w:t xml:space="preserve"> de</w:t>
          </w:r>
          <w:r w:rsidRPr="00A43C30" w:rsidR="00161A71">
            <w:rPr>
              <w:color w:val="auto"/>
            </w:rPr>
            <w:t xml:space="preserve"> time-out</w:t>
          </w:r>
          <w:r w:rsidRPr="00A43C30" w:rsidR="00A43C30">
            <w:rPr>
              <w:color w:val="auto"/>
            </w:rPr>
            <w:t xml:space="preserve"> zone gaan (stop bij de kleuters) zodat je kind even tot rust kan komen of nadenken over wat er is gebeurd. Achteraf wordt dat kort met je kind besproken.</w:t>
          </w:r>
          <w:r w:rsidRPr="00A43C30" w:rsidR="004A77B6">
            <w:rPr>
              <w:color w:val="auto"/>
            </w:rPr>
            <w:t>;</w:t>
          </w:r>
        </w:p>
        <w:p w:rsidRPr="00A43C30" w:rsidR="00A43C30" w:rsidRDefault="00350E24" w14:paraId="2277E77C" w14:textId="22B17840">
          <w:pPr>
            <w:pStyle w:val="Opsomming"/>
            <w:numPr>
              <w:ilvl w:val="0"/>
              <w:numId w:val="29"/>
            </w:numPr>
            <w:contextualSpacing w:val="0"/>
            <w:rPr>
              <w:color w:val="auto"/>
            </w:rPr>
          </w:pPr>
          <w:r w:rsidRPr="00A43C30">
            <w:rPr>
              <w:color w:val="auto"/>
            </w:rPr>
            <w:t>Een</w:t>
          </w:r>
          <w:r w:rsidRPr="00A43C30" w:rsidR="00161A71">
            <w:rPr>
              <w:color w:val="auto"/>
            </w:rPr>
            <w:t xml:space="preserve"> begeleidingsplan. Hierin leggen we samen met jou en je kind een aantal afspraken vast waarop je kind zich meer zal focussen. Je kind krijgt de kans om zelf afspraken voor te stellen waar het dan mee verantwoordelijk voor is. De afspraken uit het begeleidingsplan worden samen met je kind opgevolgd.</w:t>
          </w:r>
        </w:p>
        <w:p w:rsidRPr="00A43C30" w:rsidR="00A43C30" w:rsidRDefault="00A43C30" w14:paraId="75242AB6" w14:textId="014AFB9C">
          <w:pPr>
            <w:pStyle w:val="Opsomming"/>
            <w:numPr>
              <w:ilvl w:val="0"/>
              <w:numId w:val="29"/>
            </w:numPr>
            <w:contextualSpacing w:val="0"/>
            <w:rPr>
              <w:color w:val="auto"/>
            </w:rPr>
          </w:pPr>
          <w:r w:rsidRPr="00A43C30">
            <w:rPr>
              <w:color w:val="auto"/>
            </w:rPr>
            <w:t>…</w:t>
          </w:r>
        </w:p>
        <w:p w:rsidRPr="00A43C30" w:rsidR="00641F63" w:rsidP="00FD08F4" w:rsidRDefault="00161A71" w14:paraId="76351FA4" w14:textId="60C47C42">
          <w:pPr>
            <w:pStyle w:val="Opsomming"/>
            <w:numPr>
              <w:ilvl w:val="0"/>
              <w:numId w:val="0"/>
            </w:numPr>
            <w:contextualSpacing w:val="0"/>
            <w:rPr>
              <w:b/>
              <w:color w:val="auto"/>
            </w:rPr>
          </w:pPr>
          <w:r w:rsidRPr="00A43C30">
            <w:rPr>
              <w:b/>
              <w:color w:val="auto"/>
            </w:rPr>
            <w:t>Herstel</w:t>
          </w:r>
        </w:p>
        <w:p w:rsidRPr="00A43C30" w:rsidR="00161A71" w:rsidP="00161A71" w:rsidRDefault="00161A71" w14:paraId="0477A8BF" w14:textId="131856E2">
          <w:pPr>
            <w:rPr>
              <w:color w:val="auto"/>
            </w:rPr>
          </w:pPr>
          <w:r w:rsidRPr="00A43C30">
            <w:rPr>
              <w:color w:val="auto"/>
            </w:rPr>
            <w:t>Vanuit een cultuur van verbondenheid wil de school bij een conflict op de eerste plaats inzetten op herstel.</w:t>
          </w:r>
          <w:r w:rsidRPr="00350E24" w:rsidR="000F0EAD">
            <w:rPr>
              <w:color w:val="auto"/>
            </w:rPr>
            <w:t xml:space="preserve"> </w:t>
          </w:r>
          <w:r w:rsidRPr="00251636" w:rsidR="000F0EAD">
            <w:rPr>
              <w:color w:val="auto"/>
            </w:rPr>
            <w:t>De school kan, als herstel mogelijk is, de betrokkenen uitnodigen</w:t>
          </w:r>
          <w:r w:rsidRPr="00A43C30">
            <w:rPr>
              <w:color w:val="auto"/>
            </w:rPr>
            <w:t xml:space="preserve"> om na te denken over wat er is gebeurd en om hierover met elkaar in gesprek te gaan.</w:t>
          </w:r>
        </w:p>
        <w:p w:rsidRPr="00A43C30" w:rsidR="00161A71" w:rsidP="00161A71" w:rsidRDefault="00161A71" w14:paraId="7D916340" w14:textId="77777777">
          <w:pPr>
            <w:rPr>
              <w:color w:val="auto"/>
            </w:rPr>
          </w:pPr>
          <w:r w:rsidRPr="00A43C30">
            <w:rPr>
              <w:color w:val="auto"/>
            </w:rPr>
            <w:t>Een herstelgerichte maatregel kan zijn:</w:t>
          </w:r>
        </w:p>
        <w:p w:rsidR="00140942" w:rsidRDefault="00161A71" w14:paraId="22F6BB8B" w14:textId="77777777">
          <w:pPr>
            <w:pStyle w:val="Opsomming"/>
            <w:numPr>
              <w:ilvl w:val="0"/>
              <w:numId w:val="56"/>
            </w:numPr>
            <w:rPr>
              <w:color w:val="auto"/>
            </w:rPr>
          </w:pPr>
          <w:r w:rsidRPr="00A43C30">
            <w:rPr>
              <w:color w:val="auto"/>
            </w:rPr>
            <w:t>een herstelgesprek tussen de betrokkenen;</w:t>
          </w:r>
        </w:p>
        <w:p w:rsidR="00140942" w:rsidRDefault="00161A71" w14:paraId="47DDF178" w14:textId="77777777">
          <w:pPr>
            <w:pStyle w:val="Opsomming"/>
            <w:numPr>
              <w:ilvl w:val="0"/>
              <w:numId w:val="56"/>
            </w:numPr>
            <w:rPr>
              <w:color w:val="auto"/>
            </w:rPr>
          </w:pPr>
          <w:r w:rsidRPr="00140942">
            <w:rPr>
              <w:color w:val="auto"/>
            </w:rPr>
            <w:t>een herstelcirkel op het niveau van de leerlingengroep;</w:t>
          </w:r>
        </w:p>
        <w:p w:rsidR="00140942" w:rsidRDefault="00161A71" w14:paraId="30B0A8FD" w14:textId="77777777">
          <w:pPr>
            <w:pStyle w:val="Opsomming"/>
            <w:numPr>
              <w:ilvl w:val="0"/>
              <w:numId w:val="56"/>
            </w:numPr>
            <w:rPr>
              <w:color w:val="auto"/>
            </w:rPr>
          </w:pPr>
          <w:r w:rsidRPr="00140942">
            <w:rPr>
              <w:color w:val="auto"/>
            </w:rPr>
            <w:t>een bemiddelingsgesprek;</w:t>
          </w:r>
        </w:p>
        <w:p w:rsidR="00140942" w:rsidRDefault="00161A71" w14:paraId="50B966D0" w14:textId="77777777">
          <w:pPr>
            <w:pStyle w:val="Opsomming"/>
            <w:numPr>
              <w:ilvl w:val="0"/>
              <w:numId w:val="56"/>
            </w:numPr>
            <w:rPr>
              <w:color w:val="auto"/>
            </w:rPr>
          </w:pPr>
          <w:r w:rsidRPr="00140942">
            <w:rPr>
              <w:color w:val="auto"/>
            </w:rPr>
            <w:t xml:space="preserve">no </w:t>
          </w:r>
          <w:proofErr w:type="spellStart"/>
          <w:r w:rsidRPr="00140942">
            <w:rPr>
              <w:color w:val="auto"/>
            </w:rPr>
            <w:t>blame</w:t>
          </w:r>
          <w:proofErr w:type="spellEnd"/>
          <w:r w:rsidRPr="00140942">
            <w:rPr>
              <w:color w:val="auto"/>
            </w:rPr>
            <w:t>-methode bij een pestproblematiek;</w:t>
          </w:r>
        </w:p>
        <w:p w:rsidRPr="00140942" w:rsidR="00A43C30" w:rsidRDefault="00A43C30" w14:paraId="4C89691B" w14:textId="1CA3BDE9">
          <w:pPr>
            <w:pStyle w:val="Opsomming"/>
            <w:numPr>
              <w:ilvl w:val="0"/>
              <w:numId w:val="56"/>
            </w:numPr>
            <w:rPr>
              <w:color w:val="auto"/>
            </w:rPr>
          </w:pPr>
          <w:r w:rsidRPr="00140942">
            <w:rPr>
              <w:color w:val="auto"/>
            </w:rPr>
            <w:t>…</w:t>
          </w:r>
        </w:p>
        <w:p w:rsidRPr="00D2603A" w:rsidR="006C7E50" w:rsidP="00D2603A" w:rsidRDefault="00F63B63" w14:paraId="53DBAAD2" w14:textId="5DF3C66B">
          <w:pPr>
            <w:pStyle w:val="Opsomming"/>
            <w:numPr>
              <w:ilvl w:val="0"/>
              <w:numId w:val="0"/>
            </w:numPr>
            <w:ind w:left="360"/>
            <w:rPr>
              <w:color w:val="auto"/>
            </w:rPr>
          </w:pPr>
          <w:r w:rsidRPr="00140942">
            <w:rPr>
              <w:color w:val="auto"/>
            </w:rPr>
            <w:t>Bovenstaande herstelgerichte aanpak sluit niet uit dat de directeur of zijn afgevaardigde bij ernstige feiten meteen een tuchtprocedure kan opstarten. </w:t>
          </w:r>
        </w:p>
      </w:sdtContent>
      <w:sdtEndPr>
        <w:rPr>
          <w:rFonts w:eastAsia="ＭＳ 明朝" w:cs="Arial" w:eastAsiaTheme="minorEastAsia" w:cstheme="minorBidi"/>
          <w:color w:val="FF0000"/>
          <w:lang w:val="nl-NL" w:eastAsia="nl-NL"/>
        </w:rPr>
      </w:sdtEndPr>
    </w:sdt>
    <w:p w:rsidRPr="00350E24" w:rsidR="00A11E63" w:rsidP="004B171E" w:rsidRDefault="00A11E63" w14:paraId="3201D759" w14:textId="1B975A6A">
      <w:pPr>
        <w:pStyle w:val="Kop3"/>
        <w:rPr>
          <w:b/>
          <w:bCs/>
          <w:sz w:val="24"/>
          <w:szCs w:val="24"/>
        </w:rPr>
      </w:pPr>
      <w:r w:rsidRPr="00350E24">
        <w:rPr>
          <w:b/>
          <w:bCs/>
          <w:sz w:val="24"/>
          <w:szCs w:val="24"/>
        </w:rPr>
        <w:t>Ordemaatregelen</w:t>
      </w:r>
    </w:p>
    <w:p w:rsidRPr="00896612" w:rsidR="00A11E63" w:rsidP="00723CDF" w:rsidRDefault="00A11E63" w14:paraId="0BAF439B" w14:textId="77777777">
      <w:pPr>
        <w:rPr>
          <w:lang w:val="nl-NL" w:eastAsia="nl-NL"/>
        </w:rPr>
      </w:pPr>
      <w:r w:rsidRPr="00896612">
        <w:rPr>
          <w:lang w:val="nl-NL" w:eastAsia="nl-NL"/>
        </w:rPr>
        <w:t xml:space="preserve">Wanneer je kind de goede werking van de school hindert of het lesverloop stoort, kan door elk personeelslid van de school een ordemaatregel genomen worden. </w:t>
      </w:r>
      <w:r w:rsidRPr="008869D3">
        <w:rPr>
          <w:lang w:val="nl-NL" w:eastAsia="nl-NL"/>
        </w:rPr>
        <w:t>Tijdens een ordemaatregel blijft je kind op school aanwezig.</w:t>
      </w:r>
    </w:p>
    <w:p w:rsidR="00A11E63" w:rsidP="00723CDF" w:rsidRDefault="00A11E63" w14:paraId="5DC155B7" w14:textId="3A206102">
      <w:pPr>
        <w:rPr>
          <w:lang w:val="nl-NL" w:eastAsia="nl-NL"/>
        </w:rPr>
      </w:pPr>
      <w:r w:rsidRPr="008869D3">
        <w:rPr>
          <w:lang w:val="nl-NL" w:eastAsia="nl-NL"/>
        </w:rPr>
        <w:t xml:space="preserve">Een ordemaatregel kan </w:t>
      </w:r>
      <w:r w:rsidR="0006211A">
        <w:rPr>
          <w:lang w:val="nl-NL" w:eastAsia="nl-NL"/>
        </w:rPr>
        <w:t xml:space="preserve">onder andere </w:t>
      </w:r>
      <w:r w:rsidRPr="008869D3">
        <w:rPr>
          <w:lang w:val="nl-NL" w:eastAsia="nl-NL"/>
        </w:rPr>
        <w:t>zijn:</w:t>
      </w:r>
    </w:p>
    <w:sdt>
      <w:sdtPr>
        <w:rPr>
          <w:lang w:val="nl-NL" w:eastAsia="nl-NL"/>
        </w:rPr>
        <w:alias w:val="Vermeld hier de ordemaatregelen"/>
        <w:tag w:val="Vermeld hier de ordemaatregelen"/>
        <w:id w:val="570466169"/>
        <w:placeholder>
          <w:docPart w:val="5D65BF1E3CD148DCB1D6BE34875753D3"/>
        </w:placeholder>
        <w15:color w:val="A8AF37"/>
      </w:sdtPr>
      <w:sdtContent>
        <w:p w:rsidR="00BC50EC" w:rsidRDefault="00914890" w14:paraId="7EE76428" w14:textId="7F1ACFEB">
          <w:pPr>
            <w:pStyle w:val="Lijstalinea"/>
            <w:numPr>
              <w:ilvl w:val="0"/>
              <w:numId w:val="17"/>
            </w:numPr>
          </w:pPr>
          <w:r>
            <w:t>Een</w:t>
          </w:r>
          <w:r w:rsidR="005363DE">
            <w:t xml:space="preserve"> verwittiging in de agenda</w:t>
          </w:r>
          <w:r w:rsidR="006C7C65">
            <w:t>;</w:t>
          </w:r>
        </w:p>
        <w:p w:rsidR="00BC50EC" w:rsidRDefault="00914890" w14:paraId="6F07CC98" w14:textId="2CA4B015">
          <w:pPr>
            <w:pStyle w:val="Lijstalinea"/>
            <w:numPr>
              <w:ilvl w:val="0"/>
              <w:numId w:val="17"/>
            </w:numPr>
          </w:pPr>
          <w:r>
            <w:t>Een</w:t>
          </w:r>
          <w:r w:rsidR="005363DE">
            <w:t xml:space="preserve"> strafwerk</w:t>
          </w:r>
          <w:r w:rsidR="006C7C65">
            <w:t>;</w:t>
          </w:r>
        </w:p>
        <w:p w:rsidR="00BC50EC" w:rsidRDefault="00914890" w14:paraId="024108A4" w14:textId="4234C9B5">
          <w:pPr>
            <w:pStyle w:val="Lijstalinea"/>
            <w:numPr>
              <w:ilvl w:val="0"/>
              <w:numId w:val="17"/>
            </w:numPr>
          </w:pPr>
          <w:r>
            <w:t>Een</w:t>
          </w:r>
          <w:r w:rsidR="005363DE">
            <w:t xml:space="preserve"> specifieke opdracht</w:t>
          </w:r>
          <w:r w:rsidR="006C7C65">
            <w:t>;</w:t>
          </w:r>
        </w:p>
        <w:p w:rsidR="00BC50EC" w:rsidRDefault="00914890" w14:paraId="4270E2DC" w14:textId="517BCA24">
          <w:pPr>
            <w:pStyle w:val="Lijstalinea"/>
            <w:numPr>
              <w:ilvl w:val="0"/>
              <w:numId w:val="17"/>
            </w:numPr>
          </w:pPr>
          <w:r>
            <w:t>Een</w:t>
          </w:r>
          <w:r w:rsidR="005363DE">
            <w:t xml:space="preserve"> tijdelijke verwijdering uit de les met aanmelding bij de </w:t>
          </w:r>
          <w:r w:rsidR="00C94A2A">
            <w:t>directeur</w:t>
          </w:r>
          <w:r w:rsidR="006C7C65">
            <w:t>.</w:t>
          </w:r>
        </w:p>
        <w:p w:rsidR="00A43C30" w:rsidRDefault="00A43C30" w14:paraId="740D119A" w14:textId="77777777">
          <w:pPr>
            <w:pStyle w:val="Lijstalinea"/>
            <w:numPr>
              <w:ilvl w:val="0"/>
              <w:numId w:val="17"/>
            </w:numPr>
          </w:pPr>
          <w:r>
            <w:t>Een tijdelijke verwijdering van de speelplaats</w:t>
          </w:r>
        </w:p>
        <w:p w:rsidRPr="0006211A" w:rsidR="00265CD9" w:rsidRDefault="00A43C30" w14:paraId="0EB85663" w14:textId="513E4E04">
          <w:pPr>
            <w:pStyle w:val="Lijstalinea"/>
            <w:numPr>
              <w:ilvl w:val="0"/>
              <w:numId w:val="17"/>
            </w:numPr>
          </w:pPr>
          <w:r>
            <w:t>…</w:t>
          </w:r>
        </w:p>
      </w:sdtContent>
      <w:sdtEndPr>
        <w:rPr>
          <w:lang w:val="nl-NL" w:eastAsia="nl-NL"/>
        </w:rPr>
      </w:sdtEndPr>
    </w:sdt>
    <w:p w:rsidRPr="00852661" w:rsidR="00A11E63" w:rsidP="001C34B5" w:rsidRDefault="00A11E63" w14:paraId="3B7C6EFB" w14:textId="77777777">
      <w:pPr>
        <w:spacing w:before="200"/>
        <w:rPr>
          <w:lang w:val="nl-NL" w:eastAsia="nl-NL"/>
        </w:rPr>
      </w:pPr>
      <w:r w:rsidRPr="00896612">
        <w:rPr>
          <w:lang w:val="nl-NL" w:eastAsia="nl-NL"/>
        </w:rPr>
        <w:t>Tegen een ordemaatregel is er geen beroep mogelijk.</w:t>
      </w:r>
    </w:p>
    <w:p w:rsidRPr="00914890" w:rsidR="00A11E63" w:rsidP="004B171E" w:rsidRDefault="00A11E63" w14:paraId="2FBA695A" w14:textId="7C0DB4F4">
      <w:pPr>
        <w:pStyle w:val="Kop3"/>
        <w:rPr>
          <w:b/>
          <w:bCs/>
          <w:sz w:val="24"/>
          <w:szCs w:val="24"/>
        </w:rPr>
      </w:pPr>
      <w:r w:rsidRPr="00914890">
        <w:rPr>
          <w:b/>
          <w:bCs/>
          <w:sz w:val="24"/>
          <w:szCs w:val="24"/>
        </w:rPr>
        <w:t>Tuchtmaatregelen</w:t>
      </w:r>
    </w:p>
    <w:p w:rsidRPr="00003672" w:rsidR="00A11E63" w:rsidP="00A11E63" w:rsidRDefault="00A11E63" w14:paraId="1D687731" w14:textId="77777777">
      <w:pPr>
        <w:rPr>
          <w:i/>
          <w:iCs/>
        </w:rPr>
      </w:pPr>
      <w:r w:rsidRPr="00003672">
        <w:rPr>
          <w:i/>
          <w:iCs/>
        </w:rPr>
        <w:t>Let op: wanneer we spreken over directie, hebben we het over de directeur of zijn afgevaardigde.</w:t>
      </w:r>
    </w:p>
    <w:p w:rsidRPr="00DE7677" w:rsidR="00A11E63" w:rsidP="00A11E63" w:rsidRDefault="00A11E63" w14:paraId="4BB14FF1" w14:textId="77777777">
      <w:r w:rsidRPr="00DE7677">
        <w:t>Wanneer het gedrag van je kind de goede werking van de school ernstig verstoort of de veiligheid en integriteit van zichzelf, medeleerlingen, personeelsleden of anderen belemmert, dan kan de direct</w:t>
      </w:r>
      <w:r>
        <w:t>ie</w:t>
      </w:r>
      <w:r w:rsidRPr="00DE7677">
        <w:t xml:space="preserve"> een tuchtmaatregel nemen. Een tuchtmaatregel kan enkel toegepast worden op een leerling in het lager onderwijs.</w:t>
      </w:r>
    </w:p>
    <w:p w:rsidRPr="008869D3" w:rsidR="00A11E63" w:rsidP="00A11E63" w:rsidRDefault="00A11E63" w14:paraId="6C54B2C8" w14:textId="77777777">
      <w:pPr>
        <w:rPr>
          <w:i/>
        </w:rPr>
      </w:pPr>
      <w:r w:rsidRPr="00D9510E">
        <w:t>Mogelijke</w:t>
      </w:r>
      <w:r w:rsidRPr="008869D3">
        <w:t xml:space="preserve"> tuchtmaatregelen zijn:</w:t>
      </w:r>
    </w:p>
    <w:p w:rsidR="00A658D8" w:rsidRDefault="00D2603A" w14:paraId="08009071" w14:textId="50985903">
      <w:pPr>
        <w:pStyle w:val="Lijstalinea"/>
        <w:numPr>
          <w:ilvl w:val="0"/>
          <w:numId w:val="17"/>
        </w:numPr>
      </w:pPr>
      <w:r w:rsidRPr="00723CDF">
        <w:t>Een</w:t>
      </w:r>
      <w:r w:rsidRPr="00723CDF" w:rsidR="00A11E63">
        <w:t xml:space="preserve"> tijdelijke uitsluiting van minimaal één schooldag en maximaal </w:t>
      </w:r>
      <w:r w:rsidR="0077749E">
        <w:t>15</w:t>
      </w:r>
      <w:r w:rsidRPr="00723CDF" w:rsidR="00A11E63">
        <w:t xml:space="preserve"> opeenvolgende schooldagen;</w:t>
      </w:r>
      <w:r w:rsidR="006A7EF4">
        <w:t xml:space="preserve"> </w:t>
      </w:r>
      <w:r w:rsidRPr="00A658D8" w:rsidR="006A7EF4">
        <w:t>een nieuwe tijdelijke uitsluiting kan enkel na een nieuw feit.</w:t>
      </w:r>
    </w:p>
    <w:p w:rsidRPr="00723CDF" w:rsidR="00A11E63" w:rsidRDefault="00D2603A" w14:paraId="39847D4B" w14:textId="2695019D">
      <w:pPr>
        <w:pStyle w:val="Lijstalinea"/>
        <w:numPr>
          <w:ilvl w:val="0"/>
          <w:numId w:val="17"/>
        </w:numPr>
      </w:pPr>
      <w:r>
        <w:t>E</w:t>
      </w:r>
      <w:r w:rsidRPr="00723CDF" w:rsidR="00A11E63">
        <w:t>en definitieve uitsluiting.</w:t>
      </w:r>
    </w:p>
    <w:p w:rsidRPr="00723CDF" w:rsidR="00A11E63" w:rsidP="00723CDF" w:rsidRDefault="00A11E63" w14:paraId="2AC78602" w14:textId="77777777">
      <w:pPr>
        <w:rPr>
          <w:b/>
          <w:bCs/>
        </w:rPr>
      </w:pPr>
      <w:r w:rsidRPr="00723CDF">
        <w:rPr>
          <w:b/>
          <w:bCs/>
        </w:rPr>
        <w:t>Preventieve schorsing als bewarende maatregel</w:t>
      </w:r>
    </w:p>
    <w:p w:rsidRPr="002207BB" w:rsidR="00A11E63" w:rsidP="00723CDF" w:rsidRDefault="00A11E63" w14:paraId="436CB373" w14:textId="77777777">
      <w:pPr>
        <w:rPr>
          <w:lang w:val="nl-NL" w:eastAsia="nl-NL"/>
        </w:rPr>
      </w:pPr>
      <w:r w:rsidRPr="002207BB">
        <w:rPr>
          <w:lang w:val="nl-NL" w:eastAsia="nl-NL"/>
        </w:rPr>
        <w:t>In uitzonderlijke situaties kan de direct</w:t>
      </w:r>
      <w:r>
        <w:rPr>
          <w:lang w:val="nl-NL" w:eastAsia="nl-NL"/>
        </w:rPr>
        <w:t>ie</w:t>
      </w:r>
      <w:r w:rsidRPr="002207BB">
        <w:rPr>
          <w:lang w:val="nl-NL" w:eastAsia="nl-NL"/>
        </w:rPr>
        <w:t xml:space="preserve"> </w:t>
      </w:r>
      <w:r w:rsidRPr="00AC2A0A">
        <w:rPr>
          <w:lang w:val="nl-NL" w:eastAsia="nl-NL"/>
        </w:rPr>
        <w:t>in het kader van</w:t>
      </w:r>
      <w:r>
        <w:rPr>
          <w:lang w:val="nl-NL" w:eastAsia="nl-NL"/>
        </w:rPr>
        <w:t xml:space="preserve"> een</w:t>
      </w:r>
      <w:r w:rsidRPr="002207BB">
        <w:rPr>
          <w:lang w:val="nl-NL" w:eastAsia="nl-NL"/>
        </w:rPr>
        <w:t xml:space="preserve"> tuchtprocedure beslissen om je kind preventief te schorsen. </w:t>
      </w:r>
      <w:r>
        <w:rPr>
          <w:lang w:val="nl-NL" w:eastAsia="nl-NL"/>
        </w:rPr>
        <w:t>Die</w:t>
      </w:r>
      <w:r w:rsidRPr="002207BB">
        <w:rPr>
          <w:lang w:val="nl-NL" w:eastAsia="nl-NL"/>
        </w:rPr>
        <w:t xml:space="preserve"> bewarende maatregel dient om </w:t>
      </w:r>
      <w:r w:rsidRPr="008869D3">
        <w:rPr>
          <w:lang w:val="nl-NL" w:eastAsia="nl-NL"/>
        </w:rPr>
        <w:t xml:space="preserve">de leefregels te handhaven én om </w:t>
      </w:r>
      <w:r w:rsidRPr="002207BB">
        <w:rPr>
          <w:lang w:val="nl-NL" w:eastAsia="nl-NL"/>
        </w:rPr>
        <w:t>te kunnen nagaan of een tuchtsanctie aangewezen is.</w:t>
      </w:r>
    </w:p>
    <w:p w:rsidRPr="002207BB" w:rsidR="00A11E63" w:rsidP="00723CDF" w:rsidRDefault="00A11E63" w14:paraId="3C2D0983" w14:textId="05FC46FB">
      <w:pPr>
        <w:rPr>
          <w:lang w:val="nl-NL" w:eastAsia="nl-NL"/>
        </w:rPr>
      </w:pPr>
      <w:r w:rsidRPr="002207BB">
        <w:rPr>
          <w:lang w:val="nl-NL" w:eastAsia="nl-NL"/>
        </w:rPr>
        <w:t xml:space="preserve">De beslissing tot preventieve schorsing wordt schriftelijk en gemotiveerd </w:t>
      </w:r>
      <w:r w:rsidRPr="008869D3">
        <w:rPr>
          <w:lang w:val="nl-NL" w:eastAsia="nl-NL"/>
        </w:rPr>
        <w:t>aan jou</w:t>
      </w:r>
      <w:r w:rsidRPr="002207BB">
        <w:rPr>
          <w:lang w:val="nl-NL" w:eastAsia="nl-NL"/>
        </w:rPr>
        <w:t xml:space="preserve"> meegedeeld. De direct</w:t>
      </w:r>
      <w:r>
        <w:rPr>
          <w:lang w:val="nl-NL" w:eastAsia="nl-NL"/>
        </w:rPr>
        <w:t>ie</w:t>
      </w:r>
      <w:r w:rsidRPr="002207BB">
        <w:rPr>
          <w:lang w:val="nl-NL" w:eastAsia="nl-NL"/>
        </w:rPr>
        <w:t xml:space="preserve"> bevestigt </w:t>
      </w:r>
      <w:r>
        <w:rPr>
          <w:lang w:val="nl-NL" w:eastAsia="nl-NL"/>
        </w:rPr>
        <w:t>die</w:t>
      </w:r>
      <w:r w:rsidRPr="002207BB">
        <w:rPr>
          <w:lang w:val="nl-NL" w:eastAsia="nl-NL"/>
        </w:rPr>
        <w:t xml:space="preserve"> beslissing in de brief waarmee de tuchtprocedure wordt opgestart. De preventieve schorsing </w:t>
      </w:r>
      <w:r w:rsidRPr="008869D3">
        <w:rPr>
          <w:lang w:val="nl-NL" w:eastAsia="nl-NL"/>
        </w:rPr>
        <w:t>kan</w:t>
      </w:r>
      <w:r w:rsidRPr="002207BB">
        <w:rPr>
          <w:lang w:val="nl-NL" w:eastAsia="nl-NL"/>
        </w:rPr>
        <w:t xml:space="preserve"> onmiddellijk </w:t>
      </w:r>
      <w:r w:rsidRPr="008869D3">
        <w:rPr>
          <w:lang w:val="nl-NL" w:eastAsia="nl-NL"/>
        </w:rPr>
        <w:t>ingaan</w:t>
      </w:r>
      <w:r w:rsidRPr="002207BB">
        <w:rPr>
          <w:lang w:val="nl-NL" w:eastAsia="nl-NL"/>
        </w:rPr>
        <w:t xml:space="preserve"> en duurt in principe niet langer dan </w:t>
      </w:r>
      <w:r w:rsidR="00D80578">
        <w:rPr>
          <w:lang w:val="nl-NL" w:eastAsia="nl-NL"/>
        </w:rPr>
        <w:t>5</w:t>
      </w:r>
      <w:r w:rsidRPr="002207BB">
        <w:rPr>
          <w:lang w:val="nl-NL" w:eastAsia="nl-NL"/>
        </w:rPr>
        <w:t xml:space="preserve"> opeenvolgende schooldagen. Uitzonderlijk kan </w:t>
      </w:r>
      <w:r w:rsidR="009E7661">
        <w:rPr>
          <w:lang w:val="nl-NL" w:eastAsia="nl-NL"/>
        </w:rPr>
        <w:t>die</w:t>
      </w:r>
      <w:r w:rsidRPr="002207BB">
        <w:rPr>
          <w:lang w:val="nl-NL" w:eastAsia="nl-NL"/>
        </w:rPr>
        <w:t xml:space="preserve"> periode eenmalig met </w:t>
      </w:r>
      <w:r w:rsidR="00D80578">
        <w:rPr>
          <w:lang w:val="nl-NL" w:eastAsia="nl-NL"/>
        </w:rPr>
        <w:t>5</w:t>
      </w:r>
      <w:r w:rsidRPr="002207BB">
        <w:rPr>
          <w:lang w:val="nl-NL" w:eastAsia="nl-NL"/>
        </w:rPr>
        <w:t xml:space="preserve"> opeenvolgende schooldagen verlengd worden, </w:t>
      </w:r>
      <w:r w:rsidR="009E7661">
        <w:rPr>
          <w:lang w:val="nl-NL" w:eastAsia="nl-NL"/>
        </w:rPr>
        <w:t>als</w:t>
      </w:r>
      <w:r w:rsidRPr="002207BB">
        <w:rPr>
          <w:lang w:val="nl-NL" w:eastAsia="nl-NL"/>
        </w:rPr>
        <w:t xml:space="preserve"> door externe factoren het tuchtonderzoek niet binnen die eerste periode kan worden afgerond. De direct</w:t>
      </w:r>
      <w:r>
        <w:rPr>
          <w:lang w:val="nl-NL" w:eastAsia="nl-NL"/>
        </w:rPr>
        <w:t>ie</w:t>
      </w:r>
      <w:r w:rsidRPr="002207BB">
        <w:rPr>
          <w:lang w:val="nl-NL" w:eastAsia="nl-NL"/>
        </w:rPr>
        <w:t xml:space="preserve"> motiveert </w:t>
      </w:r>
      <w:r w:rsidR="00AE36D5">
        <w:rPr>
          <w:lang w:val="nl-NL" w:eastAsia="nl-NL"/>
        </w:rPr>
        <w:t>die</w:t>
      </w:r>
      <w:r w:rsidRPr="002207BB">
        <w:rPr>
          <w:lang w:val="nl-NL" w:eastAsia="nl-NL"/>
        </w:rPr>
        <w:t xml:space="preserve"> beslissing.</w:t>
      </w:r>
    </w:p>
    <w:p w:rsidRPr="00723CDF" w:rsidR="00A11E63" w:rsidP="00723CDF" w:rsidRDefault="00A11E63" w14:paraId="26D2AC0D" w14:textId="77777777">
      <w:pPr>
        <w:rPr>
          <w:b/>
          <w:bCs/>
        </w:rPr>
      </w:pPr>
      <w:r w:rsidRPr="00723CDF">
        <w:rPr>
          <w:b/>
          <w:bCs/>
        </w:rPr>
        <w:t>Procedure tot tijdelijke en definitieve uitsluiting</w:t>
      </w:r>
    </w:p>
    <w:p w:rsidRPr="00723CDF" w:rsidR="00A11E63" w:rsidP="00723CDF" w:rsidRDefault="00A11E63" w14:paraId="7B1F30CE" w14:textId="77777777">
      <w:pPr>
        <w:rPr>
          <w:i/>
          <w:iCs/>
          <w:lang w:val="nl-NL" w:eastAsia="nl-NL"/>
        </w:rPr>
      </w:pPr>
      <w:r w:rsidRPr="00723CDF">
        <w:rPr>
          <w:i/>
          <w:iCs/>
          <w:lang w:val="nl-NL" w:eastAsia="nl-NL"/>
        </w:rPr>
        <w:t>Let op: wanneer we in dit punt spreken over ‘dagen’, bedoelen we telkens alle dagen (zaterdagen, zondagen, wettelijke feestdagen en 11 juli niet meegerekend).</w:t>
      </w:r>
    </w:p>
    <w:p w:rsidRPr="000823BD" w:rsidR="00A11E63" w:rsidP="00723CDF" w:rsidRDefault="00A11E63" w14:paraId="76A056FA" w14:textId="77777777">
      <w:pPr>
        <w:rPr>
          <w:lang w:val="nl-NL" w:eastAsia="nl-NL"/>
        </w:rPr>
      </w:pPr>
      <w:r w:rsidRPr="000823BD">
        <w:rPr>
          <w:lang w:val="nl-NL" w:eastAsia="nl-NL"/>
        </w:rPr>
        <w:t xml:space="preserve">Bij het nemen van een beslissing tot tijdelijke </w:t>
      </w:r>
      <w:r>
        <w:rPr>
          <w:lang w:val="nl-NL" w:eastAsia="nl-NL"/>
        </w:rPr>
        <w:t>of</w:t>
      </w:r>
      <w:r w:rsidRPr="000823BD">
        <w:rPr>
          <w:lang w:val="nl-NL" w:eastAsia="nl-NL"/>
        </w:rPr>
        <w:t xml:space="preserve"> definitieve uitsluiting wordt </w:t>
      </w:r>
      <w:r w:rsidRPr="000823BD">
        <w:rPr>
          <w:b/>
          <w:lang w:val="nl-NL" w:eastAsia="nl-NL"/>
        </w:rPr>
        <w:t>de volgende procedure</w:t>
      </w:r>
      <w:r w:rsidRPr="000823BD">
        <w:rPr>
          <w:lang w:val="nl-NL" w:eastAsia="nl-NL"/>
        </w:rPr>
        <w:t xml:space="preserve"> gevolgd:</w:t>
      </w:r>
    </w:p>
    <w:p w:rsidRPr="000823BD" w:rsidR="00A11E63" w:rsidRDefault="00A11E63" w14:paraId="0035B6AD" w14:textId="169464EC">
      <w:pPr>
        <w:numPr>
          <w:ilvl w:val="1"/>
          <w:numId w:val="9"/>
        </w:numPr>
        <w:suppressAutoHyphens w:val="0"/>
        <w:spacing w:after="0"/>
        <w:ind w:left="340" w:hanging="340"/>
        <w:rPr>
          <w:rFonts w:eastAsia="Times New Roman"/>
          <w:szCs w:val="24"/>
          <w:lang w:val="nl-NL" w:eastAsia="nl-NL"/>
        </w:rPr>
      </w:pPr>
      <w:r w:rsidRPr="000823BD">
        <w:rPr>
          <w:rFonts w:eastAsia="Times New Roman"/>
          <w:szCs w:val="24"/>
          <w:lang w:val="nl-NL" w:eastAsia="nl-NL"/>
        </w:rPr>
        <w:t>De direct</w:t>
      </w:r>
      <w:r>
        <w:rPr>
          <w:rFonts w:eastAsia="Times New Roman"/>
          <w:szCs w:val="24"/>
          <w:lang w:val="nl-NL" w:eastAsia="nl-NL"/>
        </w:rPr>
        <w:t>ie</w:t>
      </w:r>
      <w:r w:rsidRPr="000823BD">
        <w:rPr>
          <w:rFonts w:eastAsia="Times New Roman"/>
          <w:szCs w:val="24"/>
          <w:lang w:val="nl-NL" w:eastAsia="nl-NL"/>
        </w:rPr>
        <w:t xml:space="preserve"> wint het advies van de klassenraad in en stelt een tuchtdossier samen. </w:t>
      </w:r>
      <w:r w:rsidR="001076EF">
        <w:rPr>
          <w:rFonts w:eastAsia="Times New Roman"/>
          <w:szCs w:val="24"/>
          <w:lang w:val="nl-NL" w:eastAsia="nl-NL"/>
        </w:rPr>
        <w:t>Bij</w:t>
      </w:r>
      <w:r w:rsidRPr="000823BD">
        <w:rPr>
          <w:rFonts w:eastAsia="Times New Roman"/>
          <w:szCs w:val="24"/>
          <w:lang w:val="nl-NL" w:eastAsia="nl-NL"/>
        </w:rPr>
        <w:t xml:space="preserve"> een definitieve uitsluiting wordt de klassenraad uitgebreid met een vertegenwoordiger van het CLB die een adviserende stem heeft.</w:t>
      </w:r>
    </w:p>
    <w:p w:rsidRPr="00876820" w:rsidR="00A11E63" w:rsidRDefault="00A11E63" w14:paraId="27ADB615" w14:textId="3ADCE411">
      <w:pPr>
        <w:numPr>
          <w:ilvl w:val="1"/>
          <w:numId w:val="9"/>
        </w:numPr>
        <w:suppressAutoHyphens w:val="0"/>
        <w:spacing w:after="0"/>
        <w:ind w:left="340" w:hanging="340"/>
        <w:rPr>
          <w:lang w:val="nl-NL" w:eastAsia="nl-NL"/>
        </w:rPr>
      </w:pPr>
      <w:r>
        <w:rPr>
          <w:rFonts w:eastAsia="Times New Roman"/>
          <w:szCs w:val="24"/>
          <w:lang w:val="nl-NL" w:eastAsia="nl-NL"/>
        </w:rPr>
        <w:t>Jij en je kind</w:t>
      </w:r>
      <w:r w:rsidRPr="000823BD">
        <w:rPr>
          <w:rFonts w:eastAsia="Times New Roman"/>
          <w:szCs w:val="24"/>
          <w:lang w:val="nl-NL" w:eastAsia="nl-NL"/>
        </w:rPr>
        <w:t xml:space="preserve"> worden per aangetekende brief uitgenodigd voor een gesprek met de direct</w:t>
      </w:r>
      <w:r>
        <w:rPr>
          <w:rFonts w:eastAsia="Times New Roman"/>
          <w:szCs w:val="24"/>
          <w:lang w:val="nl-NL" w:eastAsia="nl-NL"/>
        </w:rPr>
        <w:t>ie</w:t>
      </w:r>
      <w:r w:rsidRPr="000823BD">
        <w:rPr>
          <w:rFonts w:eastAsia="Times New Roman"/>
          <w:szCs w:val="24"/>
          <w:lang w:val="nl-NL" w:eastAsia="nl-NL"/>
        </w:rPr>
        <w:t>.</w:t>
      </w:r>
      <w:r>
        <w:rPr>
          <w:rFonts w:eastAsia="Times New Roman"/>
          <w:szCs w:val="24"/>
          <w:lang w:val="nl-NL" w:eastAsia="nl-NL"/>
        </w:rPr>
        <w:t xml:space="preserve"> Je </w:t>
      </w:r>
      <w:r w:rsidR="00346E84">
        <w:rPr>
          <w:rFonts w:eastAsia="Times New Roman"/>
          <w:szCs w:val="24"/>
          <w:lang w:val="nl-NL" w:eastAsia="nl-NL"/>
        </w:rPr>
        <w:t>kunt</w:t>
      </w:r>
      <w:r>
        <w:rPr>
          <w:rFonts w:eastAsia="Times New Roman"/>
          <w:szCs w:val="24"/>
          <w:lang w:val="nl-NL" w:eastAsia="nl-NL"/>
        </w:rPr>
        <w:t xml:space="preserve"> worden bijgestaan door een vertrouwenspersoon.</w:t>
      </w:r>
      <w:r w:rsidRPr="000823BD">
        <w:t xml:space="preserve"> </w:t>
      </w:r>
      <w:r w:rsidRPr="000823BD">
        <w:rPr>
          <w:lang w:val="nl-NL" w:eastAsia="nl-NL"/>
        </w:rPr>
        <w:t xml:space="preserve">Een personeelslid van de school of van het CLB </w:t>
      </w:r>
      <w:r w:rsidR="00AE4C79">
        <w:rPr>
          <w:lang w:val="nl-NL" w:eastAsia="nl-NL"/>
        </w:rPr>
        <w:t xml:space="preserve">of van het ondersteunende leersteuncentrum </w:t>
      </w:r>
      <w:r w:rsidRPr="000823BD">
        <w:rPr>
          <w:lang w:val="nl-NL" w:eastAsia="nl-NL"/>
        </w:rPr>
        <w:t xml:space="preserve">kan bij een tuchtprocedure niet optreden als vertrouwenspersoon. </w:t>
      </w:r>
      <w:r w:rsidRPr="008869D3">
        <w:rPr>
          <w:lang w:val="nl-NL" w:eastAsia="nl-NL"/>
        </w:rPr>
        <w:t xml:space="preserve">Het gesprek zelf vindt ten vroegste plaats op de </w:t>
      </w:r>
      <w:r w:rsidR="007809A5">
        <w:rPr>
          <w:lang w:val="nl-NL" w:eastAsia="nl-NL"/>
        </w:rPr>
        <w:t>4de</w:t>
      </w:r>
      <w:r w:rsidRPr="008869D3">
        <w:rPr>
          <w:lang w:val="nl-NL" w:eastAsia="nl-NL"/>
        </w:rPr>
        <w:t xml:space="preserve"> dag na verzending van de brief.</w:t>
      </w:r>
      <w:r w:rsidRPr="00876820" w:rsidR="00876820">
        <w:rPr>
          <w:lang w:eastAsia="nl-NL"/>
        </w:rPr>
        <w:t>Het gesprek vindt fysiek plaats op school tenzij dit wegens veiligheidsredenen niet mogelijk is. Over de wijze waarop het gesprek plaatsvindt (fysiek dan wel via elektronische weg) ligt de beslissing bij de directie na afweging van de concrete omstandigheden of vraag.</w:t>
      </w:r>
    </w:p>
    <w:p w:rsidRPr="000823BD" w:rsidR="00A11E63" w:rsidRDefault="00A11E63" w14:paraId="4E2F160D" w14:textId="34C2C4DC">
      <w:pPr>
        <w:numPr>
          <w:ilvl w:val="1"/>
          <w:numId w:val="9"/>
        </w:numPr>
        <w:suppressAutoHyphens w:val="0"/>
        <w:spacing w:after="0"/>
        <w:ind w:left="340" w:hanging="340"/>
        <w:rPr>
          <w:rFonts w:eastAsia="Times New Roman"/>
          <w:szCs w:val="24"/>
          <w:lang w:val="nl-NL" w:eastAsia="nl-NL"/>
        </w:rPr>
      </w:pPr>
      <w:r w:rsidRPr="008869D3">
        <w:rPr>
          <w:lang w:val="nl-NL" w:eastAsia="nl-NL"/>
        </w:rPr>
        <w:t xml:space="preserve">Voorafgaand aan het gesprek </w:t>
      </w:r>
      <w:r>
        <w:rPr>
          <w:lang w:val="nl-NL" w:eastAsia="nl-NL"/>
        </w:rPr>
        <w:t>hebben jij, je kind</w:t>
      </w:r>
      <w:r w:rsidRPr="008869D3">
        <w:rPr>
          <w:lang w:val="nl-NL" w:eastAsia="nl-NL"/>
        </w:rPr>
        <w:t xml:space="preserve"> en </w:t>
      </w:r>
      <w:r>
        <w:rPr>
          <w:lang w:val="nl-NL" w:eastAsia="nl-NL"/>
        </w:rPr>
        <w:t>eventueel jullie</w:t>
      </w:r>
      <w:r w:rsidRPr="008869D3">
        <w:rPr>
          <w:lang w:val="nl-NL" w:eastAsia="nl-NL"/>
        </w:rPr>
        <w:t xml:space="preserve"> vertrou</w:t>
      </w:r>
      <w:r w:rsidRPr="00AC2A0A">
        <w:rPr>
          <w:lang w:val="nl-NL" w:eastAsia="nl-NL"/>
        </w:rPr>
        <w:t xml:space="preserve">wenspersoon </w:t>
      </w:r>
      <w:r w:rsidR="00CF4B46">
        <w:rPr>
          <w:lang w:val="nl-NL" w:eastAsia="nl-NL"/>
        </w:rPr>
        <w:t xml:space="preserve">het </w:t>
      </w:r>
      <w:r w:rsidRPr="00AC2A0A">
        <w:rPr>
          <w:lang w:val="nl-NL" w:eastAsia="nl-NL"/>
        </w:rPr>
        <w:t xml:space="preserve">recht </w:t>
      </w:r>
      <w:r w:rsidR="00F56C48">
        <w:rPr>
          <w:lang w:val="nl-NL" w:eastAsia="nl-NL"/>
        </w:rPr>
        <w:t>om</w:t>
      </w:r>
      <w:r>
        <w:rPr>
          <w:lang w:val="nl-NL" w:eastAsia="nl-NL"/>
        </w:rPr>
        <w:t xml:space="preserve"> </w:t>
      </w:r>
      <w:r w:rsidRPr="000823BD">
        <w:rPr>
          <w:rFonts w:eastAsia="Times New Roman"/>
          <w:szCs w:val="24"/>
          <w:lang w:val="nl-NL" w:eastAsia="nl-NL"/>
        </w:rPr>
        <w:t>het tuchtdossier, met inbegrip van het advies van de klassenraad</w:t>
      </w:r>
      <w:r w:rsidR="00F56C48">
        <w:rPr>
          <w:rFonts w:eastAsia="Times New Roman"/>
          <w:szCs w:val="24"/>
          <w:lang w:val="nl-NL" w:eastAsia="nl-NL"/>
        </w:rPr>
        <w:t>, in te kijken</w:t>
      </w:r>
      <w:r w:rsidRPr="000823BD">
        <w:rPr>
          <w:rFonts w:eastAsia="Times New Roman"/>
          <w:szCs w:val="24"/>
          <w:lang w:val="nl-NL" w:eastAsia="nl-NL"/>
        </w:rPr>
        <w:t>.</w:t>
      </w:r>
    </w:p>
    <w:p w:rsidRPr="000823BD" w:rsidR="00A11E63" w:rsidRDefault="00A11E63" w14:paraId="7F6DD174" w14:textId="3038FF2A">
      <w:pPr>
        <w:numPr>
          <w:ilvl w:val="1"/>
          <w:numId w:val="9"/>
        </w:numPr>
        <w:suppressAutoHyphens w:val="0"/>
        <w:ind w:left="340" w:hanging="340"/>
        <w:rPr>
          <w:rFonts w:eastAsia="Times New Roman"/>
          <w:szCs w:val="24"/>
          <w:lang w:val="nl-NL" w:eastAsia="nl-NL"/>
        </w:rPr>
      </w:pPr>
      <w:r w:rsidRPr="00AC2A0A">
        <w:t>Na het gesprek brengt de direct</w:t>
      </w:r>
      <w:r>
        <w:t>ie</w:t>
      </w:r>
      <w:r w:rsidRPr="00AC2A0A">
        <w:t xml:space="preserve"> </w:t>
      </w:r>
      <w:r>
        <w:t>jou</w:t>
      </w:r>
      <w:r w:rsidRPr="00AC2A0A">
        <w:t xml:space="preserve"> binnen een termijn van </w:t>
      </w:r>
      <w:r w:rsidR="000C5344">
        <w:t>5</w:t>
      </w:r>
      <w:r w:rsidRPr="00AC2A0A">
        <w:t xml:space="preserve"> dagen met een aangetekende brief op de hoogte van zijn beslissing. In die brief staat een motivering van de beslissing en de </w:t>
      </w:r>
      <w:r w:rsidRPr="00AC2A0A">
        <w:t xml:space="preserve">ingangsdatum van de tuchtmaatregel. </w:t>
      </w:r>
      <w:r w:rsidRPr="00AC2A0A">
        <w:rPr>
          <w:rFonts w:eastAsia="Times New Roman"/>
          <w:szCs w:val="24"/>
          <w:lang w:val="nl-NL" w:eastAsia="nl-NL"/>
        </w:rPr>
        <w:t>Bij een definitieve uitsluiting vermeldt de</w:t>
      </w:r>
      <w:r w:rsidR="00574972">
        <w:rPr>
          <w:rFonts w:eastAsia="Times New Roman"/>
          <w:szCs w:val="24"/>
          <w:lang w:val="nl-NL" w:eastAsia="nl-NL"/>
        </w:rPr>
        <w:t xml:space="preserve"> brief ook hoe je in beroep kan gaan tegen de beslissing.</w:t>
      </w:r>
    </w:p>
    <w:p w:rsidRPr="000823BD" w:rsidR="00A11E63" w:rsidP="00723CDF" w:rsidRDefault="00A11E63" w14:paraId="33093C16" w14:textId="242E5348">
      <w:pPr>
        <w:rPr>
          <w:lang w:val="nl-NL" w:eastAsia="nl-NL"/>
        </w:rPr>
      </w:pPr>
      <w:r>
        <w:rPr>
          <w:lang w:val="nl-NL" w:eastAsia="nl-NL"/>
        </w:rPr>
        <w:t>Bij een definitieve uitsluiting zoeken we s</w:t>
      </w:r>
      <w:r w:rsidRPr="00AC2A0A">
        <w:rPr>
          <w:lang w:val="nl-NL" w:eastAsia="nl-NL"/>
        </w:rPr>
        <w:t xml:space="preserve">amen met het CLB naar een nieuwe school. Als </w:t>
      </w:r>
      <w:r>
        <w:rPr>
          <w:lang w:val="nl-NL" w:eastAsia="nl-NL"/>
        </w:rPr>
        <w:t>je</w:t>
      </w:r>
      <w:r w:rsidRPr="000823BD">
        <w:rPr>
          <w:lang w:val="nl-NL" w:eastAsia="nl-NL"/>
        </w:rPr>
        <w:t xml:space="preserve"> geen inspanning</w:t>
      </w:r>
      <w:r>
        <w:rPr>
          <w:lang w:val="nl-NL" w:eastAsia="nl-NL"/>
        </w:rPr>
        <w:t>en</w:t>
      </w:r>
      <w:r w:rsidRPr="000823BD">
        <w:rPr>
          <w:lang w:val="nl-NL" w:eastAsia="nl-NL"/>
        </w:rPr>
        <w:t xml:space="preserve"> </w:t>
      </w:r>
      <w:r>
        <w:rPr>
          <w:lang w:val="nl-NL" w:eastAsia="nl-NL"/>
        </w:rPr>
        <w:t>doet</w:t>
      </w:r>
      <w:r w:rsidRPr="000823BD">
        <w:rPr>
          <w:lang w:val="nl-NL" w:eastAsia="nl-NL"/>
        </w:rPr>
        <w:t xml:space="preserve"> om </w:t>
      </w:r>
      <w:r>
        <w:rPr>
          <w:lang w:val="nl-NL" w:eastAsia="nl-NL"/>
        </w:rPr>
        <w:t>je</w:t>
      </w:r>
      <w:r w:rsidRPr="000823BD">
        <w:rPr>
          <w:lang w:val="nl-NL" w:eastAsia="nl-NL"/>
        </w:rPr>
        <w:t xml:space="preserve"> kind in een andere school in te schrijven, krijgt de definitieve uitsluiting effectief uitwerking na </w:t>
      </w:r>
      <w:r w:rsidR="00CA1291">
        <w:rPr>
          <w:lang w:val="nl-NL" w:eastAsia="nl-NL"/>
        </w:rPr>
        <w:t>1</w:t>
      </w:r>
      <w:r w:rsidRPr="000823BD">
        <w:rPr>
          <w:lang w:val="nl-NL" w:eastAsia="nl-NL"/>
        </w:rPr>
        <w:t xml:space="preserve"> maand (</w:t>
      </w:r>
      <w:r w:rsidR="00876820">
        <w:rPr>
          <w:lang w:val="nl-NL" w:eastAsia="nl-NL"/>
        </w:rPr>
        <w:t>vakantieperiodes tussen 1 september en 30 juni</w:t>
      </w:r>
      <w:r w:rsidRPr="000823BD">
        <w:rPr>
          <w:lang w:val="nl-NL" w:eastAsia="nl-NL"/>
        </w:rPr>
        <w:t>)</w:t>
      </w:r>
      <w:r w:rsidR="003E56D4">
        <w:rPr>
          <w:lang w:val="nl-NL" w:eastAsia="nl-NL"/>
        </w:rPr>
        <w:t xml:space="preserve"> niet meegerekend</w:t>
      </w:r>
      <w:r w:rsidRPr="000823BD">
        <w:rPr>
          <w:lang w:val="nl-NL" w:eastAsia="nl-NL"/>
        </w:rPr>
        <w:t xml:space="preserve">. </w:t>
      </w:r>
      <w:r>
        <w:rPr>
          <w:lang w:val="nl-NL" w:eastAsia="nl-NL"/>
        </w:rPr>
        <w:t xml:space="preserve">Jij moet </w:t>
      </w:r>
      <w:r w:rsidRPr="000823BD">
        <w:rPr>
          <w:lang w:val="nl-NL" w:eastAsia="nl-NL"/>
        </w:rPr>
        <w:t>er</w:t>
      </w:r>
      <w:r>
        <w:rPr>
          <w:lang w:val="nl-NL" w:eastAsia="nl-NL"/>
        </w:rPr>
        <w:t xml:space="preserve"> dan </w:t>
      </w:r>
      <w:r w:rsidRPr="000823BD">
        <w:rPr>
          <w:lang w:val="nl-NL" w:eastAsia="nl-NL"/>
        </w:rPr>
        <w:t xml:space="preserve">op toezien dat </w:t>
      </w:r>
      <w:r>
        <w:rPr>
          <w:lang w:val="nl-NL" w:eastAsia="nl-NL"/>
        </w:rPr>
        <w:t>je</w:t>
      </w:r>
      <w:r w:rsidRPr="000823BD">
        <w:rPr>
          <w:lang w:val="nl-NL" w:eastAsia="nl-NL"/>
        </w:rPr>
        <w:t xml:space="preserve"> k</w:t>
      </w:r>
      <w:r>
        <w:rPr>
          <w:lang w:val="nl-NL" w:eastAsia="nl-NL"/>
        </w:rPr>
        <w:t>ind aan de leerplicht voldoet.</w:t>
      </w:r>
      <w:r w:rsidRPr="000823BD">
        <w:rPr>
          <w:lang w:val="nl-NL" w:eastAsia="nl-NL"/>
        </w:rPr>
        <w:t xml:space="preserve"> </w:t>
      </w:r>
      <w:r>
        <w:rPr>
          <w:lang w:val="nl-NL" w:eastAsia="nl-NL"/>
        </w:rPr>
        <w:t>Wij kunnen de inschrijving van je kind</w:t>
      </w:r>
      <w:r w:rsidRPr="00AC2A0A">
        <w:rPr>
          <w:lang w:val="nl-NL" w:eastAsia="nl-NL"/>
        </w:rPr>
        <w:t xml:space="preserve"> weigeren als </w:t>
      </w:r>
      <w:r>
        <w:rPr>
          <w:lang w:val="nl-NL" w:eastAsia="nl-NL"/>
        </w:rPr>
        <w:t>je kind</w:t>
      </w:r>
      <w:r w:rsidRPr="00AC2A0A">
        <w:rPr>
          <w:lang w:val="nl-NL" w:eastAsia="nl-NL"/>
        </w:rPr>
        <w:t xml:space="preserve"> het huidige, het vorige of het daaraan voorafgaande schooljaar definitief werd uitgesloten</w:t>
      </w:r>
      <w:r>
        <w:rPr>
          <w:lang w:val="nl-NL" w:eastAsia="nl-NL"/>
        </w:rPr>
        <w:t xml:space="preserve"> op onze school</w:t>
      </w:r>
      <w:r w:rsidRPr="00AC2A0A">
        <w:rPr>
          <w:lang w:val="nl-NL" w:eastAsia="nl-NL"/>
        </w:rPr>
        <w:t>.</w:t>
      </w:r>
    </w:p>
    <w:p w:rsidRPr="00723CDF" w:rsidR="00A11E63" w:rsidP="00723CDF" w:rsidRDefault="00A11E63" w14:paraId="0452F608" w14:textId="7708BACB">
      <w:pPr>
        <w:rPr>
          <w:b/>
          <w:bCs/>
        </w:rPr>
      </w:pPr>
      <w:r w:rsidRPr="00723CDF">
        <w:rPr>
          <w:b/>
          <w:bCs/>
        </w:rPr>
        <w:t xml:space="preserve">Opvang op school </w:t>
      </w:r>
      <w:r w:rsidR="00A70249">
        <w:rPr>
          <w:b/>
          <w:bCs/>
        </w:rPr>
        <w:t>bij</w:t>
      </w:r>
      <w:r w:rsidRPr="00723CDF">
        <w:rPr>
          <w:b/>
          <w:bCs/>
        </w:rPr>
        <w:t xml:space="preserve"> preventieve schorsing en (tijdelijke en definitieve) uitsluiting</w:t>
      </w:r>
      <w:r w:rsidR="00723CDF">
        <w:rPr>
          <w:b/>
          <w:bCs/>
        </w:rPr>
        <w:t>.</w:t>
      </w:r>
    </w:p>
    <w:p w:rsidRPr="000823BD" w:rsidR="00A11E63" w:rsidP="00723CDF" w:rsidRDefault="00A11E63" w14:paraId="7DB542CE" w14:textId="1613C514">
      <w:pPr>
        <w:rPr>
          <w:lang w:val="nl-NL" w:eastAsia="nl-NL"/>
        </w:rPr>
      </w:pPr>
      <w:r w:rsidRPr="000823BD">
        <w:rPr>
          <w:lang w:val="nl-NL" w:eastAsia="nl-NL"/>
        </w:rPr>
        <w:t xml:space="preserve">Wanneer je kind tijdens een tuchtprocedure preventief geschorst wordt of na de tuchtprocedure tijdelijk wordt uitgesloten, is je kind in principe op school aanwezig, maar neemt </w:t>
      </w:r>
      <w:r w:rsidR="005C6832">
        <w:rPr>
          <w:lang w:val="nl-NL" w:eastAsia="nl-NL"/>
        </w:rPr>
        <w:t>het</w:t>
      </w:r>
      <w:r w:rsidRPr="000823BD">
        <w:rPr>
          <w:lang w:val="nl-NL" w:eastAsia="nl-NL"/>
        </w:rPr>
        <w:t xml:space="preserve"> geen deel aan de </w:t>
      </w:r>
      <w:r w:rsidRPr="008869D3">
        <w:rPr>
          <w:lang w:val="nl-NL" w:eastAsia="nl-NL"/>
        </w:rPr>
        <w:t>lessen of</w:t>
      </w:r>
      <w:r>
        <w:rPr>
          <w:lang w:val="nl-NL" w:eastAsia="nl-NL"/>
        </w:rPr>
        <w:t xml:space="preserve"> </w:t>
      </w:r>
      <w:r w:rsidRPr="000823BD">
        <w:rPr>
          <w:lang w:val="nl-NL" w:eastAsia="nl-NL"/>
        </w:rPr>
        <w:t>activiteiten van zijn</w:t>
      </w:r>
      <w:r>
        <w:rPr>
          <w:lang w:val="nl-NL" w:eastAsia="nl-NL"/>
        </w:rPr>
        <w:t xml:space="preserve"> leerlingengroep. De directie </w:t>
      </w:r>
      <w:r w:rsidRPr="000823BD">
        <w:rPr>
          <w:lang w:val="nl-NL" w:eastAsia="nl-NL"/>
        </w:rPr>
        <w:t xml:space="preserve">kan beslissen dat de opvang van je kind niet haalbaar is voor </w:t>
      </w:r>
      <w:r>
        <w:rPr>
          <w:lang w:val="nl-NL" w:eastAsia="nl-NL"/>
        </w:rPr>
        <w:t>onze</w:t>
      </w:r>
      <w:r w:rsidRPr="000823BD">
        <w:rPr>
          <w:lang w:val="nl-NL" w:eastAsia="nl-NL"/>
        </w:rPr>
        <w:t xml:space="preserve"> school. </w:t>
      </w:r>
      <w:r>
        <w:rPr>
          <w:lang w:val="nl-NL" w:eastAsia="nl-NL"/>
        </w:rPr>
        <w:t>Die</w:t>
      </w:r>
      <w:r w:rsidRPr="000823BD">
        <w:rPr>
          <w:lang w:val="nl-NL" w:eastAsia="nl-NL"/>
        </w:rPr>
        <w:t xml:space="preserve"> beslissing </w:t>
      </w:r>
      <w:r>
        <w:rPr>
          <w:lang w:val="nl-NL" w:eastAsia="nl-NL"/>
        </w:rPr>
        <w:t>motiveren we dan schriftelijk aan jou</w:t>
      </w:r>
      <w:r w:rsidRPr="000823BD">
        <w:rPr>
          <w:lang w:val="nl-NL" w:eastAsia="nl-NL"/>
        </w:rPr>
        <w:t>.</w:t>
      </w:r>
    </w:p>
    <w:p w:rsidR="00A11E63" w:rsidP="00723CDF" w:rsidRDefault="00AA10EC" w14:paraId="2DD0D7FE" w14:textId="48FE1AEC">
      <w:pPr>
        <w:rPr>
          <w:lang w:val="nl-NL" w:eastAsia="nl-NL"/>
        </w:rPr>
      </w:pPr>
      <w:r>
        <w:rPr>
          <w:lang w:val="nl-NL" w:eastAsia="nl-NL"/>
        </w:rPr>
        <w:t>Bij</w:t>
      </w:r>
      <w:r w:rsidRPr="000823BD" w:rsidR="00A11E63">
        <w:rPr>
          <w:lang w:val="nl-NL" w:eastAsia="nl-NL"/>
        </w:rPr>
        <w:t xml:space="preserve"> ee</w:t>
      </w:r>
      <w:r w:rsidR="00A11E63">
        <w:rPr>
          <w:lang w:val="nl-NL" w:eastAsia="nl-NL"/>
        </w:rPr>
        <w:t xml:space="preserve">n definitieve uitsluiting heb </w:t>
      </w:r>
      <w:r w:rsidRPr="008869D3" w:rsidR="00A11E63">
        <w:rPr>
          <w:lang w:val="nl-NL" w:eastAsia="nl-NL"/>
        </w:rPr>
        <w:t xml:space="preserve">je </w:t>
      </w:r>
      <w:r w:rsidR="001F3404">
        <w:rPr>
          <w:lang w:val="nl-NL" w:eastAsia="nl-NL"/>
        </w:rPr>
        <w:t>1</w:t>
      </w:r>
      <w:r w:rsidRPr="000823BD" w:rsidR="00A11E63">
        <w:rPr>
          <w:lang w:val="nl-NL" w:eastAsia="nl-NL"/>
        </w:rPr>
        <w:t xml:space="preserve"> maand de tijd om </w:t>
      </w:r>
      <w:r w:rsidRPr="008869D3" w:rsidR="00A11E63">
        <w:rPr>
          <w:lang w:val="nl-NL" w:eastAsia="nl-NL"/>
        </w:rPr>
        <w:t>je kind</w:t>
      </w:r>
      <w:r w:rsidRPr="000823BD" w:rsidR="00A11E63">
        <w:rPr>
          <w:lang w:val="nl-NL" w:eastAsia="nl-NL"/>
        </w:rPr>
        <w:t xml:space="preserve"> in een andere school in te schrijven. In afwachting van de inschrijving is je kind in principe op school aanwezig, maar neemt </w:t>
      </w:r>
      <w:r w:rsidRPr="008869D3" w:rsidR="00A11E63">
        <w:rPr>
          <w:lang w:val="nl-NL" w:eastAsia="nl-NL"/>
        </w:rPr>
        <w:t>het</w:t>
      </w:r>
      <w:r w:rsidRPr="000823BD" w:rsidR="00A11E63">
        <w:rPr>
          <w:lang w:val="nl-NL" w:eastAsia="nl-NL"/>
        </w:rPr>
        <w:t xml:space="preserve"> geen deel aan de activiteiten van zijn leerlingengroep. De direct</w:t>
      </w:r>
      <w:r w:rsidR="00A11E63">
        <w:rPr>
          <w:lang w:val="nl-NL" w:eastAsia="nl-NL"/>
        </w:rPr>
        <w:t>ie</w:t>
      </w:r>
      <w:r w:rsidRPr="000823BD" w:rsidR="00A11E63">
        <w:rPr>
          <w:lang w:val="nl-NL" w:eastAsia="nl-NL"/>
        </w:rPr>
        <w:t xml:space="preserve"> kan beslissen dat de opvang van je kind niet haalbaar is voor </w:t>
      </w:r>
      <w:r w:rsidR="00A11E63">
        <w:rPr>
          <w:lang w:val="nl-NL" w:eastAsia="nl-NL"/>
        </w:rPr>
        <w:t>onze</w:t>
      </w:r>
      <w:r w:rsidRPr="000823BD" w:rsidR="00A11E63">
        <w:rPr>
          <w:lang w:val="nl-NL" w:eastAsia="nl-NL"/>
        </w:rPr>
        <w:t xml:space="preserve"> school. </w:t>
      </w:r>
      <w:r w:rsidR="00A11E63">
        <w:rPr>
          <w:lang w:val="nl-NL" w:eastAsia="nl-NL"/>
        </w:rPr>
        <w:t>Die</w:t>
      </w:r>
      <w:r w:rsidRPr="000823BD" w:rsidR="00A11E63">
        <w:rPr>
          <w:lang w:val="nl-NL" w:eastAsia="nl-NL"/>
        </w:rPr>
        <w:t xml:space="preserve"> beslissing </w:t>
      </w:r>
      <w:r w:rsidR="00A11E63">
        <w:rPr>
          <w:lang w:val="nl-NL" w:eastAsia="nl-NL"/>
        </w:rPr>
        <w:t>motiveren we dan schriftelijk aan jou.</w:t>
      </w:r>
    </w:p>
    <w:p w:rsidRPr="00567049" w:rsidR="00D67383" w:rsidP="00FC6199" w:rsidRDefault="00FC6199" w14:paraId="575BAD2B" w14:textId="7103CAE5">
      <w:pPr>
        <w:jc w:val="right"/>
        <w:rPr>
          <w:i/>
          <w:iCs/>
          <w:color w:val="AE2081"/>
          <w:sz w:val="18"/>
          <w:szCs w:val="18"/>
        </w:rPr>
      </w:pPr>
      <w:hyperlink w:history="1" w:anchor="Start">
        <w:r w:rsidRPr="00567049">
          <w:rPr>
            <w:rStyle w:val="Hyperlink"/>
            <w:i/>
            <w:iCs/>
            <w:color w:val="AE2081"/>
            <w:sz w:val="18"/>
            <w:szCs w:val="18"/>
          </w:rPr>
          <w:t>Terug naar overzicht</w:t>
        </w:r>
      </w:hyperlink>
      <w:r w:rsidRPr="00567049">
        <w:rPr>
          <w:i/>
          <w:iCs/>
          <w:color w:val="AE2081"/>
          <w:sz w:val="18"/>
          <w:szCs w:val="18"/>
          <w:u w:val="single"/>
        </w:rPr>
        <w:fldChar w:fldCharType="begin"/>
      </w:r>
      <w:r w:rsidRPr="00567049">
        <w:rPr>
          <w:i/>
          <w:iCs/>
          <w:color w:val="AE2081"/>
          <w:sz w:val="18"/>
          <w:szCs w:val="18"/>
          <w:u w:val="single"/>
        </w:rPr>
        <w:instrText xml:space="preserve"> REF _Ref66445275 \h  \* MERGEFORMAT </w:instrText>
      </w:r>
      <w:r w:rsidRPr="00567049">
        <w:rPr>
          <w:i/>
          <w:iCs/>
          <w:color w:val="AE2081"/>
          <w:sz w:val="18"/>
          <w:szCs w:val="18"/>
          <w:u w:val="single"/>
        </w:rPr>
      </w:r>
      <w:r w:rsidRPr="00567049">
        <w:rPr>
          <w:i/>
          <w:iCs/>
          <w:color w:val="AE2081"/>
          <w:sz w:val="18"/>
          <w:szCs w:val="18"/>
          <w:u w:val="single"/>
        </w:rPr>
        <w:fldChar w:fldCharType="end"/>
      </w:r>
    </w:p>
    <w:p w:rsidRPr="00E518F8" w:rsidR="00A11E63" w:rsidP="003210FB" w:rsidRDefault="00FC6199" w14:paraId="3FFAE831" w14:textId="61006C67">
      <w:pPr>
        <w:pStyle w:val="Kop2"/>
        <w:shd w:val="clear" w:color="auto" w:fill="AE2081"/>
        <w:rPr>
          <w:color w:val="FFFFFF" w:themeColor="background1"/>
        </w:rPr>
      </w:pPr>
      <w:bookmarkStart w:name="_Betwistingen" w:id="91"/>
      <w:bookmarkStart w:name="_Ref61257174" w:id="92"/>
      <w:bookmarkEnd w:id="91"/>
      <w:r w:rsidRPr="00EB7045">
        <w:rPr>
          <w:bCs/>
          <w:noProof/>
          <w:color w:val="FFFFFF" w:themeColor="background1"/>
        </w:rPr>
        <w:drawing>
          <wp:anchor distT="0" distB="0" distL="114300" distR="114300" simplePos="0" relativeHeight="251658279" behindDoc="0" locked="0" layoutInCell="1" allowOverlap="1" wp14:anchorId="556F264B" wp14:editId="29B8F7CD">
            <wp:simplePos x="0" y="0"/>
            <wp:positionH relativeFrom="column">
              <wp:posOffset>-807404</wp:posOffset>
            </wp:positionH>
            <wp:positionV relativeFrom="paragraph">
              <wp:posOffset>236668</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Graphic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166">
                      <a:extLst>
                        <a:ext uri="{28A0092B-C50C-407E-A947-70E740481C1C}">
                          <a14:useLocalDpi xmlns:a14="http://schemas.microsoft.com/office/drawing/2010/main" val="0"/>
                        </a:ext>
                        <a:ext uri="{96DAC541-7B7A-43D3-8B79-37D633B846F1}">
                          <asvg:svgBlip xmlns:asvg="http://schemas.microsoft.com/office/drawing/2016/SVG/main" r:embed="rId167"/>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Betwistingen</w:t>
      </w:r>
      <w:bookmarkEnd w:id="92"/>
    </w:p>
    <w:p w:rsidRPr="000E3EB4" w:rsidR="00A11E63" w:rsidP="004B171E" w:rsidRDefault="00A11E63" w14:paraId="17AA6D21" w14:textId="17D04E1F">
      <w:pPr>
        <w:pStyle w:val="Kop3"/>
        <w:rPr>
          <w:b/>
          <w:bCs/>
          <w:sz w:val="24"/>
          <w:szCs w:val="24"/>
        </w:rPr>
      </w:pPr>
      <w:r w:rsidRPr="000E3EB4">
        <w:rPr>
          <w:b/>
          <w:bCs/>
          <w:sz w:val="24"/>
          <w:szCs w:val="24"/>
        </w:rPr>
        <w:t>Beroepsprocedure definitieve uitsluiting</w:t>
      </w:r>
    </w:p>
    <w:p w:rsidRPr="00B7293E" w:rsidR="00A11E63" w:rsidP="00A11E63" w:rsidRDefault="00A11E63" w14:paraId="00294FDA" w14:textId="684BA40D">
      <w:pPr>
        <w:rPr>
          <w:i/>
          <w:iCs/>
        </w:rPr>
      </w:pPr>
      <w:r w:rsidRPr="00B7293E">
        <w:rPr>
          <w:i/>
          <w:iCs/>
        </w:rPr>
        <w:t>Let op: wanneer we in dit punt spreken over ‘dagen’, bedoelen we telkens alle dagen (zaterdagen, zondagen, wettelijke feestdagen en 11 juli niet meegerekend).</w:t>
      </w:r>
    </w:p>
    <w:p w:rsidRPr="009E11E5" w:rsidR="00A11E63" w:rsidP="00723CDF" w:rsidRDefault="00A11E63" w14:paraId="4BE90EE6" w14:textId="6833D575">
      <w:pPr>
        <w:rPr>
          <w:lang w:val="nl-NL" w:eastAsia="nl-NL"/>
        </w:rPr>
      </w:pPr>
      <w:r>
        <w:rPr>
          <w:lang w:val="nl-NL" w:eastAsia="nl-NL"/>
        </w:rPr>
        <w:t xml:space="preserve">Je </w:t>
      </w:r>
      <w:r w:rsidR="008A0834">
        <w:rPr>
          <w:lang w:val="nl-NL" w:eastAsia="nl-NL"/>
        </w:rPr>
        <w:t>kunt</w:t>
      </w:r>
      <w:r w:rsidRPr="009E11E5">
        <w:rPr>
          <w:lang w:val="nl-NL" w:eastAsia="nl-NL"/>
        </w:rPr>
        <w:t xml:space="preserve"> tegen de beslissing tot definitieve uitsluiting beroep aantekenen. De procedure gaat als volgt:</w:t>
      </w:r>
    </w:p>
    <w:p w:rsidR="00A11E63" w:rsidRDefault="00A11E63" w14:paraId="46ED69F1" w14:textId="5EF62BB2">
      <w:pPr>
        <w:pStyle w:val="Lijstalinea"/>
        <w:numPr>
          <w:ilvl w:val="0"/>
          <w:numId w:val="10"/>
        </w:numPr>
        <w:spacing w:after="200"/>
        <w:ind w:left="340" w:hanging="340"/>
        <w:contextualSpacing w:val="0"/>
        <w:outlineLvl w:val="9"/>
        <w:rPr>
          <w:lang w:val="nl-NL" w:eastAsia="nl-NL"/>
        </w:rPr>
      </w:pPr>
      <w:r w:rsidRPr="003140CF">
        <w:rPr>
          <w:lang w:val="nl-NL" w:eastAsia="nl-NL"/>
        </w:rPr>
        <w:t>Je dient met een aangetekende brief beroep in bij het schoolbestuur:</w:t>
      </w:r>
    </w:p>
    <w:sdt>
      <w:sdtPr>
        <w:rPr>
          <w:color w:val="A8AF37"/>
          <w:lang w:val="nl-NL" w:eastAsia="nl-NL"/>
        </w:rPr>
        <w:alias w:val="Vermeld hier het adres vh schoolbestuur"/>
        <w:tag w:val="Adres schoolbestuur"/>
        <w:id w:val="-545601547"/>
        <w:placeholder>
          <w:docPart w:val="33B1284A6DCE4D3D91143F8B921519D9"/>
        </w:placeholder>
        <w15:color w:val="A8AF37"/>
      </w:sdtPr>
      <w:sdtEndPr>
        <w:rPr>
          <w:color w:val="262626" w:themeColor="text1" w:themeTint="D9"/>
          <w:highlight w:val="yellow"/>
          <w:lang w:val="nl-NL" w:eastAsia="nl-NL"/>
        </w:rPr>
      </w:sdtEndPr>
      <w:sdtContent>
        <w:p w:rsidR="00316051" w:rsidP="00316051" w:rsidRDefault="000F00E6" w14:paraId="5EB19D8E" w14:textId="5DD20015">
          <w:pPr>
            <w:rPr>
              <w:rFonts w:eastAsia="Times New Roman" w:cs="Times New Roman"/>
              <w:lang w:val="nl-NL" w:eastAsia="nl-NL"/>
            </w:rPr>
          </w:pPr>
          <w:r w:rsidRPr="00961628">
            <w:rPr>
              <w:rFonts w:eastAsia="Times New Roman" w:cs="Times New Roman"/>
              <w:lang w:val="nl-NL" w:eastAsia="nl-NL"/>
            </w:rPr>
            <w:t>Broederscholen Hiëronymus VZW</w:t>
          </w:r>
        </w:p>
        <w:p w:rsidRPr="00C52B28" w:rsidR="000835B1" w:rsidP="000835B1" w:rsidRDefault="00AB7206" w14:paraId="46BB2D96" w14:textId="533BED17">
          <w:pPr>
            <w:spacing w:after="0"/>
            <w:rPr>
              <w:lang w:val="nl-NL" w:eastAsia="nl-NL"/>
            </w:rPr>
          </w:pPr>
          <w:r w:rsidRPr="00AB7206">
            <w:rPr>
              <w:highlight w:val="yellow"/>
              <w:lang w:val="nl-NL" w:eastAsia="nl-NL"/>
            </w:rPr>
            <w:t>Nieuwstraat 91, 9100 Sint-Niklaas</w:t>
          </w:r>
        </w:p>
      </w:sdtContent>
    </w:sdt>
    <w:p w:rsidR="00A11E63" w:rsidP="00F81614" w:rsidRDefault="00A11E63" w14:paraId="106D43A1" w14:textId="093D7085">
      <w:pPr>
        <w:spacing w:before="200"/>
      </w:pPr>
      <w:r w:rsidRPr="009E11E5">
        <w:t xml:space="preserve">De aangetekende brief moet ten laatste verstuurd worden op de </w:t>
      </w:r>
      <w:r w:rsidR="007B4531">
        <w:t>5de</w:t>
      </w:r>
      <w:r w:rsidRPr="009E11E5">
        <w:t xml:space="preserve"> dag nadat de beslissing van de definitieve uitsluiting van je kind werd ontvangen. Er is dus een termijn van </w:t>
      </w:r>
      <w:r w:rsidR="007B4531">
        <w:t>5</w:t>
      </w:r>
      <w:r w:rsidRPr="009E11E5">
        <w:t xml:space="preserve"> dagen. De aangetekende brief met het bericht van de definitieve uitsluiting wordt geacht de </w:t>
      </w:r>
      <w:r w:rsidR="00774AB3">
        <w:t>3de</w:t>
      </w:r>
      <w:r w:rsidRPr="009E11E5">
        <w:t xml:space="preserve"> dag na verzending te zijn ontvangen. </w:t>
      </w:r>
      <w:r w:rsidR="00C60F95">
        <w:t xml:space="preserve">Ook wanneer je de aangetekende brief eerder ontvangt, telt de derde dag na verzending als startdatum voor het berekenen van de termijn. </w:t>
      </w:r>
      <w:r w:rsidRPr="009E11E5">
        <w:t>De poststempel geldt als bewijs, zowel voor de verzending als voor de ontvangst.</w:t>
      </w:r>
      <w:r w:rsidR="00E53987">
        <w:t xml:space="preserve"> </w:t>
      </w:r>
      <w:sdt>
        <w:sdtPr>
          <w:id w:val="-5983509"/>
          <w:placeholder>
            <w:docPart w:val="57572D78D2344C1EA8A72A32DA6AAEA5"/>
          </w:placeholder>
          <w15:color w:val="A8AF2C"/>
        </w:sdtPr>
        <w:sdtContent>
          <w:r w:rsidRPr="006B3A93" w:rsidR="000A1AA4">
            <w:t>Dat geldt ook als je ervoor kiest om het beroep persoonlijk af te geven op school</w:t>
          </w:r>
          <w:r w:rsidRPr="003134DD" w:rsidR="000A1AA4">
            <w:rPr>
              <w:i/>
              <w:iCs/>
            </w:rPr>
            <w:t>.</w:t>
          </w:r>
        </w:sdtContent>
      </w:sdt>
    </w:p>
    <w:p w:rsidRPr="005E3541" w:rsidR="00A11E63" w:rsidP="002612E3" w:rsidRDefault="00A11E63" w14:paraId="7E781CA1" w14:textId="5C877567">
      <w:pPr>
        <w:spacing w:before="200"/>
      </w:pPr>
      <w:r w:rsidRPr="002612E3">
        <w:t>Let op: als het beroep</w:t>
      </w:r>
      <w:r w:rsidR="0051363D">
        <w:t xml:space="preserve"> </w:t>
      </w:r>
      <w:r w:rsidRPr="0051363D" w:rsidR="0051363D">
        <w:rPr>
          <w:highlight w:val="yellow"/>
        </w:rPr>
        <w:t xml:space="preserve">niet aan deze voorwaarden </w:t>
      </w:r>
      <w:r w:rsidRPr="0051363D" w:rsidR="00132C64">
        <w:rPr>
          <w:highlight w:val="yellow"/>
        </w:rPr>
        <w:t>voldoet</w:t>
      </w:r>
      <w:r w:rsidR="00132C64">
        <w:t>,</w:t>
      </w:r>
      <w:r w:rsidRPr="002612E3">
        <w:t xml:space="preserve"> zal de</w:t>
      </w:r>
      <w:r w:rsidRPr="009E11E5">
        <w:t xml:space="preserve"> beroepscommissie het beroep als onontvankelijk </w:t>
      </w:r>
      <w:r w:rsidRPr="0051363D">
        <w:rPr>
          <w:strike/>
          <w:highlight w:val="yellow"/>
        </w:rPr>
        <w:t>moeten</w:t>
      </w:r>
      <w:r w:rsidR="003E56D4">
        <w:t xml:space="preserve"> verklaren</w:t>
      </w:r>
      <w:r w:rsidRPr="00893E3C">
        <w:t>. Dat betekent dat ze het beroep niet inhoudelijk zal kunnen behandelen.</w:t>
      </w:r>
    </w:p>
    <w:p w:rsidR="006E6083" w:rsidP="0033667C" w:rsidRDefault="00A11E63" w14:paraId="486FABDD" w14:textId="77777777">
      <w:pPr>
        <w:pStyle w:val="Opsomming"/>
        <w:numPr>
          <w:ilvl w:val="0"/>
          <w:numId w:val="0"/>
        </w:numPr>
        <w:ind w:left="340" w:hanging="340"/>
        <w:rPr>
          <w:lang w:val="nl-NL"/>
        </w:rPr>
      </w:pPr>
      <w:r w:rsidRPr="00893E3C">
        <w:t>Het beroep bij het schoolbestuur moet aan de volgende voorwaarden voldoen:</w:t>
      </w:r>
      <w:r w:rsidRPr="006E6083" w:rsidR="006E6083">
        <w:rPr>
          <w:lang w:val="nl-NL"/>
        </w:rPr>
        <w:t xml:space="preserve"> </w:t>
      </w:r>
    </w:p>
    <w:p w:rsidR="00A11E63" w:rsidRDefault="006E6083" w14:paraId="60EF432C" w14:textId="3E4DC447">
      <w:pPr>
        <w:pStyle w:val="Opsomming"/>
        <w:numPr>
          <w:ilvl w:val="0"/>
          <w:numId w:val="14"/>
        </w:numPr>
      </w:pPr>
      <w:r w:rsidRPr="00241262">
        <w:rPr>
          <w:lang w:val="nl-NL"/>
        </w:rPr>
        <w:t>het beroep is gedateerd en ondertekend;</w:t>
      </w:r>
    </w:p>
    <w:sdt>
      <w:sdtPr>
        <w:rPr>
          <w:lang w:val="nl-NL" w:eastAsia="nl-NL"/>
        </w:rPr>
        <w:alias w:val="Voorwaarden"/>
        <w:tag w:val="Voorwaarden"/>
        <w:id w:val="1622884598"/>
        <w:placeholder>
          <w:docPart w:val="9CA93C899C444123B77B880CAB6CB670"/>
        </w:placeholder>
        <w15:color w:val="A8AF37"/>
      </w:sdtPr>
      <w:sdtContent>
        <w:p w:rsidRPr="00252641" w:rsidR="00A11E63" w:rsidRDefault="000B1787" w14:paraId="55F0E465" w14:textId="4903F3FA">
          <w:pPr>
            <w:pStyle w:val="Lijstalinea"/>
            <w:numPr>
              <w:ilvl w:val="0"/>
              <w:numId w:val="14"/>
            </w:numPr>
          </w:pPr>
          <w:r>
            <w:t>H</w:t>
          </w:r>
          <w:r w:rsidRPr="00535EC3" w:rsidR="00056E3C">
            <w:t>et beroep is ofwel per aangetekende brief verstuurd, ofwel op school afgegeven (met bewijs van ontvangst).</w:t>
          </w:r>
        </w:p>
      </w:sdtContent>
      <w:sdtEndPr>
        <w:rPr>
          <w:lang w:val="nl-NL" w:eastAsia="nl-NL"/>
        </w:rPr>
      </w:sdtEndPr>
    </w:sdt>
    <w:sdt>
      <w:sdtPr>
        <w:id w:val="-582379836"/>
        <w:placeholder>
          <w:docPart w:val="43688C50020943448C17210347CAF920"/>
        </w:placeholder>
        <w15:color w:val="BAAF2C"/>
      </w:sdtPr>
      <w:sdtContent>
        <w:p w:rsidRPr="00B26D75" w:rsidR="00B26D75" w:rsidP="00B26D75" w:rsidRDefault="00B26D75" w14:paraId="4283929C" w14:textId="1BD6A18C">
          <w:pPr>
            <w:spacing w:before="60"/>
            <w:rPr>
              <w:b/>
              <w:bCs/>
              <w:color w:val="A8AF37"/>
              <w:lang w:val="nl-NL" w:eastAsia="nl-NL"/>
            </w:rPr>
          </w:pPr>
        </w:p>
        <w:p w:rsidR="000B157D" w:rsidP="00B26D75" w:rsidRDefault="00B26D75" w14:paraId="61C1124C" w14:textId="53202B21">
          <w:pPr>
            <w:spacing w:before="200"/>
          </w:pPr>
          <w:r>
            <w:t>Let op: als het beroep niet aan de voorwaarden voldoet, zal de beroepscommissie het beroep als onontvankelijk moeten</w:t>
          </w:r>
          <w:r w:rsidR="003E56D4">
            <w:t xml:space="preserve"> verklaren</w:t>
          </w:r>
          <w:r>
            <w:t>. Dat betekent dat ze het beroep niet inhoudelijk zal kunnen behandelen.</w:t>
          </w:r>
        </w:p>
      </w:sdtContent>
    </w:sdt>
    <w:p w:rsidRPr="00D4128D" w:rsidR="00A11E63" w:rsidP="00A45883" w:rsidRDefault="00A11E63" w14:paraId="7DCABFBF" w14:textId="11E6E3E2">
      <w:pPr>
        <w:spacing w:before="200"/>
        <w:rPr>
          <w:shd w:val="clear" w:color="auto" w:fill="FFE599" w:themeFill="accent4" w:themeFillTint="66"/>
        </w:rPr>
      </w:pPr>
      <w:r w:rsidRPr="00893E3C">
        <w:t>We verwachten ook dat het beroep de redenen aangeeft waarom de definitieve uitsluiting betwist wordt.</w:t>
      </w:r>
      <w:r w:rsidRPr="00900BB7">
        <w:t xml:space="preserve"> </w:t>
      </w:r>
      <w:r w:rsidR="0033306D">
        <w:rPr>
          <w:lang w:val="nl-NL" w:eastAsia="nl-NL"/>
        </w:rPr>
        <w:t>Daarbij</w:t>
      </w:r>
      <w:r w:rsidRPr="00896612">
        <w:rPr>
          <w:lang w:val="nl-NL" w:eastAsia="nl-NL"/>
        </w:rPr>
        <w:t xml:space="preserve"> kunnen overtuigingsstukken toegevoegd worden.</w:t>
      </w:r>
    </w:p>
    <w:p w:rsidRPr="00E8059E" w:rsidR="00D51098" w:rsidRDefault="00A11E63" w14:paraId="346346F3" w14:textId="55D28574">
      <w:pPr>
        <w:pStyle w:val="Lijstalinea"/>
        <w:numPr>
          <w:ilvl w:val="0"/>
          <w:numId w:val="10"/>
        </w:numPr>
        <w:spacing w:after="200"/>
        <w:ind w:left="340" w:hanging="340"/>
        <w:contextualSpacing w:val="0"/>
        <w:outlineLvl w:val="9"/>
        <w:rPr>
          <w:lang w:val="nl-NL" w:eastAsia="nl-NL"/>
        </w:rPr>
      </w:pPr>
      <w:r w:rsidRPr="000823BD">
        <w:rPr>
          <w:lang w:val="nl-NL" w:eastAsia="nl-NL"/>
        </w:rPr>
        <w:t xml:space="preserve">Wanneer het schoolbestuur een beroep ontvangt, </w:t>
      </w:r>
      <w:r w:rsidRPr="00845052">
        <w:rPr>
          <w:lang w:val="nl-NL" w:eastAsia="nl-NL"/>
        </w:rPr>
        <w:t xml:space="preserve">zal het schoolbestuur </w:t>
      </w:r>
      <w:r w:rsidRPr="00A45883">
        <w:rPr>
          <w:lang w:val="nl-NL" w:eastAsia="nl-NL"/>
        </w:rPr>
        <w:t>of zijn afgevaardigde</w:t>
      </w:r>
      <w:r w:rsidRPr="000823BD">
        <w:rPr>
          <w:lang w:val="nl-NL" w:eastAsia="nl-NL"/>
        </w:rPr>
        <w:t xml:space="preserve"> een beroepscommissie samenstellen. </w:t>
      </w:r>
      <w:r>
        <w:rPr>
          <w:szCs w:val="24"/>
          <w:lang w:val="nl-NL" w:eastAsia="nl-NL"/>
        </w:rPr>
        <w:t xml:space="preserve">In de beroepscommissie </w:t>
      </w:r>
      <w:r w:rsidRPr="000823BD">
        <w:rPr>
          <w:szCs w:val="24"/>
          <w:lang w:val="nl-NL" w:eastAsia="nl-NL"/>
        </w:rPr>
        <w:t xml:space="preserve">zitten zowel </w:t>
      </w:r>
      <w:r w:rsidR="00D321C7">
        <w:rPr>
          <w:szCs w:val="24"/>
          <w:lang w:val="nl-NL" w:eastAsia="nl-NL"/>
        </w:rPr>
        <w:t>personen</w:t>
      </w:r>
      <w:r w:rsidRPr="000823BD">
        <w:rPr>
          <w:szCs w:val="24"/>
          <w:lang w:val="nl-NL" w:eastAsia="nl-NL"/>
        </w:rPr>
        <w:t xml:space="preserve"> die aan de school of het schoolbestuur verbonden zijn als </w:t>
      </w:r>
      <w:r w:rsidR="00D321C7">
        <w:rPr>
          <w:szCs w:val="24"/>
          <w:lang w:val="nl-NL" w:eastAsia="nl-NL"/>
        </w:rPr>
        <w:t>personen</w:t>
      </w:r>
      <w:r w:rsidRPr="000823BD">
        <w:rPr>
          <w:szCs w:val="24"/>
          <w:lang w:val="nl-NL" w:eastAsia="nl-NL"/>
        </w:rPr>
        <w:t xml:space="preserve"> die dat niet zijn. Het gaat om een onafhankelijke commissie die </w:t>
      </w:r>
      <w:r w:rsidRPr="006E1C9D">
        <w:rPr>
          <w:rFonts w:eastAsiaTheme="minorHAnsi"/>
          <w:szCs w:val="24"/>
          <w:lang w:val="nl-NL" w:eastAsia="nl-NL"/>
        </w:rPr>
        <w:t>je</w:t>
      </w:r>
      <w:r w:rsidRPr="000823BD">
        <w:rPr>
          <w:szCs w:val="24"/>
          <w:lang w:val="nl-NL" w:eastAsia="nl-NL"/>
        </w:rPr>
        <w:t xml:space="preserve"> klacht grondig </w:t>
      </w:r>
      <w:r w:rsidR="008934A4">
        <w:rPr>
          <w:szCs w:val="24"/>
          <w:lang w:val="nl-NL" w:eastAsia="nl-NL"/>
        </w:rPr>
        <w:t>onderzoekt</w:t>
      </w:r>
      <w:r w:rsidRPr="000823BD">
        <w:rPr>
          <w:szCs w:val="24"/>
          <w:lang w:val="nl-NL" w:eastAsia="nl-NL"/>
        </w:rPr>
        <w:t>.</w:t>
      </w:r>
      <w:r w:rsidRPr="006E1C9D">
        <w:rPr>
          <w:szCs w:val="24"/>
          <w:lang w:val="nl-NL" w:eastAsia="nl-NL"/>
        </w:rPr>
        <w:t xml:space="preserve"> </w:t>
      </w:r>
      <w:r w:rsidRPr="006E1C9D">
        <w:rPr>
          <w:rFonts w:eastAsiaTheme="minorHAnsi"/>
          <w:szCs w:val="24"/>
          <w:lang w:val="nl-NL" w:eastAsia="nl-NL"/>
        </w:rPr>
        <w:t xml:space="preserve">De persoon die de definitieve uitsluiting heeft uitgesproken, </w:t>
      </w:r>
      <w:r w:rsidR="00992A53">
        <w:rPr>
          <w:rFonts w:eastAsiaTheme="minorHAnsi"/>
          <w:szCs w:val="24"/>
          <w:lang w:val="nl-NL" w:eastAsia="nl-NL"/>
        </w:rPr>
        <w:t>maakt</w:t>
      </w:r>
      <w:r w:rsidRPr="006E1C9D">
        <w:rPr>
          <w:rFonts w:eastAsiaTheme="minorHAnsi"/>
          <w:szCs w:val="24"/>
          <w:lang w:val="nl-NL" w:eastAsia="nl-NL"/>
        </w:rPr>
        <w:t xml:space="preserve"> nooit deel </w:t>
      </w:r>
      <w:r w:rsidR="00992A53">
        <w:rPr>
          <w:rFonts w:eastAsiaTheme="minorHAnsi"/>
          <w:szCs w:val="24"/>
          <w:lang w:val="nl-NL" w:eastAsia="nl-NL"/>
        </w:rPr>
        <w:t>uit</w:t>
      </w:r>
      <w:r w:rsidRPr="006E1C9D">
        <w:rPr>
          <w:rFonts w:eastAsiaTheme="minorHAnsi"/>
          <w:szCs w:val="24"/>
          <w:lang w:val="nl-NL" w:eastAsia="nl-NL"/>
        </w:rPr>
        <w:t xml:space="preserve"> van de beroepscommissie, maar </w:t>
      </w:r>
      <w:r w:rsidR="006229F8">
        <w:rPr>
          <w:rFonts w:eastAsiaTheme="minorHAnsi"/>
          <w:szCs w:val="24"/>
          <w:lang w:val="nl-NL" w:eastAsia="nl-NL"/>
        </w:rPr>
        <w:t>wordt</w:t>
      </w:r>
      <w:r w:rsidRPr="006E1C9D">
        <w:rPr>
          <w:rFonts w:eastAsiaTheme="minorHAnsi"/>
          <w:szCs w:val="24"/>
          <w:lang w:val="nl-NL" w:eastAsia="nl-NL"/>
        </w:rPr>
        <w:t xml:space="preserve"> wel gehoord.</w:t>
      </w:r>
    </w:p>
    <w:p w:rsidR="00D51098" w:rsidRDefault="00A11E63" w14:paraId="138CE5B7" w14:textId="5F228099">
      <w:pPr>
        <w:pStyle w:val="Lijstalinea"/>
        <w:numPr>
          <w:ilvl w:val="0"/>
          <w:numId w:val="10"/>
        </w:numPr>
        <w:spacing w:after="200"/>
        <w:ind w:left="340" w:hanging="340"/>
        <w:contextualSpacing w:val="0"/>
        <w:outlineLvl w:val="9"/>
        <w:rPr>
          <w:rStyle w:val="OpsommingChar"/>
        </w:rPr>
      </w:pPr>
      <w:r w:rsidRPr="000823BD">
        <w:rPr>
          <w:lang w:val="nl-NL" w:eastAsia="nl-NL"/>
        </w:rPr>
        <w:t xml:space="preserve">De beroepscommissie </w:t>
      </w:r>
      <w:r w:rsidR="00E543BE">
        <w:rPr>
          <w:lang w:val="nl-NL" w:eastAsia="nl-NL"/>
        </w:rPr>
        <w:t>nodigt</w:t>
      </w:r>
      <w:r w:rsidRPr="000823BD">
        <w:rPr>
          <w:lang w:val="nl-NL" w:eastAsia="nl-NL"/>
        </w:rPr>
        <w:t xml:space="preserve"> </w:t>
      </w:r>
      <w:r w:rsidRPr="006E1C9D">
        <w:rPr>
          <w:rFonts w:eastAsiaTheme="minorHAnsi"/>
          <w:lang w:val="nl-NL" w:eastAsia="nl-NL"/>
        </w:rPr>
        <w:t>jou en je kind</w:t>
      </w:r>
      <w:r w:rsidRPr="000823BD">
        <w:rPr>
          <w:lang w:val="nl-NL" w:eastAsia="nl-NL"/>
        </w:rPr>
        <w:t xml:space="preserve"> uit voor een gesprek. </w:t>
      </w:r>
      <w:r w:rsidRPr="006E1C9D">
        <w:rPr>
          <w:rFonts w:eastAsiaTheme="minorHAnsi"/>
          <w:lang w:val="nl-NL" w:eastAsia="nl-NL"/>
        </w:rPr>
        <w:t xml:space="preserve">Je </w:t>
      </w:r>
      <w:r w:rsidR="008217A4">
        <w:rPr>
          <w:rFonts w:eastAsiaTheme="minorHAnsi"/>
          <w:lang w:val="nl-NL" w:eastAsia="nl-NL"/>
        </w:rPr>
        <w:t>kunt</w:t>
      </w:r>
      <w:r w:rsidRPr="006E1C9D">
        <w:rPr>
          <w:rFonts w:eastAsiaTheme="minorHAnsi"/>
          <w:lang w:val="nl-NL" w:eastAsia="nl-NL"/>
        </w:rPr>
        <w:t xml:space="preserve"> je</w:t>
      </w:r>
      <w:r>
        <w:rPr>
          <w:lang w:val="nl-NL" w:eastAsia="nl-NL"/>
        </w:rPr>
        <w:t xml:space="preserve"> </w:t>
      </w:r>
      <w:r w:rsidRPr="000823BD">
        <w:rPr>
          <w:lang w:val="nl-NL" w:eastAsia="nl-NL"/>
        </w:rPr>
        <w:t>daarbij laten bijstaan door een vertrouwenspersoon.</w:t>
      </w:r>
      <w:r w:rsidRPr="00EA1C3F" w:rsidR="00EA1C3F">
        <w:rPr>
          <w:highlight w:val="yellow"/>
          <w:lang w:eastAsia="nl-NL"/>
        </w:rPr>
        <w:t xml:space="preserve"> </w:t>
      </w:r>
      <w:r w:rsidRPr="007F7CE2" w:rsidR="00EA1C3F">
        <w:rPr>
          <w:highlight w:val="yellow"/>
          <w:lang w:eastAsia="nl-NL"/>
        </w:rPr>
        <w:t>Een personeelslid van de school, van het CLB of van het ondersteunend leersteuncentrum kan niet optreden als vertrouwenspersoon</w:t>
      </w:r>
      <w:r w:rsidRPr="000823BD">
        <w:rPr>
          <w:lang w:val="nl-NL" w:eastAsia="nl-NL"/>
        </w:rPr>
        <w:t xml:space="preserve"> In de brief met de uitnodiging </w:t>
      </w:r>
      <w:r w:rsidR="00B80276">
        <w:rPr>
          <w:lang w:val="nl-NL" w:eastAsia="nl-NL"/>
        </w:rPr>
        <w:t>staat</w:t>
      </w:r>
      <w:r w:rsidRPr="000823BD">
        <w:rPr>
          <w:lang w:val="nl-NL" w:eastAsia="nl-NL"/>
        </w:rPr>
        <w:t xml:space="preserve"> wie de leden van de beroepscommissie zijn. </w:t>
      </w:r>
      <w:r w:rsidRPr="00503D58">
        <w:rPr>
          <w:rStyle w:val="OpsommingChar"/>
        </w:rPr>
        <w:t>De samenstelling blijft ongewijzigd tijdens de verdere procedure, tenzij het door ziekte, overmacht of onverenigbaarheid noodzakelijk zou zijn om een plaatsvervanger aan te duiden.</w:t>
      </w:r>
    </w:p>
    <w:p w:rsidR="00D51098" w:rsidP="00067242" w:rsidRDefault="00A11E63" w14:paraId="261863CD" w14:textId="77777777">
      <w:pPr>
        <w:ind w:left="340"/>
        <w:rPr>
          <w:rStyle w:val="OpsommingChar"/>
          <w:rFonts w:eastAsiaTheme="minorHAnsi"/>
        </w:rPr>
      </w:pPr>
      <w:r w:rsidRPr="008C5B20">
        <w:rPr>
          <w:rStyle w:val="OpsommingChar"/>
          <w:rFonts w:eastAsiaTheme="minorHAnsi"/>
        </w:rPr>
        <w:t>Vóór de zitting kun je het tuchtdossier opnieuw inkijken.</w:t>
      </w:r>
    </w:p>
    <w:p w:rsidRPr="006B73DE" w:rsidR="00D51098" w:rsidP="00067242" w:rsidRDefault="00A11E63" w14:paraId="6FF759DD" w14:textId="6E55F3FF">
      <w:pPr>
        <w:ind w:left="340"/>
        <w:rPr>
          <w:lang w:val="nl-NL" w:eastAsia="nl-NL"/>
        </w:rPr>
      </w:pPr>
      <w:r w:rsidRPr="006B73DE">
        <w:rPr>
          <w:lang w:val="nl-NL" w:eastAsia="nl-NL"/>
        </w:rPr>
        <w:t xml:space="preserve">Het gesprek gebeurt ten laatste </w:t>
      </w:r>
      <w:r w:rsidR="00C352EB">
        <w:rPr>
          <w:lang w:val="nl-NL" w:eastAsia="nl-NL"/>
        </w:rPr>
        <w:t>10</w:t>
      </w:r>
      <w:r w:rsidRPr="006B73DE">
        <w:rPr>
          <w:lang w:val="nl-NL" w:eastAsia="nl-NL"/>
        </w:rPr>
        <w:t xml:space="preserve"> dagen nadat het schoolbestuur het beroep heeft ontvangen</w:t>
      </w:r>
      <w:r w:rsidRPr="00503D58">
        <w:rPr>
          <w:lang w:val="nl-NL" w:eastAsia="nl-NL"/>
        </w:rPr>
        <w:t xml:space="preserve">. </w:t>
      </w:r>
      <w:r w:rsidRPr="00EF4549" w:rsidR="00315C82">
        <w:rPr>
          <w:lang w:val="nl-NL" w:eastAsia="nl-NL"/>
        </w:rPr>
        <w:t xml:space="preserve">Als het beroep is ingediend met een aangetekende brief, dan wordt die geacht de 3e dag na verzending te zijn ontvangen. De poststempel geldt als bewijs, zowel voor de verzending als voor de ontvangst. </w:t>
      </w:r>
      <w:r w:rsidRPr="00EF4549">
        <w:rPr>
          <w:lang w:val="nl-NL" w:eastAsia="nl-NL"/>
        </w:rPr>
        <w:t>Het is enkel mogelijk om een gesprek te verzetten bij gewettigde reden of</w:t>
      </w:r>
      <w:r w:rsidRPr="00503D58">
        <w:t xml:space="preserve"> overmacht.</w:t>
      </w:r>
      <w:r w:rsidRPr="003A1934" w:rsidR="003A1934">
        <w:rPr>
          <w:highlight w:val="yellow"/>
        </w:rPr>
        <w:t xml:space="preserve"> </w:t>
      </w:r>
      <w:r w:rsidRPr="00987033" w:rsidR="003A1934">
        <w:rPr>
          <w:highlight w:val="yellow"/>
        </w:rPr>
        <w:t>Het laattijdig consulteren van een advocaat of onverenigbaarheid met zijn/haar agenda is geen gewettigde reden of overmacht.</w:t>
      </w:r>
      <w:r w:rsidRPr="00987033" w:rsidR="003A1934">
        <w:t xml:space="preserve"> </w:t>
      </w:r>
      <w:r w:rsidR="003A1934">
        <w:t xml:space="preserve"> </w:t>
      </w:r>
      <w:r>
        <w:t xml:space="preserve"> </w:t>
      </w:r>
      <w:r w:rsidRPr="006B73DE">
        <w:rPr>
          <w:lang w:val="nl-NL" w:eastAsia="nl-NL"/>
        </w:rPr>
        <w:t xml:space="preserve">De schoolvakanties schorten de termijn van </w:t>
      </w:r>
      <w:r w:rsidR="004C25C9">
        <w:rPr>
          <w:lang w:val="nl-NL" w:eastAsia="nl-NL"/>
        </w:rPr>
        <w:t>10</w:t>
      </w:r>
      <w:r w:rsidRPr="006B73DE">
        <w:rPr>
          <w:lang w:val="nl-NL" w:eastAsia="nl-NL"/>
        </w:rPr>
        <w:t xml:space="preserve"> dagen op.</w:t>
      </w:r>
      <w:r w:rsidRPr="006E1C9D">
        <w:rPr>
          <w:lang w:val="nl-NL" w:eastAsia="nl-NL"/>
        </w:rPr>
        <w:t xml:space="preserve"> </w:t>
      </w:r>
      <w:r w:rsidRPr="006E1C9D">
        <w:rPr>
          <w:rFonts w:eastAsia="Times New Roman" w:cs="Times New Roman"/>
          <w:lang w:val="nl-NL" w:eastAsia="nl-NL"/>
        </w:rPr>
        <w:t>Dat betekent dat schoolvakanties niet meetellen bij het berekenen van de termijn. De zitting van de beroepscommissie kan wel tijdens een schoolvakantie plaatsvinden.</w:t>
      </w:r>
    </w:p>
    <w:p w:rsidRPr="00204C0F" w:rsidR="00D51098" w:rsidRDefault="00A11E63" w14:paraId="40275531" w14:textId="1E74F9D4">
      <w:pPr>
        <w:pStyle w:val="Lijstalinea"/>
        <w:numPr>
          <w:ilvl w:val="0"/>
          <w:numId w:val="10"/>
        </w:numPr>
        <w:spacing w:after="200"/>
        <w:ind w:left="340" w:hanging="340"/>
        <w:contextualSpacing w:val="0"/>
        <w:outlineLvl w:val="9"/>
        <w:rPr>
          <w:lang w:val="nl-NL" w:eastAsia="nl-NL"/>
        </w:rPr>
      </w:pPr>
      <w:r w:rsidRPr="002E5BA5">
        <w:rPr>
          <w:lang w:val="nl-NL" w:eastAsia="nl-NL"/>
        </w:rPr>
        <w:t xml:space="preserve">De beroepscommissie streeft in </w:t>
      </w:r>
      <w:r w:rsidR="00612130">
        <w:rPr>
          <w:lang w:val="nl-NL" w:eastAsia="nl-NL"/>
        </w:rPr>
        <w:t>haar</w:t>
      </w:r>
      <w:r w:rsidRPr="002E5BA5">
        <w:rPr>
          <w:lang w:val="nl-NL" w:eastAsia="nl-NL"/>
        </w:rPr>
        <w:t xml:space="preserve"> zitting naar een consensus. </w:t>
      </w:r>
      <w:r w:rsidRPr="00893E3C">
        <w:rPr>
          <w:lang w:val="nl-NL" w:eastAsia="nl-NL"/>
        </w:rPr>
        <w:t xml:space="preserve">Wanneer het toch tot een stemming komt, heeft de groep van </w:t>
      </w:r>
      <w:r w:rsidR="00902022">
        <w:rPr>
          <w:lang w:val="nl-NL" w:eastAsia="nl-NL"/>
        </w:rPr>
        <w:t>personen</w:t>
      </w:r>
      <w:r w:rsidRPr="00893E3C">
        <w:rPr>
          <w:lang w:val="nl-NL" w:eastAsia="nl-NL"/>
        </w:rPr>
        <w:t xml:space="preserve"> die aan de school of het schoolbestuur verbonden zijn even veel stemmen als de groep van </w:t>
      </w:r>
      <w:r w:rsidR="00902022">
        <w:rPr>
          <w:lang w:val="nl-NL" w:eastAsia="nl-NL"/>
        </w:rPr>
        <w:t>personen</w:t>
      </w:r>
      <w:r w:rsidRPr="00893E3C">
        <w:rPr>
          <w:lang w:val="nl-NL" w:eastAsia="nl-NL"/>
        </w:rPr>
        <w:t xml:space="preserve"> die dat niet zijn. De voorzitter is niet verbonden aan de school of het schoolbestuur. Wanneer er bij een stemming evenveel stemmen voor </w:t>
      </w:r>
      <w:r w:rsidRPr="00204C0F">
        <w:rPr>
          <w:lang w:val="nl-NL" w:eastAsia="nl-NL"/>
        </w:rPr>
        <w:t>als tegen zijn, geeft zijn stem de doorslag.</w:t>
      </w:r>
    </w:p>
    <w:p w:rsidRPr="00204C0F" w:rsidR="00A11E63" w:rsidRDefault="00A11E63" w14:paraId="245F9361" w14:textId="17347009">
      <w:pPr>
        <w:pStyle w:val="Lijstalinea"/>
        <w:numPr>
          <w:ilvl w:val="0"/>
          <w:numId w:val="10"/>
        </w:numPr>
        <w:spacing w:after="200"/>
        <w:ind w:left="340" w:hanging="340"/>
        <w:contextualSpacing w:val="0"/>
        <w:outlineLvl w:val="9"/>
        <w:rPr>
          <w:lang w:val="nl-NL" w:eastAsia="nl-NL"/>
        </w:rPr>
      </w:pPr>
      <w:r w:rsidRPr="006E1C9D">
        <w:rPr>
          <w:rFonts w:eastAsiaTheme="minorHAnsi"/>
          <w:lang w:val="nl-NL" w:eastAsia="nl-NL"/>
        </w:rPr>
        <w:t>De beroepscommissie zal ofwel het beroep onontvankelijk</w:t>
      </w:r>
      <w:r w:rsidR="003E56D4">
        <w:rPr>
          <w:rFonts w:eastAsiaTheme="minorHAnsi"/>
          <w:lang w:val="nl-NL" w:eastAsia="nl-NL"/>
        </w:rPr>
        <w:t xml:space="preserve"> verklaren</w:t>
      </w:r>
      <w:r w:rsidRPr="006E1C9D">
        <w:rPr>
          <w:rFonts w:eastAsiaTheme="minorHAnsi"/>
          <w:lang w:val="nl-NL" w:eastAsia="nl-NL"/>
        </w:rPr>
        <w:t xml:space="preserve">, ofwel de definitieve uitsluiting bevestigen of vernietigen. </w:t>
      </w:r>
      <w:r w:rsidRPr="00204C0F">
        <w:rPr>
          <w:lang w:val="nl-NL" w:eastAsia="nl-NL"/>
        </w:rPr>
        <w:t xml:space="preserve">De voorzitter van de beroepscommissie </w:t>
      </w:r>
      <w:r w:rsidR="006E17FC">
        <w:rPr>
          <w:lang w:val="nl-NL" w:eastAsia="nl-NL"/>
        </w:rPr>
        <w:t>deelt</w:t>
      </w:r>
      <w:r w:rsidRPr="006E1C9D">
        <w:rPr>
          <w:rFonts w:eastAsiaTheme="minorHAnsi"/>
          <w:lang w:val="nl-NL" w:eastAsia="nl-NL"/>
        </w:rPr>
        <w:t xml:space="preserve"> </w:t>
      </w:r>
      <w:r w:rsidRPr="00204C0F">
        <w:rPr>
          <w:lang w:val="nl-NL" w:eastAsia="nl-NL"/>
        </w:rPr>
        <w:t xml:space="preserve">de gemotiveerde beslissing binnen een termijn van </w:t>
      </w:r>
      <w:r w:rsidR="00C46E51">
        <w:rPr>
          <w:lang w:val="nl-NL" w:eastAsia="nl-NL"/>
        </w:rPr>
        <w:t>5</w:t>
      </w:r>
      <w:r w:rsidRPr="00204C0F">
        <w:rPr>
          <w:lang w:val="nl-NL" w:eastAsia="nl-NL"/>
        </w:rPr>
        <w:t xml:space="preserve"> dagen met een aangetekende brief mee. De beslissing is bindend voor alle partijen.</w:t>
      </w:r>
    </w:p>
    <w:p w:rsidRPr="009C1A1A" w:rsidR="00A11E63" w:rsidP="00813F15" w:rsidRDefault="00A11E63" w14:paraId="01A5BD6B" w14:textId="27394571">
      <w:pPr>
        <w:rPr>
          <w:rFonts w:eastAsia="Times New Roman"/>
          <w:szCs w:val="24"/>
          <w:shd w:val="clear" w:color="auto" w:fill="FFE599" w:themeFill="accent4" w:themeFillTint="66"/>
          <w:lang w:val="nl-NL" w:eastAsia="nl-NL"/>
        </w:rPr>
      </w:pPr>
      <w:r w:rsidRPr="008C31B0">
        <w:rPr>
          <w:rFonts w:eastAsia="Times New Roman" w:cs="Times New Roman"/>
          <w:lang w:val="nl-NL" w:eastAsia="nl-NL"/>
        </w:rPr>
        <w:t xml:space="preserve">Het beroep schort de uitvoering van de beslissing tot </w:t>
      </w:r>
      <w:r w:rsidRPr="006E1C9D">
        <w:rPr>
          <w:rFonts w:eastAsia="Times New Roman" w:cs="Times New Roman"/>
          <w:lang w:val="nl-NL" w:eastAsia="nl-NL"/>
        </w:rPr>
        <w:t xml:space="preserve">definitieve </w:t>
      </w:r>
      <w:r w:rsidRPr="008C31B0">
        <w:rPr>
          <w:rFonts w:eastAsia="Times New Roman" w:cs="Times New Roman"/>
          <w:lang w:val="nl-NL" w:eastAsia="nl-NL"/>
        </w:rPr>
        <w:t>uitsluiting niet op.</w:t>
      </w:r>
      <w:r w:rsidRPr="006E1C9D">
        <w:rPr>
          <w:rFonts w:eastAsia="Times New Roman" w:cs="Times New Roman"/>
          <w:lang w:val="nl-NL" w:eastAsia="nl-NL"/>
        </w:rPr>
        <w:t xml:space="preserve"> Dat betekent dat ook tijdens de beroepsprocedure de tuchtmaatregel van kracht blijft.</w:t>
      </w:r>
    </w:p>
    <w:p w:rsidRPr="00CC3B43" w:rsidR="00336CDF" w:rsidP="00336CDF" w:rsidRDefault="00A11E63" w14:paraId="648CB7CC" w14:textId="77777777">
      <w:pPr>
        <w:pStyle w:val="Kop3"/>
        <w:rPr>
          <w:b/>
          <w:bCs/>
          <w:sz w:val="24"/>
          <w:szCs w:val="24"/>
          <w:lang w:val="nl-NL" w:eastAsia="nl-NL"/>
        </w:rPr>
      </w:pPr>
      <w:bookmarkStart w:name="_Ref60926899" w:id="93"/>
      <w:r w:rsidRPr="00CC3B43">
        <w:rPr>
          <w:b/>
          <w:bCs/>
          <w:sz w:val="24"/>
          <w:szCs w:val="24"/>
        </w:rPr>
        <w:t>Beroepsprocedure niet-uitreiken getuigschrift basisonderwijs</w:t>
      </w:r>
      <w:bookmarkEnd w:id="93"/>
      <w:r w:rsidRPr="00CC3B43" w:rsidR="00336CDF">
        <w:rPr>
          <w:b/>
          <w:bCs/>
          <w:sz w:val="24"/>
          <w:szCs w:val="24"/>
          <w:highlight w:val="yellow"/>
        </w:rPr>
        <w:t xml:space="preserve"> of niet met vrucht beëindigen van het kleuteronderwijs/niet doorstromen naar het lager onderwijs</w:t>
      </w:r>
      <w:r w:rsidRPr="00CC3B43" w:rsidR="00336CDF">
        <w:rPr>
          <w:b/>
          <w:bCs/>
          <w:sz w:val="24"/>
          <w:szCs w:val="24"/>
          <w:lang w:val="nl-NL" w:eastAsia="nl-NL"/>
        </w:rPr>
        <w:t xml:space="preserve"> </w:t>
      </w:r>
    </w:p>
    <w:p w:rsidRPr="00145121" w:rsidR="00A11E63" w:rsidP="00336CDF" w:rsidRDefault="00A11E63" w14:paraId="63A1130E" w14:textId="48D8092D">
      <w:pPr>
        <w:pStyle w:val="Kop3"/>
        <w:rPr>
          <w:i w:val="0"/>
          <w:iCs/>
          <w:lang w:val="nl-NL" w:eastAsia="nl-NL"/>
        </w:rPr>
      </w:pPr>
      <w:r w:rsidRPr="00145121">
        <w:rPr>
          <w:i w:val="0"/>
          <w:iCs/>
          <w:lang w:val="nl-NL" w:eastAsia="nl-NL"/>
        </w:rPr>
        <w:t xml:space="preserve">Indien je niet akkoord </w:t>
      </w:r>
      <w:r w:rsidRPr="00145121" w:rsidR="005D6DF5">
        <w:rPr>
          <w:i w:val="0"/>
          <w:iCs/>
          <w:lang w:val="nl-NL" w:eastAsia="nl-NL"/>
        </w:rPr>
        <w:t>gaat</w:t>
      </w:r>
      <w:r w:rsidRPr="00145121">
        <w:rPr>
          <w:i w:val="0"/>
          <w:iCs/>
          <w:lang w:val="nl-NL" w:eastAsia="nl-NL"/>
        </w:rPr>
        <w:t xml:space="preserve"> met het niet-toekennen van het getuigschrift basisonderwijs</w:t>
      </w:r>
      <w:r w:rsidRPr="00145121" w:rsidR="008504C5">
        <w:rPr>
          <w:i w:val="0"/>
          <w:iCs/>
          <w:highlight w:val="yellow"/>
          <w:lang w:val="nl-NL" w:eastAsia="nl-NL"/>
        </w:rPr>
        <w:t xml:space="preserve"> of de beslissing dat je kind het kleuteronderwijs niet met vrucht heeft beëindigd/je kind met een IAC-verslag niet mag overgaan naar het lager onderwijs,</w:t>
      </w:r>
      <w:r w:rsidRPr="00145121" w:rsidR="008504C5">
        <w:rPr>
          <w:i w:val="0"/>
          <w:iCs/>
          <w:lang w:val="nl-NL" w:eastAsia="nl-NL"/>
        </w:rPr>
        <w:t xml:space="preserve">  </w:t>
      </w:r>
      <w:r w:rsidRPr="00145121" w:rsidR="004A4250">
        <w:rPr>
          <w:i w:val="0"/>
          <w:iCs/>
          <w:lang w:val="nl-NL" w:eastAsia="nl-NL"/>
        </w:rPr>
        <w:t>kun</w:t>
      </w:r>
      <w:r w:rsidRPr="00145121">
        <w:rPr>
          <w:i w:val="0"/>
          <w:iCs/>
          <w:lang w:val="nl-NL" w:eastAsia="nl-NL"/>
        </w:rPr>
        <w:t xml:space="preserve"> je beroep instellen. </w:t>
      </w:r>
      <w:r w:rsidRPr="00145121" w:rsidR="00B52F6F">
        <w:rPr>
          <w:i w:val="0"/>
          <w:iCs/>
          <w:lang w:val="nl-NL" w:eastAsia="nl-NL"/>
        </w:rPr>
        <w:t>De</w:t>
      </w:r>
      <w:r w:rsidRPr="00145121">
        <w:rPr>
          <w:i w:val="0"/>
          <w:iCs/>
          <w:lang w:val="nl-NL" w:eastAsia="nl-NL"/>
        </w:rPr>
        <w:t xml:space="preserve"> beroepsprocedure </w:t>
      </w:r>
      <w:r w:rsidRPr="00145121" w:rsidR="008D3964">
        <w:rPr>
          <w:i w:val="0"/>
          <w:iCs/>
          <w:lang w:val="nl-NL" w:eastAsia="nl-NL"/>
        </w:rPr>
        <w:t>lichten we</w:t>
      </w:r>
      <w:r w:rsidRPr="00145121">
        <w:rPr>
          <w:i w:val="0"/>
          <w:iCs/>
          <w:lang w:val="nl-NL" w:eastAsia="nl-NL"/>
        </w:rPr>
        <w:t xml:space="preserve"> hieronder </w:t>
      </w:r>
      <w:r w:rsidRPr="00145121" w:rsidR="008D3964">
        <w:rPr>
          <w:i w:val="0"/>
          <w:iCs/>
          <w:lang w:val="nl-NL" w:eastAsia="nl-NL"/>
        </w:rPr>
        <w:t>toe</w:t>
      </w:r>
      <w:r w:rsidRPr="00145121">
        <w:rPr>
          <w:i w:val="0"/>
          <w:iCs/>
          <w:lang w:val="nl-NL" w:eastAsia="nl-NL"/>
        </w:rPr>
        <w:t>.</w:t>
      </w:r>
    </w:p>
    <w:p w:rsidRPr="00F501DF" w:rsidR="00A11E63" w:rsidP="00F501DF" w:rsidRDefault="00A11E63" w14:paraId="3564E730" w14:textId="77777777">
      <w:pPr>
        <w:rPr>
          <w:i/>
          <w:iCs/>
          <w:lang w:val="nl-NL" w:eastAsia="nl-NL"/>
        </w:rPr>
      </w:pPr>
      <w:r w:rsidRPr="00F501DF">
        <w:rPr>
          <w:i/>
          <w:iCs/>
          <w:lang w:val="nl-NL" w:eastAsia="nl-NL"/>
        </w:rPr>
        <w:t>Let op:</w:t>
      </w:r>
    </w:p>
    <w:p w:rsidRPr="00145121" w:rsidR="00A11E63" w:rsidRDefault="00A11E63" w14:paraId="7B05F3E0" w14:textId="12855720">
      <w:pPr>
        <w:pStyle w:val="Lijstalinea"/>
        <w:numPr>
          <w:ilvl w:val="0"/>
          <w:numId w:val="61"/>
        </w:numPr>
        <w:rPr>
          <w:i/>
        </w:rPr>
      </w:pPr>
      <w:r w:rsidRPr="00145121">
        <w:rPr>
          <w:i/>
        </w:rPr>
        <w:t>Wanneer we in dit punt spreken over ‘dagen’, bedoelen we telkens alle dagen (zaterdagen, zondagen, wettelijke feestdagen en 11 juli niet meegerekend).</w:t>
      </w:r>
    </w:p>
    <w:p w:rsidR="00A11E63" w:rsidRDefault="00A11E63" w14:paraId="2E69D79B" w14:textId="0796A119">
      <w:pPr>
        <w:pStyle w:val="Lijstalinea"/>
        <w:numPr>
          <w:ilvl w:val="0"/>
          <w:numId w:val="61"/>
        </w:numPr>
        <w:rPr>
          <w:i/>
        </w:rPr>
      </w:pPr>
      <w:r w:rsidRPr="00145121">
        <w:rPr>
          <w:i/>
        </w:rPr>
        <w:t>Wanneer we spreken over directie, hebben we het over de directeur of zijn afgevaardigde.</w:t>
      </w:r>
    </w:p>
    <w:p w:rsidRPr="00145121" w:rsidR="001D6CFB" w:rsidP="001D6CFB" w:rsidRDefault="001D6CFB" w14:paraId="6C55DFF9" w14:textId="77777777">
      <w:pPr>
        <w:pStyle w:val="Lijstalinea"/>
        <w:numPr>
          <w:ilvl w:val="0"/>
          <w:numId w:val="0"/>
        </w:numPr>
        <w:ind w:left="720"/>
        <w:rPr>
          <w:i/>
        </w:rPr>
      </w:pPr>
    </w:p>
    <w:p w:rsidRPr="00C05DEC" w:rsidR="008C0BA7" w:rsidRDefault="00A11E63" w14:paraId="224F0B49" w14:textId="362421C8">
      <w:pPr>
        <w:pStyle w:val="Lijstalinea"/>
        <w:numPr>
          <w:ilvl w:val="0"/>
          <w:numId w:val="7"/>
        </w:numPr>
        <w:spacing w:after="200"/>
        <w:ind w:left="340" w:hanging="340"/>
        <w:contextualSpacing w:val="0"/>
        <w:outlineLvl w:val="9"/>
        <w:rPr>
          <w:lang w:val="nl-NL" w:eastAsia="nl-NL"/>
        </w:rPr>
      </w:pPr>
      <w:r w:rsidRPr="006E1C9D">
        <w:rPr>
          <w:lang w:val="nl-NL" w:eastAsia="nl-NL"/>
        </w:rPr>
        <w:t>Je vraagt</w:t>
      </w:r>
      <w:r w:rsidRPr="000823BD">
        <w:rPr>
          <w:lang w:val="nl-NL" w:eastAsia="nl-NL"/>
        </w:rPr>
        <w:t xml:space="preserve"> binnen </w:t>
      </w:r>
      <w:r w:rsidR="00A20A12">
        <w:rPr>
          <w:lang w:val="nl-NL" w:eastAsia="nl-NL"/>
        </w:rPr>
        <w:t>3</w:t>
      </w:r>
      <w:r w:rsidRPr="000823BD">
        <w:rPr>
          <w:lang w:val="nl-NL" w:eastAsia="nl-NL"/>
        </w:rPr>
        <w:t xml:space="preserve"> dagen na ontvangst van de beslissing tot het niet uitreiken van het getuigschrift basisonderwijs</w:t>
      </w:r>
      <w:r w:rsidRPr="008637AA" w:rsidR="008637AA">
        <w:rPr>
          <w:highlight w:val="yellow"/>
          <w:lang w:val="nl-NL" w:eastAsia="nl-NL"/>
        </w:rPr>
        <w:t xml:space="preserve"> </w:t>
      </w:r>
      <w:r w:rsidRPr="005F4F40" w:rsidR="008637AA">
        <w:rPr>
          <w:highlight w:val="yellow"/>
          <w:lang w:val="nl-NL" w:eastAsia="nl-NL"/>
        </w:rPr>
        <w:t>de beslissing tot het niet met vrucht beëindigen van het kleuteronderwijs of voor kinderen met een IAC-verslag de beslissing om niet toegelaten te worden tot het lager onderwijs</w:t>
      </w:r>
      <w:r w:rsidR="008637AA">
        <w:rPr>
          <w:lang w:val="nl-NL" w:eastAsia="nl-NL"/>
        </w:rPr>
        <w:t xml:space="preserve"> </w:t>
      </w:r>
      <w:r w:rsidRPr="000823BD">
        <w:rPr>
          <w:lang w:val="nl-NL" w:eastAsia="nl-NL"/>
        </w:rPr>
        <w:t xml:space="preserve">, een </w:t>
      </w:r>
      <w:r w:rsidRPr="005261FA">
        <w:rPr>
          <w:b/>
          <w:bCs/>
          <w:lang w:val="nl-NL" w:eastAsia="nl-NL"/>
        </w:rPr>
        <w:t>overleg</w:t>
      </w:r>
      <w:r w:rsidRPr="000823BD">
        <w:rPr>
          <w:lang w:val="nl-NL" w:eastAsia="nl-NL"/>
        </w:rPr>
        <w:t xml:space="preserve"> aan bij de direct</w:t>
      </w:r>
      <w:r>
        <w:rPr>
          <w:lang w:val="nl-NL" w:eastAsia="nl-NL"/>
        </w:rPr>
        <w:t>ie</w:t>
      </w:r>
      <w:r w:rsidRPr="00C05DEC">
        <w:rPr>
          <w:lang w:val="nl-NL" w:eastAsia="nl-NL"/>
        </w:rPr>
        <w:t xml:space="preserve">. </w:t>
      </w:r>
      <w:r w:rsidRPr="00306F15" w:rsidR="00306F15">
        <w:rPr>
          <w:lang w:val="nl-NL" w:eastAsia="nl-NL"/>
        </w:rPr>
        <w:t>Bij de kennisgeving van de beslissing informeren we je over deze mogelijkheid en de wijze waarop je dit gesprek aanvraagt.</w:t>
      </w:r>
      <w:r w:rsidR="00306F15">
        <w:rPr>
          <w:lang w:val="nl-NL" w:eastAsia="nl-NL"/>
        </w:rPr>
        <w:t xml:space="preserve"> </w:t>
      </w:r>
      <w:r w:rsidR="00520B17">
        <w:rPr>
          <w:lang w:val="nl-NL" w:eastAsia="nl-NL"/>
        </w:rPr>
        <w:t>Dat</w:t>
      </w:r>
      <w:r w:rsidRPr="00C05DEC">
        <w:rPr>
          <w:lang w:val="nl-NL" w:eastAsia="nl-NL"/>
        </w:rPr>
        <w:t xml:space="preserve"> gesprek is niet hetzelfde als het oudercontact. Je moet </w:t>
      </w:r>
      <w:r w:rsidR="00361E86">
        <w:rPr>
          <w:lang w:val="nl-NL" w:eastAsia="nl-NL"/>
        </w:rPr>
        <w:t>dat</w:t>
      </w:r>
      <w:r w:rsidRPr="00C05DEC">
        <w:rPr>
          <w:lang w:val="nl-NL" w:eastAsia="nl-NL"/>
        </w:rPr>
        <w:t xml:space="preserve"> gesprek schriftelijk aanvragen</w:t>
      </w:r>
      <w:r w:rsidR="00CB499D">
        <w:rPr>
          <w:lang w:val="nl-NL" w:eastAsia="nl-NL"/>
        </w:rPr>
        <w:t xml:space="preserve"> </w:t>
      </w:r>
      <w:sdt>
        <w:sdtPr>
          <w:alias w:val="bv. via e-mail"/>
          <w:tag w:val="bv. via e-mail"/>
          <w:id w:val="-1480152974"/>
          <w:placeholder>
            <w:docPart w:val="605454242DE246398311F1E12F8F0A6D"/>
          </w:placeholder>
          <w15:color w:val="A8AF37"/>
        </w:sdtPr>
        <w:sdtContent>
          <w:r w:rsidR="009A47DF">
            <w:t>via mail.</w:t>
          </w:r>
        </w:sdtContent>
      </w:sdt>
      <w:r w:rsidRPr="00C05DEC">
        <w:rPr>
          <w:lang w:val="nl-NL" w:eastAsia="nl-NL"/>
        </w:rPr>
        <w:t xml:space="preserve"> </w:t>
      </w:r>
      <w:r w:rsidRPr="006E1C9D">
        <w:rPr>
          <w:lang w:val="nl-NL" w:eastAsia="nl-NL"/>
        </w:rPr>
        <w:t>Je krijgt een uitnodiging die de afspraak bevestigt.</w:t>
      </w:r>
      <w:r w:rsidR="00735C41">
        <w:rPr>
          <w:lang w:val="nl-NL" w:eastAsia="nl-NL"/>
        </w:rPr>
        <w:t xml:space="preserve"> </w:t>
      </w:r>
      <w:r w:rsidRPr="0002518A" w:rsidR="00735C41">
        <w:rPr>
          <w:lang w:val="nl-NL" w:eastAsia="nl-NL"/>
        </w:rPr>
        <w:t>Let op: als het gesprek na het verstrijken van de termijn wordt aangevraagd, kunnen we niet meer op die vraag ingaan.</w:t>
      </w:r>
    </w:p>
    <w:p w:rsidRPr="00E43C44" w:rsidR="008C0BA7" w:rsidRDefault="00CE1271" w14:paraId="02B02C03" w14:textId="39F97477">
      <w:pPr>
        <w:pStyle w:val="Lijstalinea"/>
        <w:numPr>
          <w:ilvl w:val="0"/>
          <w:numId w:val="7"/>
        </w:numPr>
        <w:spacing w:after="200"/>
        <w:ind w:left="340" w:hanging="340"/>
        <w:contextualSpacing w:val="0"/>
        <w:outlineLvl w:val="9"/>
        <w:rPr>
          <w:lang w:val="nl-NL" w:eastAsia="nl-NL"/>
        </w:rPr>
      </w:pPr>
      <w:r>
        <w:rPr>
          <w:lang w:val="nl-NL" w:eastAsia="nl-NL"/>
        </w:rPr>
        <w:t>Dat</w:t>
      </w:r>
      <w:r w:rsidRPr="00D864D9" w:rsidR="00A11E63">
        <w:rPr>
          <w:lang w:val="nl-NL" w:eastAsia="nl-NL"/>
        </w:rPr>
        <w:t xml:space="preserve"> verplicht overleg met de direct</w:t>
      </w:r>
      <w:r w:rsidR="00A11E63">
        <w:rPr>
          <w:lang w:val="nl-NL" w:eastAsia="nl-NL"/>
        </w:rPr>
        <w:t>ie</w:t>
      </w:r>
      <w:r w:rsidRPr="00D864D9" w:rsidR="00A11E63">
        <w:rPr>
          <w:lang w:val="nl-NL" w:eastAsia="nl-NL"/>
        </w:rPr>
        <w:t xml:space="preserve"> vindt plaats ten laatste d</w:t>
      </w:r>
      <w:r w:rsidR="00A11E63">
        <w:rPr>
          <w:lang w:val="nl-NL" w:eastAsia="nl-NL"/>
        </w:rPr>
        <w:t xml:space="preserve">e </w:t>
      </w:r>
      <w:r w:rsidR="007E68DF">
        <w:rPr>
          <w:lang w:val="nl-NL" w:eastAsia="nl-NL"/>
        </w:rPr>
        <w:t>6de</w:t>
      </w:r>
      <w:r w:rsidR="00A11E63">
        <w:rPr>
          <w:lang w:val="nl-NL" w:eastAsia="nl-NL"/>
        </w:rPr>
        <w:t xml:space="preserve"> dag na de dag waarop </w:t>
      </w:r>
      <w:r w:rsidRPr="002A7E1A" w:rsidR="00A11E63">
        <w:rPr>
          <w:lang w:val="nl-NL" w:eastAsia="nl-NL"/>
        </w:rPr>
        <w:t xml:space="preserve">je de beslissing hebt ontvangen </w:t>
      </w:r>
      <w:r w:rsidRPr="008637AA" w:rsidR="00A11E63">
        <w:rPr>
          <w:strike/>
          <w:highlight w:val="yellow"/>
          <w:lang w:val="nl-NL" w:eastAsia="nl-NL"/>
        </w:rPr>
        <w:t>dat het getuigschrift niet wordt uitgereikt aan je kind</w:t>
      </w:r>
      <w:r w:rsidR="00A11E63">
        <w:rPr>
          <w:lang w:val="nl-NL" w:eastAsia="nl-NL"/>
        </w:rPr>
        <w:t>.</w:t>
      </w:r>
      <w:r w:rsidRPr="00462322" w:rsidR="00A11E63">
        <w:t xml:space="preserve"> </w:t>
      </w:r>
      <w:r w:rsidRPr="0028683A" w:rsidR="00A11E63">
        <w:rPr>
          <w:lang w:val="nl-NL" w:eastAsia="nl-NL"/>
        </w:rPr>
        <w:t xml:space="preserve">Tijdens </w:t>
      </w:r>
      <w:r w:rsidRPr="0028683A" w:rsidR="002C7DF2">
        <w:rPr>
          <w:lang w:val="nl-NL" w:eastAsia="nl-NL"/>
        </w:rPr>
        <w:t>dat</w:t>
      </w:r>
      <w:r w:rsidRPr="0028683A" w:rsidR="00A11E63">
        <w:rPr>
          <w:lang w:val="nl-NL" w:eastAsia="nl-NL"/>
        </w:rPr>
        <w:t xml:space="preserve"> gesprek krijg je de kans om je bezwaren te uiten. De directie verduidelijkt </w:t>
      </w:r>
      <w:r w:rsidRPr="0028683A" w:rsidR="003A2863">
        <w:rPr>
          <w:lang w:val="nl-NL" w:eastAsia="nl-NL"/>
        </w:rPr>
        <w:t>via</w:t>
      </w:r>
      <w:r w:rsidRPr="0028683A" w:rsidR="00A11E63">
        <w:rPr>
          <w:lang w:val="nl-NL" w:eastAsia="nl-NL"/>
        </w:rPr>
        <w:t xml:space="preserve"> het dossier van je kind op basis van welke gegevens de klassenraad zijn beslissing heeft genomen. </w:t>
      </w:r>
      <w:r w:rsidRPr="0028683A" w:rsidR="002771D4">
        <w:rPr>
          <w:lang w:val="nl-NL" w:eastAsia="nl-NL"/>
        </w:rPr>
        <w:t xml:space="preserve">We maken een verslag van </w:t>
      </w:r>
      <w:r w:rsidRPr="0028683A" w:rsidR="00AA5B52">
        <w:rPr>
          <w:lang w:val="nl-NL" w:eastAsia="nl-NL"/>
        </w:rPr>
        <w:t>dat</w:t>
      </w:r>
      <w:r w:rsidRPr="0028683A" w:rsidR="002771D4">
        <w:rPr>
          <w:lang w:val="nl-NL" w:eastAsia="nl-NL"/>
        </w:rPr>
        <w:t xml:space="preserve"> overleg</w:t>
      </w:r>
      <w:r w:rsidRPr="0028683A" w:rsidR="00A11E63">
        <w:rPr>
          <w:lang w:val="nl-NL" w:eastAsia="nl-NL"/>
        </w:rPr>
        <w:t>.</w:t>
      </w:r>
      <w:r w:rsidRPr="00E43C44" w:rsidR="00E43C44">
        <w:rPr>
          <w:lang w:eastAsia="nl-NL"/>
        </w:rPr>
        <w:t>Het gesprek vindt fysiek plaats op school tenzij dit wegens veiligheidsredenen niet mogelijk is. Over de wijze waarop het gesprek plaatsvindt (fysiek dan wel via elektronische weg) ligt de beslissing bij de directie na afweging van de concrete omstandigheden of vraag.</w:t>
      </w:r>
    </w:p>
    <w:p w:rsidRPr="00B275C2" w:rsidR="00A11E63" w:rsidRDefault="00A11E63" w14:paraId="390E6EFA" w14:textId="170217C7">
      <w:pPr>
        <w:pStyle w:val="Lijstalinea"/>
        <w:numPr>
          <w:ilvl w:val="0"/>
          <w:numId w:val="7"/>
        </w:numPr>
        <w:spacing w:after="0"/>
        <w:ind w:left="340" w:hanging="34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deelt het resultaat van </w:t>
      </w:r>
      <w:r w:rsidR="00A82AB2">
        <w:rPr>
          <w:lang w:val="nl-NL" w:eastAsia="nl-NL"/>
        </w:rPr>
        <w:t>dat</w:t>
      </w:r>
      <w:r w:rsidRPr="002A7E1A">
        <w:rPr>
          <w:lang w:val="nl-NL" w:eastAsia="nl-NL"/>
        </w:rPr>
        <w:t xml:space="preserve"> overleg met een aangetekende brief aan je mee. Er zijn twee mogelijkheden:</w:t>
      </w:r>
    </w:p>
    <w:p w:rsidRPr="00B275C2" w:rsidR="00A11E63" w:rsidRDefault="00A11E63" w14:paraId="79C43280" w14:textId="0BC5AAA4">
      <w:pPr>
        <w:pStyle w:val="Lijstalinea"/>
        <w:numPr>
          <w:ilvl w:val="0"/>
          <w:numId w:val="8"/>
        </w:numPr>
        <w:spacing w:after="0"/>
        <w:ind w:left="680" w:hanging="34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geen nieuwe bijeenkomst van de klassenraad rechtvaardigen</w:t>
      </w:r>
      <w:r w:rsidR="007A755F">
        <w:rPr>
          <w:lang w:val="nl-NL" w:eastAsia="nl-NL"/>
        </w:rPr>
        <w:t>;</w:t>
      </w:r>
    </w:p>
    <w:p w:rsidRPr="00B275C2" w:rsidR="008C0BA7" w:rsidRDefault="00A11E63" w14:paraId="09858B39" w14:textId="716B3774">
      <w:pPr>
        <w:pStyle w:val="Lijstalinea"/>
        <w:numPr>
          <w:ilvl w:val="0"/>
          <w:numId w:val="8"/>
        </w:numPr>
        <w:spacing w:after="200"/>
        <w:ind w:left="680" w:hanging="340"/>
        <w:contextualSpacing w:val="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het overwegen waard zijn. In dat geval </w:t>
      </w:r>
      <w:r w:rsidR="000E7941">
        <w:rPr>
          <w:lang w:val="nl-NL" w:eastAsia="nl-NL"/>
        </w:rPr>
        <w:t>roept</w:t>
      </w:r>
      <w:r w:rsidR="00956070">
        <w:rPr>
          <w:lang w:val="nl-NL" w:eastAsia="nl-NL"/>
        </w:rPr>
        <w:t xml:space="preserve"> ze</w:t>
      </w:r>
      <w:r w:rsidRPr="002A7E1A">
        <w:rPr>
          <w:lang w:val="nl-NL" w:eastAsia="nl-NL"/>
        </w:rPr>
        <w:t xml:space="preserve"> de klassenraad zo snel mogelijk samen om de betwiste beslissing opnieuw te overwegen. </w:t>
      </w:r>
      <w:r w:rsidRPr="006E1C9D">
        <w:rPr>
          <w:lang w:val="nl-NL" w:eastAsia="nl-NL"/>
        </w:rPr>
        <w:t>Je ontvangt</w:t>
      </w:r>
      <w:r w:rsidRPr="002A7E1A">
        <w:rPr>
          <w:lang w:val="nl-NL" w:eastAsia="nl-NL"/>
        </w:rPr>
        <w:t xml:space="preserve"> per aangetekende brief het resultaat van die vergadering.</w:t>
      </w:r>
    </w:p>
    <w:p w:rsidRPr="00DD1106" w:rsidR="000607B6" w:rsidRDefault="00A11E63" w14:paraId="62807F5E" w14:textId="77777777">
      <w:pPr>
        <w:pStyle w:val="Lijstalinea"/>
        <w:numPr>
          <w:ilvl w:val="0"/>
          <w:numId w:val="7"/>
        </w:numPr>
        <w:spacing w:after="0"/>
        <w:ind w:left="340" w:hanging="340"/>
        <w:outlineLvl w:val="9"/>
        <w:rPr>
          <w:shd w:val="clear" w:color="auto" w:fill="FFE599" w:themeFill="accent4" w:themeFillTint="66"/>
          <w:lang w:val="nl-NL" w:eastAsia="nl-NL"/>
        </w:rPr>
      </w:pPr>
      <w:r w:rsidRPr="006E1C9D">
        <w:rPr>
          <w:lang w:val="nl-NL" w:eastAsia="nl-NL"/>
        </w:rPr>
        <w:t>Als je het niet eens bent met de beslissing van de direct</w:t>
      </w:r>
      <w:r>
        <w:rPr>
          <w:lang w:val="nl-NL" w:eastAsia="nl-NL"/>
        </w:rPr>
        <w:t>ie</w:t>
      </w:r>
      <w:r w:rsidRPr="006E1C9D">
        <w:rPr>
          <w:lang w:val="nl-NL" w:eastAsia="nl-NL"/>
        </w:rPr>
        <w:t xml:space="preserve"> of de beslissing van de nieuwe klassenraad, dan </w:t>
      </w:r>
      <w:r w:rsidR="00FB0143">
        <w:rPr>
          <w:lang w:val="nl-NL" w:eastAsia="nl-NL"/>
        </w:rPr>
        <w:t>kun</w:t>
      </w:r>
      <w:r w:rsidRPr="006E1C9D">
        <w:rPr>
          <w:lang w:val="nl-NL" w:eastAsia="nl-NL"/>
        </w:rPr>
        <w:t xml:space="preserve"> je</w:t>
      </w:r>
      <w:r w:rsidRPr="002A7E1A">
        <w:rPr>
          <w:lang w:val="nl-NL" w:eastAsia="nl-NL"/>
        </w:rPr>
        <w:t xml:space="preserve"> </w:t>
      </w:r>
      <w:r w:rsidRPr="00B5183D">
        <w:rPr>
          <w:b/>
          <w:bCs/>
          <w:lang w:val="nl-NL" w:eastAsia="nl-NL"/>
        </w:rPr>
        <w:t>beroep</w:t>
      </w:r>
      <w:r w:rsidRPr="002A7E1A">
        <w:rPr>
          <w:lang w:val="nl-NL" w:eastAsia="nl-NL"/>
        </w:rPr>
        <w:t xml:space="preserve"> </w:t>
      </w:r>
      <w:r w:rsidRPr="00C970FF">
        <w:rPr>
          <w:lang w:val="nl-NL" w:eastAsia="nl-NL"/>
        </w:rPr>
        <w:t>indienen</w:t>
      </w:r>
      <w:r w:rsidRPr="002A7E1A">
        <w:rPr>
          <w:lang w:val="nl-NL" w:eastAsia="nl-NL"/>
        </w:rPr>
        <w:t xml:space="preserve"> </w:t>
      </w:r>
      <w:r w:rsidR="00804CAE">
        <w:rPr>
          <w:lang w:val="nl-NL" w:eastAsia="nl-NL"/>
        </w:rPr>
        <w:t xml:space="preserve">bij </w:t>
      </w:r>
      <w:r w:rsidRPr="005B2247" w:rsidR="005B2247">
        <w:rPr>
          <w:strike/>
          <w:highlight w:val="yellow"/>
          <w:lang w:val="nl-NL" w:eastAsia="nl-NL"/>
        </w:rPr>
        <w:t>de voorzitter van</w:t>
      </w:r>
      <w:r w:rsidRPr="005B2247" w:rsidR="005B2247">
        <w:rPr>
          <w:strike/>
          <w:lang w:val="nl-NL" w:eastAsia="nl-NL"/>
        </w:rPr>
        <w:t xml:space="preserve"> </w:t>
      </w:r>
      <w:r w:rsidRPr="002A7E1A">
        <w:rPr>
          <w:lang w:val="nl-NL" w:eastAsia="nl-NL"/>
        </w:rPr>
        <w:t xml:space="preserve">het schoolbestuur. </w:t>
      </w:r>
      <w:r w:rsidRPr="00DD1106" w:rsidR="000607B6">
        <w:rPr>
          <w:lang w:val="nl-NL" w:eastAsia="nl-NL"/>
        </w:rPr>
        <w:t xml:space="preserve">In de aangetekende brief vermelden we hoe je in beroep kan gaan tegen deze beslissing. </w:t>
      </w:r>
    </w:p>
    <w:p w:rsidRPr="00DD1106" w:rsidR="000607B6" w:rsidP="000607B6" w:rsidRDefault="000607B6" w14:paraId="76A322F2" w14:textId="77777777">
      <w:pPr>
        <w:pStyle w:val="Lijstalinea"/>
        <w:numPr>
          <w:ilvl w:val="0"/>
          <w:numId w:val="0"/>
        </w:numPr>
        <w:spacing w:after="0"/>
        <w:ind w:left="340"/>
        <w:outlineLvl w:val="9"/>
        <w:rPr>
          <w:shd w:val="clear" w:color="auto" w:fill="FFE599" w:themeFill="accent4" w:themeFillTint="66"/>
          <w:lang w:val="nl-NL" w:eastAsia="nl-NL"/>
        </w:rPr>
      </w:pPr>
    </w:p>
    <w:p w:rsidRPr="00563F82" w:rsidR="000607B6" w:rsidP="000607B6" w:rsidRDefault="000607B6" w14:paraId="6B808A09" w14:textId="77777777">
      <w:pPr>
        <w:ind w:firstLine="340"/>
        <w:rPr>
          <w:rFonts w:eastAsia="Times New Roman" w:cs="Times New Roman"/>
          <w:lang w:val="nl-NL" w:eastAsia="nl-NL"/>
        </w:rPr>
      </w:pPr>
      <w:r w:rsidRPr="00563F82">
        <w:rPr>
          <w:rFonts w:eastAsia="Times New Roman" w:cs="Times New Roman"/>
          <w:lang w:val="nl-NL" w:eastAsia="nl-NL"/>
        </w:rPr>
        <w:t>Het beroep kan je indienen via aangetekende brief:</w:t>
      </w:r>
    </w:p>
    <w:sdt>
      <w:sdtPr>
        <w:rPr>
          <w:lang w:val="nl-NL"/>
        </w:rPr>
        <w:alias w:val="Vermeld hier het adres vh schoolbestuur"/>
        <w:tag w:val="Adres schoolbestuur"/>
        <w:id w:val="1165059573"/>
        <w:placeholder>
          <w:docPart w:val="BF7B5A0E02BA45DF9B8B0A4DEC492CDE"/>
        </w:placeholder>
        <w15:color w:val="A8AF37"/>
      </w:sdtPr>
      <w:sdtContent>
        <w:p w:rsidR="000607B6" w:rsidP="000607B6" w:rsidRDefault="000607B6" w14:paraId="3D3C594E" w14:textId="77777777">
          <w:pPr>
            <w:ind w:left="340"/>
            <w:rPr>
              <w:lang w:val="nl-NL" w:eastAsia="nl-NL"/>
            </w:rPr>
          </w:pPr>
          <w:r w:rsidRPr="0065600F">
            <w:rPr>
              <w:lang w:val="nl-NL" w:eastAsia="nl-NL"/>
            </w:rPr>
            <w:t>Broederscholen Hiëronymus vzw</w:t>
          </w:r>
        </w:p>
        <w:p w:rsidR="00394106" w:rsidP="000607B6" w:rsidRDefault="000607B6" w14:paraId="279DF6F6" w14:textId="4F3ADDAD">
          <w:pPr>
            <w:ind w:firstLine="340"/>
            <w:rPr>
              <w:lang w:val="nl-NL" w:eastAsia="nl-NL"/>
            </w:rPr>
          </w:pPr>
          <w:r w:rsidRPr="00563F82">
            <w:rPr>
              <w:lang w:val="nl-NL" w:eastAsia="nl-NL"/>
            </w:rPr>
            <w:t>Nieuwstraat 91, 9100 Sint-Nik</w:t>
          </w:r>
          <w:r>
            <w:rPr>
              <w:lang w:val="nl-NL" w:eastAsia="nl-NL"/>
            </w:rPr>
            <w:t>laas</w:t>
          </w:r>
        </w:p>
      </w:sdtContent>
      <w:sdtEndPr>
        <w:rPr>
          <w:lang w:val="nl-NL"/>
        </w:rPr>
      </w:sdtEndPr>
    </w:sdt>
    <w:p w:rsidR="0026632B" w:rsidRDefault="00A11E63" w14:paraId="7AE6F93E" w14:textId="707975F6">
      <w:pPr>
        <w:pStyle w:val="Lijstalinea"/>
        <w:numPr>
          <w:ilvl w:val="0"/>
          <w:numId w:val="7"/>
        </w:numPr>
        <w:spacing w:before="200" w:after="200"/>
        <w:ind w:left="340" w:hanging="340"/>
        <w:contextualSpacing w:val="0"/>
        <w:outlineLvl w:val="9"/>
        <w:rPr>
          <w:lang w:val="nl-NL" w:eastAsia="nl-NL"/>
        </w:rPr>
      </w:pPr>
      <w:r w:rsidRPr="006E1C9D">
        <w:rPr>
          <w:lang w:val="nl-NL" w:eastAsia="nl-NL"/>
        </w:rPr>
        <w:t xml:space="preserve">Je hebt daarvoor een termijn van </w:t>
      </w:r>
      <w:r w:rsidR="00AB302F">
        <w:rPr>
          <w:lang w:val="nl-NL" w:eastAsia="nl-NL"/>
        </w:rPr>
        <w:t>3</w:t>
      </w:r>
      <w:r w:rsidRPr="006E1C9D">
        <w:rPr>
          <w:lang w:val="nl-NL" w:eastAsia="nl-NL"/>
        </w:rPr>
        <w:t xml:space="preserve"> dagen</w:t>
      </w:r>
      <w:r w:rsidR="00003679">
        <w:rPr>
          <w:lang w:val="nl-NL" w:eastAsia="nl-NL"/>
        </w:rPr>
        <w:t>. D</w:t>
      </w:r>
      <w:r w:rsidRPr="006E1C9D">
        <w:rPr>
          <w:lang w:val="nl-NL" w:eastAsia="nl-NL"/>
        </w:rPr>
        <w:t xml:space="preserve">ie begint te lopen de dag nadat </w:t>
      </w:r>
      <w:r w:rsidR="00844C55">
        <w:rPr>
          <w:lang w:val="nl-NL" w:eastAsia="nl-NL"/>
        </w:rPr>
        <w:t xml:space="preserve">je </w:t>
      </w:r>
      <w:r w:rsidRPr="006E1C9D">
        <w:rPr>
          <w:lang w:val="nl-NL" w:eastAsia="nl-NL"/>
        </w:rPr>
        <w:t>de aangetekende brief van de school ontvang</w:t>
      </w:r>
      <w:r w:rsidR="00167582">
        <w:rPr>
          <w:lang w:val="nl-NL" w:eastAsia="nl-NL"/>
        </w:rPr>
        <w:t>t</w:t>
      </w:r>
      <w:r w:rsidRPr="006E1C9D">
        <w:rPr>
          <w:lang w:val="nl-NL" w:eastAsia="nl-NL"/>
        </w:rPr>
        <w:t xml:space="preserve">. De aangetekende brief met één van de twee mogelijke beslissingen (zie punt 3) wordt geacht de </w:t>
      </w:r>
      <w:r w:rsidR="000B66E6">
        <w:rPr>
          <w:lang w:val="nl-NL" w:eastAsia="nl-NL"/>
        </w:rPr>
        <w:t>3de</w:t>
      </w:r>
      <w:r w:rsidRPr="006E1C9D">
        <w:rPr>
          <w:lang w:val="nl-NL" w:eastAsia="nl-NL"/>
        </w:rPr>
        <w:t xml:space="preserve"> dag na verzending te zijn ontvangen.</w:t>
      </w:r>
      <w:r w:rsidR="00E60005">
        <w:rPr>
          <w:lang w:val="nl-NL" w:eastAsia="nl-NL"/>
        </w:rPr>
        <w:t xml:space="preserve"> Ook wanneer je de aangetekende brief eerder ontvangt, telt de derde dag na verzending als startdatum voor het berekenen van de termijn. </w:t>
      </w:r>
      <w:r w:rsidRPr="006E1C9D">
        <w:rPr>
          <w:lang w:val="nl-NL" w:eastAsia="nl-NL"/>
        </w:rPr>
        <w:t xml:space="preserve"> De poststempel geldt als bewijs, zowel voor de verzending als voor de ontvangst.</w:t>
      </w:r>
      <w:r w:rsidR="003845FE">
        <w:rPr>
          <w:lang w:val="nl-NL" w:eastAsia="nl-NL"/>
        </w:rPr>
        <w:t xml:space="preserve"> </w:t>
      </w:r>
      <w:sdt>
        <w:sdtPr>
          <w:rPr>
            <w:lang w:val="nl-NL" w:eastAsia="nl-NL"/>
          </w:rPr>
          <w:alias w:val="Selecteer tekst"/>
          <w:id w:val="71553190"/>
          <w:placeholder>
            <w:docPart w:val="3D28AB4A7DD146D9B29B1139345546B0"/>
          </w:placeholder>
          <w15:color w:val="A8AF37"/>
        </w:sdtPr>
        <w:sdtContent>
          <w:r w:rsidR="003845FE">
            <w:rPr>
              <w:lang w:val="nl-NL" w:eastAsia="nl-NL"/>
            </w:rPr>
            <w:t xml:space="preserve"> </w:t>
          </w:r>
          <w:r w:rsidR="003845FE">
            <w:t>Dat geldt ook als je ervoor kiest om het beroep persoonlijk af te geven op school.</w:t>
          </w:r>
        </w:sdtContent>
      </w:sdt>
    </w:p>
    <w:p w:rsidR="00AC400E" w:rsidP="00AC400E" w:rsidRDefault="00000000" w14:paraId="4D6E5C0F" w14:textId="4BA631FD">
      <w:pPr>
        <w:spacing w:before="60"/>
        <w:ind w:left="340"/>
        <w:rPr>
          <w:b/>
          <w:bCs/>
        </w:rPr>
      </w:pPr>
      <w:sdt>
        <w:sdtPr>
          <w:id w:val="1843812455"/>
          <w:placeholder>
            <w:docPart w:val="0C943397002D41F49006CA0E6D62AF1F"/>
          </w:placeholder>
          <w15:color w:val="BAAF2C"/>
        </w:sdtPr>
        <w:sdtContent>
          <w:r w:rsidR="00706842">
            <w:t xml:space="preserve">Let op: </w:t>
          </w:r>
          <w:r w:rsidRPr="00705B79" w:rsidR="00706842">
            <w:rPr>
              <w:highlight w:val="yellow"/>
            </w:rPr>
            <w:t xml:space="preserve">als het beroep niet aan deze voorwaarden </w:t>
          </w:r>
          <w:r w:rsidRPr="00705B79" w:rsidR="0015393A">
            <w:rPr>
              <w:highlight w:val="yellow"/>
            </w:rPr>
            <w:t>voldoet</w:t>
          </w:r>
          <w:r w:rsidR="0015393A">
            <w:t>,</w:t>
          </w:r>
          <w:r w:rsidR="00706842">
            <w:t xml:space="preserve"> zal de beroepscommissie het beroep  onontvankelijk </w:t>
          </w:r>
          <w:r w:rsidRPr="00EB7946" w:rsidR="00706842">
            <w:rPr>
              <w:strike/>
              <w:highlight w:val="yellow"/>
            </w:rPr>
            <w:t>moeten</w:t>
          </w:r>
          <w:r w:rsidR="00706842">
            <w:t xml:space="preserve"> verklaren. Dat betekent dat ze het beroep niet inhoudelijk zal kunnen behandelen.</w:t>
          </w:r>
        </w:sdtContent>
      </w:sdt>
    </w:p>
    <w:p w:rsidRPr="0015393A" w:rsidR="00A11E63" w:rsidP="0015393A" w:rsidRDefault="00A11E63" w14:paraId="4132D66F" w14:textId="0E0E15FE">
      <w:pPr>
        <w:rPr>
          <w:i/>
          <w:iCs/>
          <w:lang w:val="nl-NL" w:eastAsia="nl-NL"/>
        </w:rPr>
      </w:pPr>
      <w:r w:rsidRPr="002A7E1A">
        <w:t xml:space="preserve">Het beroep bij het </w:t>
      </w:r>
      <w:r w:rsidRPr="0015393A">
        <w:rPr>
          <w:i/>
          <w:iCs/>
          <w:lang w:val="nl-NL" w:eastAsia="nl-NL"/>
        </w:rPr>
        <w:t>schoolbestuur moet aan de volgende voorwaarden voldoen:</w:t>
      </w:r>
    </w:p>
    <w:p w:rsidRPr="0015393A" w:rsidR="00DF6F28" w:rsidRDefault="00A11E63" w14:paraId="03581609" w14:textId="77777777">
      <w:pPr>
        <w:pStyle w:val="Lijstalinea"/>
        <w:numPr>
          <w:ilvl w:val="0"/>
          <w:numId w:val="62"/>
        </w:numPr>
        <w:rPr>
          <w:i/>
          <w:iCs/>
          <w:lang w:val="nl-NL" w:eastAsia="nl-NL"/>
        </w:rPr>
      </w:pPr>
      <w:r w:rsidRPr="0015393A">
        <w:rPr>
          <w:i/>
          <w:iCs/>
          <w:lang w:val="nl-NL" w:eastAsia="nl-NL"/>
        </w:rPr>
        <w:t>het beroep is gedateerd en ondertekend;</w:t>
      </w:r>
    </w:p>
    <w:sdt>
      <w:sdtPr>
        <w:rPr>
          <w:lang w:val="nl-NL"/>
        </w:rPr>
        <w:alias w:val="Voorwaarden"/>
        <w:tag w:val="Voorwaarden"/>
        <w:id w:val="-895276205"/>
        <w:placeholder>
          <w:docPart w:val="A4B1FE8B2C0B4CC0821D9D3F98D26A0C"/>
        </w:placeholder>
        <w15:color w:val="A8AF37"/>
      </w:sdtPr>
      <w:sdtEndPr>
        <w:rPr>
          <w:rFonts w:eastAsia="ＭＳ 明朝" w:eastAsiaTheme="minorEastAsia"/>
          <w:lang w:val="nl-NL"/>
        </w:rPr>
      </w:sdtEndPr>
      <w:sdtContent>
        <w:p w:rsidRPr="00252641" w:rsidR="00AC400E" w:rsidRDefault="00AC400E" w14:paraId="6D752464" w14:textId="77777777">
          <w:pPr>
            <w:pStyle w:val="Lijstalinea"/>
            <w:numPr>
              <w:ilvl w:val="0"/>
              <w:numId w:val="62"/>
            </w:numPr>
          </w:pPr>
          <w:r w:rsidRPr="0015393A">
            <w:rPr>
              <w:i/>
              <w:iCs/>
              <w:lang w:val="nl-NL" w:eastAsia="nl-NL"/>
            </w:rPr>
            <w:t>Het beroep is ofwel per aangetekende brief verstuurd, ofwel op school afgegeven (met bewijs van ontvangst).</w:t>
          </w:r>
        </w:p>
      </w:sdtContent>
    </w:sdt>
    <w:p w:rsidR="00AC400E" w:rsidP="00AC400E" w:rsidRDefault="00AC400E" w14:paraId="22BAA5BE" w14:textId="77777777">
      <w:pPr>
        <w:pStyle w:val="Opsomming"/>
        <w:numPr>
          <w:ilvl w:val="0"/>
          <w:numId w:val="0"/>
        </w:numPr>
        <w:ind w:left="3600"/>
        <w:rPr>
          <w:lang w:val="nl-NL"/>
        </w:rPr>
      </w:pPr>
    </w:p>
    <w:p w:rsidRPr="00EF1183" w:rsidR="00EF1183" w:rsidP="004C74B3" w:rsidRDefault="00A11E63" w14:paraId="5D9CB1CF" w14:textId="2E85E437">
      <w:pPr>
        <w:spacing w:before="200"/>
        <w:ind w:left="340"/>
        <w:rPr>
          <w:lang w:val="nl-NL" w:eastAsia="nl-NL"/>
        </w:rPr>
      </w:pPr>
      <w:r w:rsidRPr="002A7E1A">
        <w:t>We verwachten ook dat het beroep de redenen aangeeft waarom het niet uitreiken van het getuigschrift basisonderwijs</w:t>
      </w:r>
      <w:r w:rsidRPr="00984C75" w:rsidR="00984C75">
        <w:rPr>
          <w:highlight w:val="yellow"/>
        </w:rPr>
        <w:t xml:space="preserve"> </w:t>
      </w:r>
      <w:r w:rsidRPr="00162072" w:rsidR="00984C75">
        <w:rPr>
          <w:highlight w:val="yellow"/>
        </w:rPr>
        <w:t>het niet met vrucht beëindigen van het kleuteronderwijs of het niet toelaten tot het lager onderwijs van kind met IAC-verslag</w:t>
      </w:r>
      <w:r w:rsidR="00984C75">
        <w:t xml:space="preserve">, </w:t>
      </w:r>
      <w:r w:rsidRPr="002A7E1A">
        <w:t xml:space="preserve"> betwist wordt.</w:t>
      </w:r>
      <w:r w:rsidRPr="00D4128D">
        <w:t xml:space="preserve"> </w:t>
      </w:r>
      <w:r w:rsidR="00DA6DB7">
        <w:rPr>
          <w:lang w:val="nl-NL" w:eastAsia="nl-NL"/>
        </w:rPr>
        <w:t>Daar</w:t>
      </w:r>
      <w:r w:rsidRPr="00896612">
        <w:rPr>
          <w:lang w:val="nl-NL" w:eastAsia="nl-NL"/>
        </w:rPr>
        <w:t>bij kunnen overtuigingsstukken toegevoegd worden.</w:t>
      </w:r>
    </w:p>
    <w:p w:rsidR="001608E5" w:rsidRDefault="00A11E63" w14:paraId="47612546" w14:textId="77777777">
      <w:pPr>
        <w:pStyle w:val="Lijstalinea"/>
        <w:numPr>
          <w:ilvl w:val="0"/>
          <w:numId w:val="7"/>
        </w:numPr>
        <w:spacing w:after="200"/>
        <w:ind w:left="340" w:hanging="340"/>
        <w:contextualSpacing w:val="0"/>
        <w:outlineLvl w:val="9"/>
        <w:rPr>
          <w:lang w:val="nl-NL" w:eastAsia="nl-NL"/>
        </w:rPr>
      </w:pPr>
      <w:r w:rsidRPr="00896612">
        <w:rPr>
          <w:lang w:val="nl-NL" w:eastAsia="nl-NL"/>
        </w:rPr>
        <w:t xml:space="preserve">Wanneer het schoolbestuur een beroep ontvangt, zal het </w:t>
      </w:r>
      <w:r>
        <w:rPr>
          <w:lang w:val="nl-NL" w:eastAsia="nl-NL"/>
        </w:rPr>
        <w:t xml:space="preserve">schoolbestuur </w:t>
      </w:r>
      <w:r w:rsidRPr="00E60005">
        <w:rPr>
          <w:rFonts w:eastAsiaTheme="minorHAnsi" w:cstheme="minorBidi"/>
          <w:lang w:val="nl-NL" w:eastAsia="nl-NL"/>
        </w:rPr>
        <w:t>of zijn afgevaardigde</w:t>
      </w:r>
      <w:r>
        <w:rPr>
          <w:lang w:val="nl-NL" w:eastAsia="nl-NL"/>
        </w:rPr>
        <w:t xml:space="preserve"> </w:t>
      </w:r>
      <w:r w:rsidRPr="00896612">
        <w:rPr>
          <w:lang w:val="nl-NL" w:eastAsia="nl-NL"/>
        </w:rPr>
        <w:t>een beroepscommissie same</w:t>
      </w:r>
      <w:r>
        <w:rPr>
          <w:lang w:val="nl-NL" w:eastAsia="nl-NL"/>
        </w:rPr>
        <w:t xml:space="preserve">nstellen. In de beroepscommissie </w:t>
      </w:r>
      <w:r w:rsidRPr="00896612">
        <w:rPr>
          <w:lang w:val="nl-NL" w:eastAsia="nl-NL"/>
        </w:rPr>
        <w:t xml:space="preserve">zitten zowel </w:t>
      </w:r>
      <w:r w:rsidR="00EB7FC3">
        <w:rPr>
          <w:lang w:val="nl-NL" w:eastAsia="nl-NL"/>
        </w:rPr>
        <w:t>personen</w:t>
      </w:r>
      <w:r w:rsidRPr="00896612">
        <w:rPr>
          <w:lang w:val="nl-NL" w:eastAsia="nl-NL"/>
        </w:rPr>
        <w:t xml:space="preserve"> die aan de school of het schoolbestuur verbonden zijn</w:t>
      </w:r>
      <w:r w:rsidR="00EB7FC3">
        <w:rPr>
          <w:lang w:val="nl-NL" w:eastAsia="nl-NL"/>
        </w:rPr>
        <w:t>,</w:t>
      </w:r>
      <w:r w:rsidRPr="00896612">
        <w:rPr>
          <w:lang w:val="nl-NL" w:eastAsia="nl-NL"/>
        </w:rPr>
        <w:t xml:space="preserve"> als </w:t>
      </w:r>
      <w:r w:rsidR="00EB7FC3">
        <w:rPr>
          <w:lang w:val="nl-NL" w:eastAsia="nl-NL"/>
        </w:rPr>
        <w:t>personen</w:t>
      </w:r>
      <w:r w:rsidRPr="00896612">
        <w:rPr>
          <w:lang w:val="nl-NL" w:eastAsia="nl-NL"/>
        </w:rPr>
        <w:t xml:space="preserve"> die dat niet zijn. Het gaat om een onafhankelijke commissie die </w:t>
      </w:r>
      <w:r w:rsidRPr="006E1C9D">
        <w:rPr>
          <w:lang w:val="nl-NL" w:eastAsia="nl-NL"/>
        </w:rPr>
        <w:t>je klacht</w:t>
      </w:r>
      <w:r w:rsidRPr="00896612">
        <w:rPr>
          <w:lang w:val="nl-NL" w:eastAsia="nl-NL"/>
        </w:rPr>
        <w:t xml:space="preserve"> grondig zal onderzoeken.</w:t>
      </w:r>
    </w:p>
    <w:p w:rsidRPr="0083757A" w:rsidR="0083757A" w:rsidRDefault="001608E5" w14:paraId="35E11E24" w14:textId="77777777">
      <w:pPr>
        <w:pStyle w:val="Lijstalinea"/>
        <w:numPr>
          <w:ilvl w:val="0"/>
          <w:numId w:val="7"/>
        </w:numPr>
        <w:spacing w:after="200"/>
        <w:ind w:left="340" w:hanging="340"/>
        <w:contextualSpacing w:val="0"/>
        <w:outlineLvl w:val="9"/>
        <w:rPr>
          <w:lang w:val="nl-NL" w:eastAsia="nl-NL"/>
        </w:rPr>
      </w:pPr>
      <w:r w:rsidRPr="001608E5">
        <w:rPr>
          <w:lang w:val="nl-NL" w:eastAsia="nl-NL"/>
        </w:rPr>
        <w:t xml:space="preserve">De beroepscommissie zal jou en je kind uitnodigen voor een gesprek. Je kunt je daarbij laten bijstaan door een vertrouwenspersoon. </w:t>
      </w:r>
      <w:r w:rsidRPr="001608E5">
        <w:rPr>
          <w:highlight w:val="yellow"/>
          <w:lang w:eastAsia="nl-NL"/>
        </w:rPr>
        <w:t>Een personeelslid van de school, van het CLB of van het ondersteunend leersteuncentrum kan niet optreden als vertrouwenspersoon.</w:t>
      </w:r>
      <w:r w:rsidRPr="0002154D">
        <w:rPr>
          <w:lang w:eastAsia="nl-NL"/>
        </w:rPr>
        <w:t xml:space="preserve"> </w:t>
      </w:r>
      <w:r w:rsidRPr="001608E5">
        <w:rPr>
          <w:lang w:val="nl-NL" w:eastAsia="nl-NL"/>
        </w:rPr>
        <w:t xml:space="preserve">De beroepscommissie zal samenkomen na 15 augustus. De </w:t>
      </w:r>
      <w:proofErr w:type="spellStart"/>
      <w:r w:rsidRPr="001608E5">
        <w:rPr>
          <w:lang w:val="nl-NL" w:eastAsia="nl-NL"/>
        </w:rPr>
        <w:t>preciese</w:t>
      </w:r>
      <w:proofErr w:type="spellEnd"/>
      <w:r w:rsidRPr="001608E5">
        <w:rPr>
          <w:lang w:val="nl-NL" w:eastAsia="nl-NL"/>
        </w:rPr>
        <w:t xml:space="preserve"> datum zal je vooraf worden meegedeeld</w:t>
      </w:r>
      <w:r w:rsidRPr="0033638D">
        <w:t>. Het is enkel</w:t>
      </w:r>
      <w:r w:rsidRPr="00896612">
        <w:t xml:space="preserve"> mogelijk om een gesprek te verzetten bij gewettigde reden of overmacht.</w:t>
      </w:r>
      <w:r w:rsidRPr="001608E5">
        <w:rPr>
          <w:rFonts w:eastAsia="Trebuchet MS" w:cs="Trebuchet MS"/>
          <w:shd w:val="clear" w:color="auto" w:fill="FFE599" w:themeFill="accent4" w:themeFillTint="66"/>
          <w:lang w:eastAsia="en-US"/>
        </w:rPr>
        <w:t xml:space="preserve"> </w:t>
      </w:r>
      <w:r w:rsidRPr="001608E5">
        <w:rPr>
          <w:highlight w:val="yellow"/>
        </w:rPr>
        <w:t>Het laattijdig consulteren van een advocaat of onverenigbaarheid met zijn/haar agenda is geen gewettigde reden of overmacht.</w:t>
      </w:r>
      <w:r w:rsidRPr="00864EF4">
        <w:t xml:space="preserve"> </w:t>
      </w:r>
      <w:r w:rsidRPr="001608E5">
        <w:rPr>
          <w:lang w:val="nl-NL" w:eastAsia="nl-NL"/>
        </w:rPr>
        <w:t>In de brief met de uitnodiging staat wie de leden van de beroepscommissie zijn.</w:t>
      </w:r>
      <w:r w:rsidRPr="00896612">
        <w:t xml:space="preserve"> Deze samenstelling blijft ongewijzigd tijdens de verdere procedure, tenzij het door ziekte, overmacht of onverenigbaarheid noodzakelijk zou zijn om een</w:t>
      </w:r>
      <w:r>
        <w:t xml:space="preserve"> plaatsvervanger aan te duiden.</w:t>
      </w:r>
    </w:p>
    <w:p w:rsidRPr="0083757A" w:rsidR="00677134" w:rsidRDefault="00A11E63" w14:paraId="1F2148AE" w14:textId="26160596">
      <w:pPr>
        <w:pStyle w:val="Lijstalinea"/>
        <w:numPr>
          <w:ilvl w:val="0"/>
          <w:numId w:val="7"/>
        </w:numPr>
        <w:spacing w:after="200"/>
        <w:ind w:left="340" w:hanging="340"/>
        <w:contextualSpacing w:val="0"/>
        <w:outlineLvl w:val="9"/>
        <w:rPr>
          <w:lang w:val="nl-NL" w:eastAsia="nl-NL"/>
        </w:rPr>
      </w:pPr>
      <w:r w:rsidRPr="00AC2A0A">
        <w:t xml:space="preserve">De beroepscommissie streeft in zijn zitting naar een consensus. Wanneer het toch tot een stemming komt, heeft de groep van </w:t>
      </w:r>
      <w:r w:rsidR="00D321C7">
        <w:t>personen</w:t>
      </w:r>
      <w:r w:rsidRPr="00AC2A0A">
        <w:t xml:space="preserve"> die aan de school of het schoolbestuur verbonden zijn even veel stemmen als de groep van </w:t>
      </w:r>
      <w:r w:rsidR="00D321C7">
        <w:t>personen</w:t>
      </w:r>
      <w:r w:rsidRPr="00AC2A0A">
        <w:t xml:space="preserve"> die dat niet zijn. De voorzitter is niet verbonden aan de school of het schoolbestuur. Wanneer er bij een stemming evenveel stemmen voor als tegen zijn, geeft zijn stem de doorslag.</w:t>
      </w:r>
    </w:p>
    <w:p w:rsidRPr="00E80047" w:rsidR="008748BE" w:rsidRDefault="008748BE" w14:paraId="5A129288" w14:textId="77777777">
      <w:pPr>
        <w:pStyle w:val="Lijstalinea"/>
        <w:numPr>
          <w:ilvl w:val="0"/>
          <w:numId w:val="7"/>
        </w:numPr>
        <w:spacing w:after="200"/>
        <w:ind w:left="340" w:hanging="340"/>
        <w:contextualSpacing w:val="0"/>
        <w:outlineLvl w:val="9"/>
        <w:rPr>
          <w:lang w:val="nl-NL"/>
        </w:rPr>
      </w:pPr>
      <w:r w:rsidRPr="00AC2A0A">
        <w:t>De beroepscommissie zal</w:t>
      </w:r>
      <w:r>
        <w:t>:</w:t>
      </w:r>
    </w:p>
    <w:p w:rsidRPr="00393B78" w:rsidR="008748BE" w:rsidRDefault="008748BE" w14:paraId="158C54FC" w14:textId="77777777">
      <w:pPr>
        <w:pStyle w:val="Lijstalinea"/>
        <w:numPr>
          <w:ilvl w:val="0"/>
          <w:numId w:val="58"/>
        </w:numPr>
        <w:rPr>
          <w:highlight w:val="yellow"/>
          <w:lang w:val="nl-NL"/>
        </w:rPr>
      </w:pPr>
      <w:r w:rsidRPr="00393B78">
        <w:rPr>
          <w:highlight w:val="yellow"/>
        </w:rPr>
        <w:t>het beroep onontvankelijk verklaren of</w:t>
      </w:r>
    </w:p>
    <w:p w:rsidRPr="00393B78" w:rsidR="008748BE" w:rsidRDefault="008748BE" w14:paraId="43A4F866" w14:textId="77777777">
      <w:pPr>
        <w:pStyle w:val="Lijstalinea"/>
        <w:numPr>
          <w:ilvl w:val="0"/>
          <w:numId w:val="58"/>
        </w:numPr>
        <w:rPr>
          <w:highlight w:val="yellow"/>
          <w:lang w:val="nl-NL"/>
        </w:rPr>
      </w:pPr>
      <w:r w:rsidRPr="00393B78">
        <w:rPr>
          <w:highlight w:val="yellow"/>
        </w:rPr>
        <w:t>de betwiste beslissing bevestigen of</w:t>
      </w:r>
    </w:p>
    <w:p w:rsidRPr="00393B78" w:rsidR="008748BE" w:rsidRDefault="008748BE" w14:paraId="2ADA4B61" w14:textId="77777777">
      <w:pPr>
        <w:pStyle w:val="Lijstalinea"/>
        <w:numPr>
          <w:ilvl w:val="0"/>
          <w:numId w:val="58"/>
        </w:numPr>
        <w:rPr>
          <w:highlight w:val="yellow"/>
          <w:lang w:val="nl-NL"/>
        </w:rPr>
      </w:pPr>
      <w:r w:rsidRPr="00393B78">
        <w:rPr>
          <w:highlight w:val="yellow"/>
        </w:rPr>
        <w:t>het getuigschrift basisonderwijs of het attest met vrucht beëindigen van het kleuteronderwijs (waaronder ook het doorstromen van een leerling met een IAC-verslag) toekennen.</w:t>
      </w:r>
    </w:p>
    <w:p w:rsidRPr="00393B78" w:rsidR="008748BE" w:rsidP="008748BE" w:rsidRDefault="008748BE" w14:paraId="138A986A" w14:textId="77777777">
      <w:pPr>
        <w:ind w:left="360"/>
        <w:rPr>
          <w:lang w:val="nl-NL"/>
        </w:rPr>
      </w:pPr>
      <w:r w:rsidRPr="00393B78">
        <w:rPr>
          <w:lang w:val="nl-NL"/>
        </w:rPr>
        <w:t>Het resultaat van het beroep wordt uiterlijk op 15 september via een aangetekende brief door de voorzitter van de beroepscommissie aan jou ter kennis gebracht.</w:t>
      </w:r>
    </w:p>
    <w:p w:rsidRPr="0083757A" w:rsidR="0083757A" w:rsidP="008748BE" w:rsidRDefault="0083757A" w14:paraId="03F838AC" w14:textId="77777777">
      <w:pPr>
        <w:pStyle w:val="Lijstalinea"/>
        <w:numPr>
          <w:ilvl w:val="0"/>
          <w:numId w:val="0"/>
        </w:numPr>
        <w:spacing w:after="200"/>
        <w:ind w:left="340"/>
        <w:contextualSpacing w:val="0"/>
        <w:outlineLvl w:val="9"/>
        <w:rPr>
          <w:lang w:val="nl-NL" w:eastAsia="nl-NL"/>
        </w:rPr>
      </w:pPr>
    </w:p>
    <w:p w:rsidRPr="00567049" w:rsidR="00D67383" w:rsidP="00FC6199" w:rsidRDefault="00FC6199" w14:paraId="0133DAE7" w14:textId="59D71BBE">
      <w:pPr>
        <w:jc w:val="right"/>
        <w:rPr>
          <w:color w:val="AE2081"/>
        </w:rPr>
      </w:pPr>
      <w:hyperlink w:history="1" w:anchor="Start">
        <w:r w:rsidRPr="00567049">
          <w:rPr>
            <w:rStyle w:val="Hyperlink"/>
            <w:i/>
            <w:iCs/>
            <w:color w:val="AE2081"/>
            <w:sz w:val="18"/>
            <w:szCs w:val="18"/>
          </w:rPr>
          <w:t>Terug naar overzicht</w:t>
        </w:r>
      </w:hyperlink>
      <w:r w:rsidRPr="00567049">
        <w:rPr>
          <w:color w:val="AE2081"/>
        </w:rPr>
        <w:fldChar w:fldCharType="begin"/>
      </w:r>
      <w:r w:rsidRPr="00567049">
        <w:rPr>
          <w:color w:val="AE2081"/>
        </w:rPr>
        <w:instrText xml:space="preserve"> REF _Ref66445275 \h  \* MERGEFORMAT </w:instrText>
      </w:r>
      <w:r w:rsidRPr="00567049">
        <w:rPr>
          <w:color w:val="AE2081"/>
        </w:rPr>
      </w:r>
      <w:r w:rsidRPr="00567049">
        <w:rPr>
          <w:color w:val="AE2081"/>
        </w:rPr>
        <w:fldChar w:fldCharType="end"/>
      </w:r>
    </w:p>
    <w:p w:rsidRPr="00E518F8" w:rsidR="00A11E63" w:rsidP="003210FB" w:rsidRDefault="00D80A03" w14:paraId="49E6A531" w14:textId="59D71BBE">
      <w:pPr>
        <w:pStyle w:val="Kop2"/>
        <w:shd w:val="clear" w:color="auto" w:fill="4CBCC5"/>
        <w:rPr>
          <w:color w:val="FFFFFF" w:themeColor="background1"/>
        </w:rPr>
      </w:pPr>
      <w:bookmarkStart w:name="_Klachten" w:id="94"/>
      <w:bookmarkStart w:name="_Ref61257274" w:id="95"/>
      <w:bookmarkStart w:name="_Ref66443941" w:id="96"/>
      <w:bookmarkEnd w:id="94"/>
      <w:r w:rsidRPr="00EB7045">
        <w:rPr>
          <w:b w:val="0"/>
          <w:noProof/>
          <w:color w:val="FFFFFF" w:themeColor="background1"/>
        </w:rPr>
        <w:drawing>
          <wp:anchor distT="0" distB="0" distL="114300" distR="114300" simplePos="0" relativeHeight="251658265" behindDoc="0" locked="0" layoutInCell="1" allowOverlap="1" wp14:anchorId="7BB28994" wp14:editId="1B9BA203">
            <wp:simplePos x="0" y="0"/>
            <wp:positionH relativeFrom="column">
              <wp:posOffset>-707709</wp:posOffset>
            </wp:positionH>
            <wp:positionV relativeFrom="paragraph">
              <wp:posOffset>274881</wp:posOffset>
            </wp:positionV>
            <wp:extent cx="554355" cy="554355"/>
            <wp:effectExtent l="0" t="0" r="0" b="0"/>
            <wp:wrapSquare wrapText="bothSides"/>
            <wp:docPr id="52" name="Graphic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168">
                      <a:extLst>
                        <a:ext uri="{28A0092B-C50C-407E-A947-70E740481C1C}">
                          <a14:useLocalDpi xmlns:a14="http://schemas.microsoft.com/office/drawing/2010/main" val="0"/>
                        </a:ext>
                        <a:ext uri="{96DAC541-7B7A-43D3-8B79-37D633B846F1}">
                          <asvg:svgBlip xmlns:asvg="http://schemas.microsoft.com/office/drawing/2016/SVG/main" r:embed="rId169"/>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Pr="00E518F8" w:rsidR="00A11E63">
        <w:rPr>
          <w:color w:val="FFFFFF" w:themeColor="background1"/>
        </w:rPr>
        <w:t>Klachten</w:t>
      </w:r>
      <w:bookmarkEnd w:id="95"/>
      <w:bookmarkEnd w:id="96"/>
    </w:p>
    <w:p w:rsidRPr="0015393A" w:rsidR="00D40AE4" w:rsidP="0015393A" w:rsidRDefault="00D40AE4" w14:paraId="2A770706" w14:textId="77777777">
      <w:pPr>
        <w:rPr>
          <w:b/>
          <w:bCs/>
          <w:i/>
          <w:iCs/>
          <w:sz w:val="24"/>
          <w:szCs w:val="24"/>
          <w:lang w:val="nl-NL" w:eastAsia="nl-NL"/>
        </w:rPr>
      </w:pPr>
      <w:r w:rsidRPr="0015393A">
        <w:rPr>
          <w:b/>
          <w:bCs/>
          <w:i/>
          <w:iCs/>
          <w:sz w:val="24"/>
          <w:szCs w:val="24"/>
          <w:lang w:val="nl-NL" w:eastAsia="nl-NL"/>
        </w:rPr>
        <w:t xml:space="preserve">Interne klachtenregeling </w:t>
      </w:r>
    </w:p>
    <w:p w:rsidRPr="008748BE" w:rsidR="00D40AE4" w:rsidP="0015393A" w:rsidRDefault="00D40AE4" w14:paraId="335540C1" w14:textId="77777777">
      <w:pPr>
        <w:rPr>
          <w:lang w:val="nl-NL"/>
        </w:rPr>
      </w:pPr>
      <w:r w:rsidRPr="008748BE">
        <w:rPr>
          <w:lang w:val="nl-NL"/>
        </w:rPr>
        <w:t xml:space="preserve">Wij bieden een veilige, respectvolle en open omgeving voor iedereen op school. Dit vraagt een engagement van de leerlingen, ouders, leraren, directie en andere medewerkers. Dit houdt onder meer in dat we altijd bereid zijn met jou in dialoog te gaan. </w:t>
      </w:r>
    </w:p>
    <w:p w:rsidRPr="008748BE" w:rsidR="00D40AE4" w:rsidP="0015393A" w:rsidRDefault="00D40AE4" w14:paraId="68A20234" w14:textId="77777777">
      <w:pPr>
        <w:rPr>
          <w:lang w:val="nl-NL"/>
        </w:rPr>
      </w:pPr>
      <w:r w:rsidRPr="008748BE">
        <w:rPr>
          <w:lang w:val="nl-NL"/>
        </w:rPr>
        <w:t>Heb je een bezorgdheid, een vraag of zit er iets niet goed? Praat er eerst over met de betrokken personen, zoals de (klas)leraar of de zorgcoördinator. Vaak geraak je er samen al uit.</w:t>
      </w:r>
    </w:p>
    <w:p w:rsidRPr="008748BE" w:rsidR="00D40AE4" w:rsidP="0015393A" w:rsidRDefault="00D40AE4" w14:paraId="2A3B79C8" w14:textId="77777777">
      <w:pPr>
        <w:rPr>
          <w:lang w:val="nl-NL"/>
        </w:rPr>
      </w:pPr>
      <w:r w:rsidRPr="008748BE">
        <w:rPr>
          <w:lang w:val="nl-NL"/>
        </w:rPr>
        <w:t xml:space="preserve">Is dat niet het geval? Dan kun je rechtstreeks bij de directie van de school terecht voor verdere hulp. Dit mondeling overleg is een belangrijke en noodzakelijke eerste stap voordat je een overleg kan aanvragen bij het schoolbestuur. </w:t>
      </w:r>
    </w:p>
    <w:p w:rsidRPr="008748BE" w:rsidR="00D40AE4" w:rsidP="0015393A" w:rsidRDefault="00D40AE4" w14:paraId="46BBAEEB" w14:textId="7ECAABF7">
      <w:pPr>
        <w:rPr>
          <w:lang w:val="nl-NL"/>
        </w:rPr>
      </w:pPr>
      <w:r w:rsidRPr="008748BE">
        <w:rPr>
          <w:lang w:val="nl-NL"/>
        </w:rPr>
        <w:t>Kom je er na overleg met de directie niet uit? Dan kun je je bezorgdheden schriftelijk melden bij het schoolbestuur. De contactgegevens van het schoolbestuur zijn</w:t>
      </w:r>
      <w:r w:rsidRPr="008748BE" w:rsidR="006565B9">
        <w:rPr>
          <w:lang w:val="nl-NL"/>
        </w:rPr>
        <w:t xml:space="preserve">: </w:t>
      </w:r>
      <w:r w:rsidRPr="008748BE">
        <w:rPr>
          <w:lang w:val="nl-NL"/>
        </w:rPr>
        <w:t xml:space="preserve"> </w:t>
      </w:r>
      <w:r w:rsidRPr="008748BE" w:rsidR="00EA6FC4">
        <w:rPr>
          <w:lang w:val="nl-NL"/>
        </w:rPr>
        <w:t xml:space="preserve"> Broederscholen Hiëronymus VZW </w:t>
      </w:r>
      <w:r w:rsidRPr="008748BE" w:rsidR="006565B9">
        <w:rPr>
          <w:lang w:val="nl-NL"/>
        </w:rPr>
        <w:t>–</w:t>
      </w:r>
      <w:r w:rsidRPr="008748BE" w:rsidR="00E57A4B">
        <w:rPr>
          <w:lang w:val="nl-NL"/>
        </w:rPr>
        <w:t xml:space="preserve">Patrick van Hiel </w:t>
      </w:r>
      <w:r w:rsidRPr="008748BE" w:rsidR="00EA6FC4">
        <w:rPr>
          <w:lang w:val="nl-NL"/>
        </w:rPr>
        <w:t>– Nieuwstraat 91 – 9100 Sint</w:t>
      </w:r>
      <w:r w:rsidRPr="008748BE" w:rsidR="00782D65">
        <w:rPr>
          <w:lang w:val="nl-NL"/>
        </w:rPr>
        <w:t>-Niklaas</w:t>
      </w:r>
      <w:r w:rsidRPr="008748BE">
        <w:rPr>
          <w:lang w:val="nl-NL"/>
        </w:rPr>
        <w:t>. Geef duidelijk aan waarover het gaat, wie erbij betrokken is en wat er precies is gebeurd.</w:t>
      </w:r>
    </w:p>
    <w:p w:rsidRPr="008748BE" w:rsidR="00D40AE4" w:rsidP="0015393A" w:rsidRDefault="00D40AE4" w14:paraId="29324F3B" w14:textId="77777777">
      <w:pPr>
        <w:rPr>
          <w:lang w:val="nl-NL"/>
        </w:rPr>
      </w:pPr>
      <w:r w:rsidRPr="008748BE">
        <w:rPr>
          <w:lang w:val="nl-NL"/>
        </w:rPr>
        <w:t>Het schoolbestuur gaat met je vragen aan de slag en zoekt samen met jou welke vervolgstappen kunnen genomen worden. Indien meer tijd nodig is, word je hiervan op de hoogte gebracht.</w:t>
      </w:r>
    </w:p>
    <w:p w:rsidR="00782D65" w:rsidP="0015393A" w:rsidRDefault="00782D65" w14:paraId="405E1B67" w14:textId="77777777">
      <w:pPr>
        <w:rPr>
          <w:lang w:val="nl-NL"/>
        </w:rPr>
      </w:pPr>
      <w:r w:rsidRPr="008748BE">
        <w:rPr>
          <w:lang w:val="nl-NL"/>
        </w:rPr>
        <w:t>Samen met jou zoeken we dan naar een oplossing. Als dat wenselijk is, kunnen we in onderling overleg een beroep doen op een professionele conflictbemiddelaar om via bemiddeling tot een oplossing te komen.</w:t>
      </w:r>
    </w:p>
    <w:p w:rsidR="008748BE" w:rsidP="0015393A" w:rsidRDefault="00782D65" w14:paraId="6A718F4F" w14:textId="16BB6406">
      <w:pPr>
        <w:rPr>
          <w:lang w:val="nl-NL"/>
        </w:rPr>
      </w:pPr>
      <w:r w:rsidRPr="008748BE">
        <w:rPr>
          <w:lang w:val="nl-NL"/>
        </w:rPr>
        <w:t xml:space="preserve">Als die informele behandeling niet tot een oplossing leidt of blijf je bezorgdheden hebben, dan kun je een klacht indienen bij </w:t>
      </w:r>
      <w:r w:rsidRPr="008748BE" w:rsidR="000E54E8">
        <w:rPr>
          <w:lang w:val="nl-NL"/>
        </w:rPr>
        <w:t>externe commissies</w:t>
      </w:r>
    </w:p>
    <w:p w:rsidRPr="0015393A" w:rsidR="00D40AE4" w:rsidP="0015393A" w:rsidRDefault="00D40AE4" w14:paraId="54013044" w14:textId="3A6888E6">
      <w:pPr>
        <w:rPr>
          <w:b/>
          <w:bCs/>
          <w:i/>
          <w:iCs/>
          <w:sz w:val="24"/>
          <w:szCs w:val="24"/>
          <w:lang w:val="nl-NL" w:eastAsia="nl-NL"/>
        </w:rPr>
      </w:pPr>
      <w:r w:rsidRPr="0015393A">
        <w:rPr>
          <w:b/>
          <w:bCs/>
          <w:i/>
          <w:iCs/>
          <w:sz w:val="24"/>
          <w:szCs w:val="24"/>
          <w:lang w:val="nl-NL" w:eastAsia="nl-NL"/>
        </w:rPr>
        <w:t>Externe commissies</w:t>
      </w:r>
    </w:p>
    <w:p w:rsidRPr="008748BE" w:rsidR="00D40AE4" w:rsidP="0015393A" w:rsidRDefault="00D40AE4" w14:paraId="4CA580FC" w14:textId="77777777">
      <w:pPr>
        <w:rPr>
          <w:lang w:val="nl-NL"/>
        </w:rPr>
      </w:pPr>
      <w:r w:rsidRPr="008748BE">
        <w:rPr>
          <w:lang w:val="nl-NL"/>
        </w:rPr>
        <w:t xml:space="preserve">Bij een niet-gerealiseerde of ontbonden inschrijving, kun je een klacht indienen bij de Commissie voor Leerlingenrechten. Meer info: </w:t>
      </w:r>
      <w:hyperlink w:history="1" r:id="rId170">
        <w:r w:rsidRPr="008748BE">
          <w:rPr>
            <w:lang w:val="nl-NL"/>
          </w:rPr>
          <w:t>http://onderwijs.vlaanderen.be/nl/commissie-inzake-leerlingenrechten</w:t>
        </w:r>
      </w:hyperlink>
      <w:r w:rsidRPr="008748BE">
        <w:rPr>
          <w:lang w:val="nl-NL"/>
        </w:rPr>
        <w:t xml:space="preserve">.  </w:t>
      </w:r>
    </w:p>
    <w:p w:rsidRPr="008748BE" w:rsidR="00D40AE4" w:rsidP="0015393A" w:rsidRDefault="00D40AE4" w14:paraId="04522D0D" w14:textId="77777777">
      <w:pPr>
        <w:rPr>
          <w:lang w:val="nl-NL"/>
        </w:rPr>
      </w:pPr>
      <w:r w:rsidRPr="008748BE">
        <w:rPr>
          <w:lang w:val="nl-NL"/>
        </w:rPr>
        <w:t xml:space="preserve">Klachten die gaan over de principes van zorgvuldig bestuur kunnen worden ingediend bij de Commissie inzake Zorgvuldig Bestuur. Meer info: </w:t>
      </w:r>
      <w:hyperlink w:history="1" r:id="rId171">
        <w:r w:rsidRPr="008748BE">
          <w:rPr>
            <w:lang w:val="nl-NL"/>
          </w:rPr>
          <w:t>http://onderwijs.vlaanderen.be/nl/ouders/wat-mag-en-moet-op-school/een-vraag-of-klacht-over-je-school/met-een-vraag-of-klacht-naar-de-commissie-zorgvuldig-bestuur</w:t>
        </w:r>
      </w:hyperlink>
      <w:r w:rsidRPr="008748BE">
        <w:rPr>
          <w:lang w:val="nl-NL"/>
        </w:rPr>
        <w:t>. Zorgvuldig bestuur betekent dat scholen zich in de dagelijkse werking aan een aantal principes moeten houden (onder andere kosteloosheid, eerlijke concurrentie, verbod op politieke activiteiten, handelsactiviteiten, reclame en sponsoring).</w:t>
      </w:r>
    </w:p>
    <w:sectPr w:rsidRPr="008748BE" w:rsidR="00D40AE4" w:rsidSect="00A2609A">
      <w:headerReference w:type="default" r:id="rId172"/>
      <w:pgSz w:w="11906" w:h="16838" w:orient="portrait"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1801" w:rsidP="00542652" w:rsidRDefault="000C1801" w14:paraId="24E108BE" w14:textId="77777777">
      <w:r>
        <w:separator/>
      </w:r>
    </w:p>
    <w:p w:rsidR="000C1801" w:rsidRDefault="000C1801" w14:paraId="6819231C" w14:textId="77777777"/>
    <w:p w:rsidR="000C1801" w:rsidRDefault="000C1801" w14:paraId="2764CAF5" w14:textId="77777777"/>
  </w:endnote>
  <w:endnote w:type="continuationSeparator" w:id="0">
    <w:p w:rsidR="000C1801" w:rsidP="00542652" w:rsidRDefault="000C1801" w14:paraId="5F4FB9A3" w14:textId="77777777">
      <w:r>
        <w:continuationSeparator/>
      </w:r>
    </w:p>
    <w:p w:rsidR="000C1801" w:rsidRDefault="000C1801" w14:paraId="10919828" w14:textId="77777777"/>
    <w:p w:rsidR="000C1801" w:rsidRDefault="000C1801" w14:paraId="3C86E643" w14:textId="77777777"/>
  </w:endnote>
  <w:endnote w:type="continuationNotice" w:id="1">
    <w:p w:rsidR="000C1801" w:rsidRDefault="000C1801" w14:paraId="0E4313E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5053" w:rsidR="00617441" w:rsidP="00BD17BC" w:rsidRDefault="00617441" w14:paraId="3896A7AD" w14:textId="5BC687F4">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"Titel"  \* MERGEFORMAT </w:instrText>
    </w:r>
    <w:r>
      <w:rPr>
        <w:b/>
        <w:color w:val="404040" w:themeColor="text1" w:themeTint="BF"/>
        <w:sz w:val="18"/>
        <w:szCs w:val="18"/>
      </w:rPr>
      <w:fldChar w:fldCharType="separate"/>
    </w:r>
    <w:r w:rsidR="00EE0556">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Datumdocument  \* MERGEFORMAT </w:instrText>
    </w:r>
    <w:r>
      <w:rPr>
        <w:b/>
        <w:color w:val="404040" w:themeColor="text1" w:themeTint="BF"/>
        <w:sz w:val="18"/>
        <w:szCs w:val="18"/>
      </w:rPr>
      <w:fldChar w:fldCharType="separate"/>
    </w:r>
    <w:r w:rsidR="00EE0556">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5053" w:rsidR="00617441" w:rsidP="00BD17BC" w:rsidRDefault="00617441" w14:paraId="767809AC" w14:textId="76B7A747">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tab/>
    </w: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3</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3</w:t>
    </w:r>
    <w:r w:rsidRPr="002267F6">
      <w:rPr>
        <w:b/>
        <w:noProof/>
        <w:color w:val="404040" w:themeColor="text1" w:themeTint="BF"/>
        <w:sz w:val="18"/>
        <w:szCs w:val="18"/>
        <w:lang w:val="nl-NL"/>
      </w:rPr>
      <w:fldChar w:fldCharType="end"/>
    </w:r>
    <w:bookmarkStart w:name="_Ref66445275" w:id="1"/>
    <w:bookmarkStart w:name="_Ref61616433" w:id="2"/>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D5051" w:rsidR="00617441" w:rsidP="00A72D9E" w:rsidRDefault="00617441" w14:paraId="1223A085" w14:textId="7C0DB9F8">
    <w:pPr>
      <w:pStyle w:val="Voettekst"/>
      <w:tabs>
        <w:tab w:val="clear" w:pos="9072"/>
        <w:tab w:val="right" w:pos="9070"/>
      </w:tabs>
      <w:rPr>
        <w:color w:val="404040" w:themeColor="text1" w:themeTint="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1801" w:rsidP="00542652" w:rsidRDefault="000C1801" w14:paraId="14AA8966" w14:textId="77777777">
      <w:r>
        <w:separator/>
      </w:r>
    </w:p>
    <w:p w:rsidR="000C1801" w:rsidRDefault="000C1801" w14:paraId="6D65C4AD" w14:textId="77777777"/>
  </w:footnote>
  <w:footnote w:type="continuationSeparator" w:id="0">
    <w:p w:rsidR="000C1801" w:rsidP="00542652" w:rsidRDefault="000C1801" w14:paraId="7EA0480F" w14:textId="77777777">
      <w:r>
        <w:continuationSeparator/>
      </w:r>
    </w:p>
    <w:p w:rsidR="000C1801" w:rsidRDefault="000C1801" w14:paraId="65F96BD8" w14:textId="77777777"/>
    <w:p w:rsidR="000C1801" w:rsidRDefault="000C1801" w14:paraId="2CAB3C2D" w14:textId="77777777"/>
  </w:footnote>
  <w:footnote w:type="continuationNotice" w:id="1">
    <w:p w:rsidR="000C1801" w:rsidRDefault="000C1801" w14:paraId="16A3AF1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072" w:type="dxa"/>
      <w:tblLook w:val="04A0" w:firstRow="1" w:lastRow="0" w:firstColumn="1" w:lastColumn="0" w:noHBand="0" w:noVBand="1"/>
    </w:tblPr>
    <w:tblGrid>
      <w:gridCol w:w="9072"/>
    </w:tblGrid>
    <w:tr w:rsidRPr="00E95386" w:rsidR="00617441" w:rsidTr="069DED66" w14:paraId="70A9AC0A" w14:textId="77777777">
      <w:tc>
        <w:tcPr>
          <w:tcW w:w="9072" w:type="dxa"/>
        </w:tcPr>
        <w:p w:rsidRPr="00E95386" w:rsidR="00617441" w:rsidP="00B12C66" w:rsidRDefault="00617441" w14:paraId="0B12F0B9" w14:textId="7A3F0615">
          <w:pPr>
            <w:jc w:val="right"/>
            <w:rPr>
              <w:sz w:val="24"/>
              <w:szCs w:val="24"/>
            </w:rPr>
          </w:pPr>
          <w:r w:rsidRPr="00B12C66">
            <w:rPr>
              <w:noProof/>
              <w:sz w:val="16"/>
              <w:szCs w:val="16"/>
            </w:rPr>
            <w:drawing>
              <wp:anchor distT="0" distB="0" distL="114300" distR="114300" simplePos="0" relativeHeight="251658241" behindDoc="1" locked="0" layoutInCell="1" allowOverlap="1" wp14:anchorId="6B4A831A" wp14:editId="03084A3B">
                <wp:simplePos x="0" y="0"/>
                <wp:positionH relativeFrom="margin">
                  <wp:posOffset>3529965</wp:posOffset>
                </wp:positionH>
                <wp:positionV relativeFrom="page">
                  <wp:posOffset>13005</wp:posOffset>
                </wp:positionV>
                <wp:extent cx="2159000" cy="8420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2471" t="10564" r="2595" b="6167"/>
                        <a:stretch/>
                      </pic:blipFill>
                      <pic:spPr bwMode="auto">
                        <a:xfrm>
                          <a:off x="0" y="0"/>
                          <a:ext cx="2159000" cy="842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Pr="00E95386" w:rsidR="00617441" w:rsidTr="069DED66" w14:paraId="23A190F0" w14:textId="77777777">
      <w:trPr>
        <w:trHeight w:val="588"/>
      </w:trPr>
      <w:tc>
        <w:tcPr>
          <w:tcW w:w="9072" w:type="dxa"/>
        </w:tcPr>
        <w:p w:rsidRPr="00D35E05" w:rsidR="00617441" w:rsidP="00B12C66" w:rsidRDefault="00617441" w14:paraId="3839FCBC" w14:textId="23E74496">
          <w:pPr>
            <w:spacing w:before="100"/>
            <w:jc w:val="right"/>
            <w:rPr>
              <w:sz w:val="24"/>
              <w:szCs w:val="24"/>
            </w:rPr>
          </w:pPr>
        </w:p>
      </w:tc>
    </w:tr>
  </w:tbl>
  <w:p w:rsidRPr="00B12C66" w:rsidR="00617441" w:rsidP="00825E27" w:rsidRDefault="00617441" w14:paraId="122BDF90" w14:textId="5C7E20A5">
    <w:pPr>
      <w:pStyle w:val="Tite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072" w:type="dxa"/>
      <w:tblLook w:val="04A0" w:firstRow="1" w:lastRow="0" w:firstColumn="1" w:lastColumn="0" w:noHBand="0" w:noVBand="1"/>
    </w:tblPr>
    <w:tblGrid>
      <w:gridCol w:w="9072"/>
    </w:tblGrid>
    <w:tr w:rsidRPr="00E95386" w:rsidR="00617441" w:rsidTr="069DED66" w14:paraId="4224D7B7" w14:textId="77777777">
      <w:trPr>
        <w:trHeight w:val="588"/>
      </w:trPr>
      <w:tc>
        <w:tcPr>
          <w:tcW w:w="9072" w:type="dxa"/>
        </w:tcPr>
        <w:p w:rsidRPr="00D35E05" w:rsidR="00617441" w:rsidP="00B12C66" w:rsidRDefault="00617441" w14:paraId="1CD8BF05" w14:textId="52D333E9">
          <w:pPr>
            <w:spacing w:before="100"/>
            <w:jc w:val="right"/>
            <w:rPr>
              <w:sz w:val="24"/>
              <w:szCs w:val="24"/>
            </w:rPr>
          </w:pPr>
        </w:p>
      </w:tc>
    </w:tr>
  </w:tbl>
  <w:p w:rsidRPr="00B12C66" w:rsidR="00617441" w:rsidP="00DE319A" w:rsidRDefault="005A527C" w14:paraId="6DFAE02A" w14:textId="0B7B6317">
    <w:pPr>
      <w:pStyle w:val="Koptekst"/>
      <w:tabs>
        <w:tab w:val="clear" w:pos="4536"/>
        <w:tab w:val="clear" w:pos="9072"/>
        <w:tab w:val="left" w:pos="7452"/>
      </w:tabs>
    </w:pPr>
    <w:r>
      <w:rPr>
        <w:noProof/>
      </w:rPr>
      <w:drawing>
        <wp:anchor distT="0" distB="0" distL="114300" distR="114300" simplePos="0" relativeHeight="251660289" behindDoc="0" locked="0" layoutInCell="1" allowOverlap="1" wp14:anchorId="3E60B5A4" wp14:editId="7E13376F">
          <wp:simplePos x="0" y="0"/>
          <wp:positionH relativeFrom="margin">
            <wp:align>center</wp:align>
          </wp:positionH>
          <wp:positionV relativeFrom="paragraph">
            <wp:posOffset>-672465</wp:posOffset>
          </wp:positionV>
          <wp:extent cx="4983178" cy="1155443"/>
          <wp:effectExtent l="0" t="0" r="0" b="6985"/>
          <wp:wrapNone/>
          <wp:docPr id="214440032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3178" cy="1155443"/>
                  </a:xfrm>
                  <a:prstGeom prst="rect">
                    <a:avLst/>
                  </a:prstGeom>
                  <a:noFill/>
                  <a:ln>
                    <a:noFill/>
                  </a:ln>
                </pic:spPr>
              </pic:pic>
            </a:graphicData>
          </a:graphic>
          <wp14:sizeRelH relativeFrom="page">
            <wp14:pctWidth>0</wp14:pctWidth>
          </wp14:sizeRelH>
          <wp14:sizeRelV relativeFrom="page">
            <wp14:pctHeight>0</wp14:pctHeight>
          </wp14:sizeRelV>
        </wp:anchor>
      </w:drawing>
    </w:r>
    <w:r w:rsidR="0061744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26F4" w:rsidR="00617441" w:rsidP="002926F4" w:rsidRDefault="00617441" w14:paraId="554B00D2"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42E"/>
    <w:multiLevelType w:val="hybridMultilevel"/>
    <w:tmpl w:val="A3A6AF0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0BE200A"/>
    <w:multiLevelType w:val="hybridMultilevel"/>
    <w:tmpl w:val="BF56C0C4"/>
    <w:lvl w:ilvl="0" w:tplc="16865390">
      <w:start w:val="1"/>
      <w:numFmt w:val="bullet"/>
      <w:pStyle w:val="Opsomming"/>
      <w:lvlText w:val=""/>
      <w:lvlJc w:val="left"/>
      <w:pPr>
        <w:ind w:left="3600" w:hanging="360"/>
      </w:pPr>
      <w:rPr>
        <w:rFonts w:hint="default" w:ascii="Symbol" w:hAnsi="Symbol"/>
      </w:rPr>
    </w:lvl>
    <w:lvl w:ilvl="1" w:tplc="2D044720">
      <w:start w:val="1"/>
      <w:numFmt w:val="bullet"/>
      <w:lvlText w:val="o"/>
      <w:lvlJc w:val="left"/>
      <w:pPr>
        <w:ind w:left="4320" w:hanging="360"/>
      </w:pPr>
      <w:rPr>
        <w:rFonts w:hint="default" w:ascii="Courier New" w:hAnsi="Courier New" w:cs="Courier New"/>
      </w:rPr>
    </w:lvl>
    <w:lvl w:ilvl="2" w:tplc="1436D972">
      <w:start w:val="1"/>
      <w:numFmt w:val="bullet"/>
      <w:lvlText w:val=""/>
      <w:lvlJc w:val="left"/>
      <w:pPr>
        <w:ind w:left="5040" w:hanging="360"/>
      </w:pPr>
      <w:rPr>
        <w:rFonts w:hint="default" w:ascii="Wingdings" w:hAnsi="Wingdings"/>
      </w:rPr>
    </w:lvl>
    <w:lvl w:ilvl="3" w:tplc="94E6C878">
      <w:start w:val="1"/>
      <w:numFmt w:val="bullet"/>
      <w:lvlText w:val=""/>
      <w:lvlJc w:val="left"/>
      <w:pPr>
        <w:ind w:left="5760" w:hanging="360"/>
      </w:pPr>
      <w:rPr>
        <w:rFonts w:hint="default" w:ascii="Symbol" w:hAnsi="Symbol"/>
      </w:rPr>
    </w:lvl>
    <w:lvl w:ilvl="4" w:tplc="56FEAD5C">
      <w:start w:val="1"/>
      <w:numFmt w:val="bullet"/>
      <w:lvlText w:val="o"/>
      <w:lvlJc w:val="left"/>
      <w:pPr>
        <w:ind w:left="6480" w:hanging="360"/>
      </w:pPr>
      <w:rPr>
        <w:rFonts w:hint="default" w:ascii="Courier New" w:hAnsi="Courier New" w:cs="Courier New"/>
      </w:rPr>
    </w:lvl>
    <w:lvl w:ilvl="5" w:tplc="16201ED8">
      <w:start w:val="1"/>
      <w:numFmt w:val="bullet"/>
      <w:lvlText w:val=""/>
      <w:lvlJc w:val="left"/>
      <w:pPr>
        <w:ind w:left="7200" w:hanging="360"/>
      </w:pPr>
      <w:rPr>
        <w:rFonts w:hint="default" w:ascii="Wingdings" w:hAnsi="Wingdings"/>
      </w:rPr>
    </w:lvl>
    <w:lvl w:ilvl="6" w:tplc="B9126F88">
      <w:start w:val="1"/>
      <w:numFmt w:val="bullet"/>
      <w:lvlText w:val=""/>
      <w:lvlJc w:val="left"/>
      <w:pPr>
        <w:ind w:left="7920" w:hanging="360"/>
      </w:pPr>
      <w:rPr>
        <w:rFonts w:hint="default" w:ascii="Symbol" w:hAnsi="Symbol"/>
      </w:rPr>
    </w:lvl>
    <w:lvl w:ilvl="7" w:tplc="3218152C">
      <w:start w:val="1"/>
      <w:numFmt w:val="bullet"/>
      <w:lvlText w:val="o"/>
      <w:lvlJc w:val="left"/>
      <w:pPr>
        <w:ind w:left="8640" w:hanging="360"/>
      </w:pPr>
      <w:rPr>
        <w:rFonts w:hint="default" w:ascii="Courier New" w:hAnsi="Courier New" w:cs="Courier New"/>
      </w:rPr>
    </w:lvl>
    <w:lvl w:ilvl="8" w:tplc="99A8463E">
      <w:start w:val="1"/>
      <w:numFmt w:val="bullet"/>
      <w:lvlText w:val=""/>
      <w:lvlJc w:val="left"/>
      <w:pPr>
        <w:ind w:left="9360" w:hanging="360"/>
      </w:pPr>
      <w:rPr>
        <w:rFonts w:hint="default" w:ascii="Wingdings" w:hAnsi="Wingdings"/>
      </w:rPr>
    </w:lvl>
  </w:abstractNum>
  <w:abstractNum w:abstractNumId="2" w15:restartNumberingAfterBreak="0">
    <w:nsid w:val="01025DE8"/>
    <w:multiLevelType w:val="multilevel"/>
    <w:tmpl w:val="99D04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2D376E9"/>
    <w:multiLevelType w:val="hybridMultilevel"/>
    <w:tmpl w:val="25F229D0"/>
    <w:lvl w:ilvl="0" w:tplc="08130003">
      <w:start w:val="1"/>
      <w:numFmt w:val="bullet"/>
      <w:lvlText w:val="o"/>
      <w:lvlJc w:val="left"/>
      <w:pPr>
        <w:ind w:left="3556" w:hanging="360"/>
      </w:pPr>
      <w:rPr>
        <w:rFonts w:hint="default" w:ascii="Courier New" w:hAnsi="Courier New" w:cs="Courier New"/>
      </w:rPr>
    </w:lvl>
    <w:lvl w:ilvl="1" w:tplc="08130003" w:tentative="1">
      <w:start w:val="1"/>
      <w:numFmt w:val="bullet"/>
      <w:lvlText w:val="o"/>
      <w:lvlJc w:val="left"/>
      <w:pPr>
        <w:ind w:left="4276" w:hanging="360"/>
      </w:pPr>
      <w:rPr>
        <w:rFonts w:hint="default" w:ascii="Courier New" w:hAnsi="Courier New" w:cs="Courier New"/>
      </w:rPr>
    </w:lvl>
    <w:lvl w:ilvl="2" w:tplc="08130005" w:tentative="1">
      <w:start w:val="1"/>
      <w:numFmt w:val="bullet"/>
      <w:lvlText w:val=""/>
      <w:lvlJc w:val="left"/>
      <w:pPr>
        <w:ind w:left="4996" w:hanging="360"/>
      </w:pPr>
      <w:rPr>
        <w:rFonts w:hint="default" w:ascii="Wingdings" w:hAnsi="Wingdings"/>
      </w:rPr>
    </w:lvl>
    <w:lvl w:ilvl="3" w:tplc="08130001" w:tentative="1">
      <w:start w:val="1"/>
      <w:numFmt w:val="bullet"/>
      <w:lvlText w:val=""/>
      <w:lvlJc w:val="left"/>
      <w:pPr>
        <w:ind w:left="5716" w:hanging="360"/>
      </w:pPr>
      <w:rPr>
        <w:rFonts w:hint="default" w:ascii="Symbol" w:hAnsi="Symbol"/>
      </w:rPr>
    </w:lvl>
    <w:lvl w:ilvl="4" w:tplc="08130003" w:tentative="1">
      <w:start w:val="1"/>
      <w:numFmt w:val="bullet"/>
      <w:lvlText w:val="o"/>
      <w:lvlJc w:val="left"/>
      <w:pPr>
        <w:ind w:left="6436" w:hanging="360"/>
      </w:pPr>
      <w:rPr>
        <w:rFonts w:hint="default" w:ascii="Courier New" w:hAnsi="Courier New" w:cs="Courier New"/>
      </w:rPr>
    </w:lvl>
    <w:lvl w:ilvl="5" w:tplc="08130005" w:tentative="1">
      <w:start w:val="1"/>
      <w:numFmt w:val="bullet"/>
      <w:lvlText w:val=""/>
      <w:lvlJc w:val="left"/>
      <w:pPr>
        <w:ind w:left="7156" w:hanging="360"/>
      </w:pPr>
      <w:rPr>
        <w:rFonts w:hint="default" w:ascii="Wingdings" w:hAnsi="Wingdings"/>
      </w:rPr>
    </w:lvl>
    <w:lvl w:ilvl="6" w:tplc="08130001" w:tentative="1">
      <w:start w:val="1"/>
      <w:numFmt w:val="bullet"/>
      <w:lvlText w:val=""/>
      <w:lvlJc w:val="left"/>
      <w:pPr>
        <w:ind w:left="7876" w:hanging="360"/>
      </w:pPr>
      <w:rPr>
        <w:rFonts w:hint="default" w:ascii="Symbol" w:hAnsi="Symbol"/>
      </w:rPr>
    </w:lvl>
    <w:lvl w:ilvl="7" w:tplc="08130003" w:tentative="1">
      <w:start w:val="1"/>
      <w:numFmt w:val="bullet"/>
      <w:lvlText w:val="o"/>
      <w:lvlJc w:val="left"/>
      <w:pPr>
        <w:ind w:left="8596" w:hanging="360"/>
      </w:pPr>
      <w:rPr>
        <w:rFonts w:hint="default" w:ascii="Courier New" w:hAnsi="Courier New" w:cs="Courier New"/>
      </w:rPr>
    </w:lvl>
    <w:lvl w:ilvl="8" w:tplc="08130005" w:tentative="1">
      <w:start w:val="1"/>
      <w:numFmt w:val="bullet"/>
      <w:lvlText w:val=""/>
      <w:lvlJc w:val="left"/>
      <w:pPr>
        <w:ind w:left="9316" w:hanging="360"/>
      </w:pPr>
      <w:rPr>
        <w:rFonts w:hint="default" w:ascii="Wingdings" w:hAnsi="Wingdings"/>
      </w:rPr>
    </w:lvl>
  </w:abstractNum>
  <w:abstractNum w:abstractNumId="4" w15:restartNumberingAfterBreak="0">
    <w:nsid w:val="078A6D45"/>
    <w:multiLevelType w:val="hybridMultilevel"/>
    <w:tmpl w:val="68A600D6"/>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 w15:restartNumberingAfterBreak="0">
    <w:nsid w:val="086421C4"/>
    <w:multiLevelType w:val="hybridMultilevel"/>
    <w:tmpl w:val="1BDC42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D674C6A"/>
    <w:multiLevelType w:val="hybridMultilevel"/>
    <w:tmpl w:val="D75EBCF2"/>
    <w:lvl w:ilvl="0" w:tplc="08130003">
      <w:start w:val="1"/>
      <w:numFmt w:val="bullet"/>
      <w:lvlText w:val="o"/>
      <w:lvlJc w:val="left"/>
      <w:pPr>
        <w:ind w:left="1429" w:hanging="360"/>
      </w:pPr>
      <w:rPr>
        <w:rFonts w:hint="default" w:ascii="Courier New" w:hAnsi="Courier New" w:cs="Courier New"/>
      </w:rPr>
    </w:lvl>
    <w:lvl w:ilvl="1" w:tplc="08130003" w:tentative="1">
      <w:start w:val="1"/>
      <w:numFmt w:val="bullet"/>
      <w:lvlText w:val="o"/>
      <w:lvlJc w:val="left"/>
      <w:pPr>
        <w:ind w:left="2149" w:hanging="360"/>
      </w:pPr>
      <w:rPr>
        <w:rFonts w:hint="default" w:ascii="Courier New" w:hAnsi="Courier New" w:cs="Courier New"/>
      </w:rPr>
    </w:lvl>
    <w:lvl w:ilvl="2" w:tplc="08130005" w:tentative="1">
      <w:start w:val="1"/>
      <w:numFmt w:val="bullet"/>
      <w:lvlText w:val=""/>
      <w:lvlJc w:val="left"/>
      <w:pPr>
        <w:ind w:left="2869" w:hanging="360"/>
      </w:pPr>
      <w:rPr>
        <w:rFonts w:hint="default" w:ascii="Wingdings" w:hAnsi="Wingdings"/>
      </w:rPr>
    </w:lvl>
    <w:lvl w:ilvl="3" w:tplc="08130001" w:tentative="1">
      <w:start w:val="1"/>
      <w:numFmt w:val="bullet"/>
      <w:lvlText w:val=""/>
      <w:lvlJc w:val="left"/>
      <w:pPr>
        <w:ind w:left="3589" w:hanging="360"/>
      </w:pPr>
      <w:rPr>
        <w:rFonts w:hint="default" w:ascii="Symbol" w:hAnsi="Symbol"/>
      </w:rPr>
    </w:lvl>
    <w:lvl w:ilvl="4" w:tplc="08130003" w:tentative="1">
      <w:start w:val="1"/>
      <w:numFmt w:val="bullet"/>
      <w:lvlText w:val="o"/>
      <w:lvlJc w:val="left"/>
      <w:pPr>
        <w:ind w:left="4309" w:hanging="360"/>
      </w:pPr>
      <w:rPr>
        <w:rFonts w:hint="default" w:ascii="Courier New" w:hAnsi="Courier New" w:cs="Courier New"/>
      </w:rPr>
    </w:lvl>
    <w:lvl w:ilvl="5" w:tplc="08130005" w:tentative="1">
      <w:start w:val="1"/>
      <w:numFmt w:val="bullet"/>
      <w:lvlText w:val=""/>
      <w:lvlJc w:val="left"/>
      <w:pPr>
        <w:ind w:left="5029" w:hanging="360"/>
      </w:pPr>
      <w:rPr>
        <w:rFonts w:hint="default" w:ascii="Wingdings" w:hAnsi="Wingdings"/>
      </w:rPr>
    </w:lvl>
    <w:lvl w:ilvl="6" w:tplc="08130001" w:tentative="1">
      <w:start w:val="1"/>
      <w:numFmt w:val="bullet"/>
      <w:lvlText w:val=""/>
      <w:lvlJc w:val="left"/>
      <w:pPr>
        <w:ind w:left="5749" w:hanging="360"/>
      </w:pPr>
      <w:rPr>
        <w:rFonts w:hint="default" w:ascii="Symbol" w:hAnsi="Symbol"/>
      </w:rPr>
    </w:lvl>
    <w:lvl w:ilvl="7" w:tplc="08130003" w:tentative="1">
      <w:start w:val="1"/>
      <w:numFmt w:val="bullet"/>
      <w:lvlText w:val="o"/>
      <w:lvlJc w:val="left"/>
      <w:pPr>
        <w:ind w:left="6469" w:hanging="360"/>
      </w:pPr>
      <w:rPr>
        <w:rFonts w:hint="default" w:ascii="Courier New" w:hAnsi="Courier New" w:cs="Courier New"/>
      </w:rPr>
    </w:lvl>
    <w:lvl w:ilvl="8" w:tplc="08130005" w:tentative="1">
      <w:start w:val="1"/>
      <w:numFmt w:val="bullet"/>
      <w:lvlText w:val=""/>
      <w:lvlJc w:val="left"/>
      <w:pPr>
        <w:ind w:left="7189" w:hanging="360"/>
      </w:pPr>
      <w:rPr>
        <w:rFonts w:hint="default" w:ascii="Wingdings" w:hAnsi="Wingdings"/>
      </w:rPr>
    </w:lvl>
  </w:abstractNum>
  <w:abstractNum w:abstractNumId="7" w15:restartNumberingAfterBreak="0">
    <w:nsid w:val="0D8D1BCF"/>
    <w:multiLevelType w:val="hybridMultilevel"/>
    <w:tmpl w:val="14F66FEE"/>
    <w:lvl w:ilvl="0" w:tplc="08130009">
      <w:start w:val="1"/>
      <w:numFmt w:val="bullet"/>
      <w:lvlText w:val=""/>
      <w:lvlJc w:val="left"/>
      <w:pPr>
        <w:ind w:left="2160" w:hanging="360"/>
      </w:pPr>
      <w:rPr>
        <w:rFonts w:hint="default" w:ascii="Wingdings" w:hAnsi="Wingdings"/>
      </w:rPr>
    </w:lvl>
    <w:lvl w:ilvl="1" w:tplc="08130003" w:tentative="1">
      <w:start w:val="1"/>
      <w:numFmt w:val="bullet"/>
      <w:lvlText w:val="o"/>
      <w:lvlJc w:val="left"/>
      <w:pPr>
        <w:ind w:left="2880" w:hanging="360"/>
      </w:pPr>
      <w:rPr>
        <w:rFonts w:hint="default" w:ascii="Courier New" w:hAnsi="Courier New" w:cs="Courier New"/>
      </w:rPr>
    </w:lvl>
    <w:lvl w:ilvl="2" w:tplc="08130005" w:tentative="1">
      <w:start w:val="1"/>
      <w:numFmt w:val="bullet"/>
      <w:lvlText w:val=""/>
      <w:lvlJc w:val="left"/>
      <w:pPr>
        <w:ind w:left="3600" w:hanging="360"/>
      </w:pPr>
      <w:rPr>
        <w:rFonts w:hint="default" w:ascii="Wingdings" w:hAnsi="Wingdings"/>
      </w:rPr>
    </w:lvl>
    <w:lvl w:ilvl="3" w:tplc="08130001" w:tentative="1">
      <w:start w:val="1"/>
      <w:numFmt w:val="bullet"/>
      <w:lvlText w:val=""/>
      <w:lvlJc w:val="left"/>
      <w:pPr>
        <w:ind w:left="4320" w:hanging="360"/>
      </w:pPr>
      <w:rPr>
        <w:rFonts w:hint="default" w:ascii="Symbol" w:hAnsi="Symbol"/>
      </w:rPr>
    </w:lvl>
    <w:lvl w:ilvl="4" w:tplc="08130003" w:tentative="1">
      <w:start w:val="1"/>
      <w:numFmt w:val="bullet"/>
      <w:lvlText w:val="o"/>
      <w:lvlJc w:val="left"/>
      <w:pPr>
        <w:ind w:left="5040" w:hanging="360"/>
      </w:pPr>
      <w:rPr>
        <w:rFonts w:hint="default" w:ascii="Courier New" w:hAnsi="Courier New" w:cs="Courier New"/>
      </w:rPr>
    </w:lvl>
    <w:lvl w:ilvl="5" w:tplc="08130005" w:tentative="1">
      <w:start w:val="1"/>
      <w:numFmt w:val="bullet"/>
      <w:lvlText w:val=""/>
      <w:lvlJc w:val="left"/>
      <w:pPr>
        <w:ind w:left="5760" w:hanging="360"/>
      </w:pPr>
      <w:rPr>
        <w:rFonts w:hint="default" w:ascii="Wingdings" w:hAnsi="Wingdings"/>
      </w:rPr>
    </w:lvl>
    <w:lvl w:ilvl="6" w:tplc="08130001" w:tentative="1">
      <w:start w:val="1"/>
      <w:numFmt w:val="bullet"/>
      <w:lvlText w:val=""/>
      <w:lvlJc w:val="left"/>
      <w:pPr>
        <w:ind w:left="6480" w:hanging="360"/>
      </w:pPr>
      <w:rPr>
        <w:rFonts w:hint="default" w:ascii="Symbol" w:hAnsi="Symbol"/>
      </w:rPr>
    </w:lvl>
    <w:lvl w:ilvl="7" w:tplc="08130003" w:tentative="1">
      <w:start w:val="1"/>
      <w:numFmt w:val="bullet"/>
      <w:lvlText w:val="o"/>
      <w:lvlJc w:val="left"/>
      <w:pPr>
        <w:ind w:left="7200" w:hanging="360"/>
      </w:pPr>
      <w:rPr>
        <w:rFonts w:hint="default" w:ascii="Courier New" w:hAnsi="Courier New" w:cs="Courier New"/>
      </w:rPr>
    </w:lvl>
    <w:lvl w:ilvl="8" w:tplc="08130005" w:tentative="1">
      <w:start w:val="1"/>
      <w:numFmt w:val="bullet"/>
      <w:lvlText w:val=""/>
      <w:lvlJc w:val="left"/>
      <w:pPr>
        <w:ind w:left="7920" w:hanging="360"/>
      </w:pPr>
      <w:rPr>
        <w:rFonts w:hint="default" w:ascii="Wingdings" w:hAnsi="Wingdings"/>
      </w:rPr>
    </w:lvl>
  </w:abstractNum>
  <w:abstractNum w:abstractNumId="8" w15:restartNumberingAfterBreak="0">
    <w:nsid w:val="0E686F9C"/>
    <w:multiLevelType w:val="hybridMultilevel"/>
    <w:tmpl w:val="BB4E389A"/>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 w15:restartNumberingAfterBreak="0">
    <w:nsid w:val="0F821A57"/>
    <w:multiLevelType w:val="hybridMultilevel"/>
    <w:tmpl w:val="80108D5A"/>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0" w15:restartNumberingAfterBreak="0">
    <w:nsid w:val="17F53994"/>
    <w:multiLevelType w:val="hybridMultilevel"/>
    <w:tmpl w:val="57AE012C"/>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1" w15:restartNumberingAfterBreak="0">
    <w:nsid w:val="1A671074"/>
    <w:multiLevelType w:val="hybridMultilevel"/>
    <w:tmpl w:val="D97CF68C"/>
    <w:lvl w:ilvl="0" w:tplc="04130001">
      <w:start w:val="1"/>
      <w:numFmt w:val="bullet"/>
      <w:pStyle w:val="Lijstopsomteken"/>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AE02E7C"/>
    <w:multiLevelType w:val="hybridMultilevel"/>
    <w:tmpl w:val="FF8E9DFC"/>
    <w:lvl w:ilvl="0" w:tplc="08130001">
      <w:start w:val="1"/>
      <w:numFmt w:val="bullet"/>
      <w:lvlText w:val=""/>
      <w:lvlJc w:val="left"/>
      <w:pPr>
        <w:ind w:left="779" w:hanging="360"/>
      </w:pPr>
      <w:rPr>
        <w:rFonts w:hint="default" w:ascii="Symbol" w:hAnsi="Symbol"/>
      </w:rPr>
    </w:lvl>
    <w:lvl w:ilvl="1" w:tplc="08130003" w:tentative="1">
      <w:start w:val="1"/>
      <w:numFmt w:val="bullet"/>
      <w:lvlText w:val="o"/>
      <w:lvlJc w:val="left"/>
      <w:pPr>
        <w:ind w:left="1499" w:hanging="360"/>
      </w:pPr>
      <w:rPr>
        <w:rFonts w:hint="default" w:ascii="Courier New" w:hAnsi="Courier New" w:cs="Courier New"/>
      </w:rPr>
    </w:lvl>
    <w:lvl w:ilvl="2" w:tplc="08130005" w:tentative="1">
      <w:start w:val="1"/>
      <w:numFmt w:val="bullet"/>
      <w:lvlText w:val=""/>
      <w:lvlJc w:val="left"/>
      <w:pPr>
        <w:ind w:left="2219" w:hanging="360"/>
      </w:pPr>
      <w:rPr>
        <w:rFonts w:hint="default" w:ascii="Wingdings" w:hAnsi="Wingdings"/>
      </w:rPr>
    </w:lvl>
    <w:lvl w:ilvl="3" w:tplc="08130001" w:tentative="1">
      <w:start w:val="1"/>
      <w:numFmt w:val="bullet"/>
      <w:lvlText w:val=""/>
      <w:lvlJc w:val="left"/>
      <w:pPr>
        <w:ind w:left="2939" w:hanging="360"/>
      </w:pPr>
      <w:rPr>
        <w:rFonts w:hint="default" w:ascii="Symbol" w:hAnsi="Symbol"/>
      </w:rPr>
    </w:lvl>
    <w:lvl w:ilvl="4" w:tplc="08130003" w:tentative="1">
      <w:start w:val="1"/>
      <w:numFmt w:val="bullet"/>
      <w:lvlText w:val="o"/>
      <w:lvlJc w:val="left"/>
      <w:pPr>
        <w:ind w:left="3659" w:hanging="360"/>
      </w:pPr>
      <w:rPr>
        <w:rFonts w:hint="default" w:ascii="Courier New" w:hAnsi="Courier New" w:cs="Courier New"/>
      </w:rPr>
    </w:lvl>
    <w:lvl w:ilvl="5" w:tplc="08130005" w:tentative="1">
      <w:start w:val="1"/>
      <w:numFmt w:val="bullet"/>
      <w:lvlText w:val=""/>
      <w:lvlJc w:val="left"/>
      <w:pPr>
        <w:ind w:left="4379" w:hanging="360"/>
      </w:pPr>
      <w:rPr>
        <w:rFonts w:hint="default" w:ascii="Wingdings" w:hAnsi="Wingdings"/>
      </w:rPr>
    </w:lvl>
    <w:lvl w:ilvl="6" w:tplc="08130001" w:tentative="1">
      <w:start w:val="1"/>
      <w:numFmt w:val="bullet"/>
      <w:lvlText w:val=""/>
      <w:lvlJc w:val="left"/>
      <w:pPr>
        <w:ind w:left="5099" w:hanging="360"/>
      </w:pPr>
      <w:rPr>
        <w:rFonts w:hint="default" w:ascii="Symbol" w:hAnsi="Symbol"/>
      </w:rPr>
    </w:lvl>
    <w:lvl w:ilvl="7" w:tplc="08130003" w:tentative="1">
      <w:start w:val="1"/>
      <w:numFmt w:val="bullet"/>
      <w:lvlText w:val="o"/>
      <w:lvlJc w:val="left"/>
      <w:pPr>
        <w:ind w:left="5819" w:hanging="360"/>
      </w:pPr>
      <w:rPr>
        <w:rFonts w:hint="default" w:ascii="Courier New" w:hAnsi="Courier New" w:cs="Courier New"/>
      </w:rPr>
    </w:lvl>
    <w:lvl w:ilvl="8" w:tplc="08130005" w:tentative="1">
      <w:start w:val="1"/>
      <w:numFmt w:val="bullet"/>
      <w:lvlText w:val=""/>
      <w:lvlJc w:val="left"/>
      <w:pPr>
        <w:ind w:left="6539" w:hanging="360"/>
      </w:pPr>
      <w:rPr>
        <w:rFonts w:hint="default" w:ascii="Wingdings" w:hAnsi="Wingdings"/>
      </w:rPr>
    </w:lvl>
  </w:abstractNum>
  <w:abstractNum w:abstractNumId="13" w15:restartNumberingAfterBreak="0">
    <w:nsid w:val="1B9A1DF0"/>
    <w:multiLevelType w:val="hybridMultilevel"/>
    <w:tmpl w:val="68FE6C30"/>
    <w:lvl w:ilvl="0" w:tplc="67D60878">
      <w:start w:val="1"/>
      <w:numFmt w:val="decimal"/>
      <w:lvlText w:val="%1"/>
      <w:lvlJc w:val="left"/>
      <w:pPr>
        <w:ind w:left="720" w:hanging="360"/>
      </w:pPr>
      <w:rPr>
        <w:rFonts w:hint="default"/>
      </w:rPr>
    </w:lvl>
    <w:lvl w:ilvl="1" w:tplc="3EB87E9A" w:tentative="1">
      <w:start w:val="1"/>
      <w:numFmt w:val="lowerLetter"/>
      <w:lvlText w:val="%2."/>
      <w:lvlJc w:val="left"/>
      <w:pPr>
        <w:ind w:left="1440" w:hanging="360"/>
      </w:pPr>
    </w:lvl>
    <w:lvl w:ilvl="2" w:tplc="7D48BC6C" w:tentative="1">
      <w:start w:val="1"/>
      <w:numFmt w:val="lowerRoman"/>
      <w:lvlText w:val="%3."/>
      <w:lvlJc w:val="right"/>
      <w:pPr>
        <w:ind w:left="2160" w:hanging="180"/>
      </w:pPr>
    </w:lvl>
    <w:lvl w:ilvl="3" w:tplc="FE140E60" w:tentative="1">
      <w:start w:val="1"/>
      <w:numFmt w:val="decimal"/>
      <w:lvlText w:val="%4."/>
      <w:lvlJc w:val="left"/>
      <w:pPr>
        <w:ind w:left="2880" w:hanging="360"/>
      </w:pPr>
    </w:lvl>
    <w:lvl w:ilvl="4" w:tplc="E6E2060E" w:tentative="1">
      <w:start w:val="1"/>
      <w:numFmt w:val="lowerLetter"/>
      <w:lvlText w:val="%5."/>
      <w:lvlJc w:val="left"/>
      <w:pPr>
        <w:ind w:left="3600" w:hanging="360"/>
      </w:pPr>
    </w:lvl>
    <w:lvl w:ilvl="5" w:tplc="AE98B442" w:tentative="1">
      <w:start w:val="1"/>
      <w:numFmt w:val="lowerRoman"/>
      <w:lvlText w:val="%6."/>
      <w:lvlJc w:val="right"/>
      <w:pPr>
        <w:ind w:left="4320" w:hanging="180"/>
      </w:pPr>
    </w:lvl>
    <w:lvl w:ilvl="6" w:tplc="F2847868" w:tentative="1">
      <w:start w:val="1"/>
      <w:numFmt w:val="decimal"/>
      <w:lvlText w:val="%7."/>
      <w:lvlJc w:val="left"/>
      <w:pPr>
        <w:ind w:left="5040" w:hanging="360"/>
      </w:pPr>
    </w:lvl>
    <w:lvl w:ilvl="7" w:tplc="8ABA8636" w:tentative="1">
      <w:start w:val="1"/>
      <w:numFmt w:val="lowerLetter"/>
      <w:lvlText w:val="%8."/>
      <w:lvlJc w:val="left"/>
      <w:pPr>
        <w:ind w:left="5760" w:hanging="360"/>
      </w:pPr>
    </w:lvl>
    <w:lvl w:ilvl="8" w:tplc="5792EAF4" w:tentative="1">
      <w:start w:val="1"/>
      <w:numFmt w:val="lowerRoman"/>
      <w:lvlText w:val="%9."/>
      <w:lvlJc w:val="right"/>
      <w:pPr>
        <w:ind w:left="6480" w:hanging="180"/>
      </w:pPr>
    </w:lvl>
  </w:abstractNum>
  <w:abstractNum w:abstractNumId="14" w15:restartNumberingAfterBreak="0">
    <w:nsid w:val="1DE05EFD"/>
    <w:multiLevelType w:val="hybridMultilevel"/>
    <w:tmpl w:val="9B36169E"/>
    <w:lvl w:ilvl="0" w:tplc="08130009">
      <w:start w:val="1"/>
      <w:numFmt w:val="bullet"/>
      <w:lvlText w:val=""/>
      <w:lvlJc w:val="left"/>
      <w:pPr>
        <w:ind w:left="2160" w:hanging="360"/>
      </w:pPr>
      <w:rPr>
        <w:rFonts w:hint="default" w:ascii="Wingdings" w:hAnsi="Wingdings"/>
      </w:rPr>
    </w:lvl>
    <w:lvl w:ilvl="1" w:tplc="08130003" w:tentative="1">
      <w:start w:val="1"/>
      <w:numFmt w:val="bullet"/>
      <w:lvlText w:val="o"/>
      <w:lvlJc w:val="left"/>
      <w:pPr>
        <w:ind w:left="2880" w:hanging="360"/>
      </w:pPr>
      <w:rPr>
        <w:rFonts w:hint="default" w:ascii="Courier New" w:hAnsi="Courier New" w:cs="Courier New"/>
      </w:rPr>
    </w:lvl>
    <w:lvl w:ilvl="2" w:tplc="08130005" w:tentative="1">
      <w:start w:val="1"/>
      <w:numFmt w:val="bullet"/>
      <w:lvlText w:val=""/>
      <w:lvlJc w:val="left"/>
      <w:pPr>
        <w:ind w:left="3600" w:hanging="360"/>
      </w:pPr>
      <w:rPr>
        <w:rFonts w:hint="default" w:ascii="Wingdings" w:hAnsi="Wingdings"/>
      </w:rPr>
    </w:lvl>
    <w:lvl w:ilvl="3" w:tplc="08130001" w:tentative="1">
      <w:start w:val="1"/>
      <w:numFmt w:val="bullet"/>
      <w:lvlText w:val=""/>
      <w:lvlJc w:val="left"/>
      <w:pPr>
        <w:ind w:left="4320" w:hanging="360"/>
      </w:pPr>
      <w:rPr>
        <w:rFonts w:hint="default" w:ascii="Symbol" w:hAnsi="Symbol"/>
      </w:rPr>
    </w:lvl>
    <w:lvl w:ilvl="4" w:tplc="08130003" w:tentative="1">
      <w:start w:val="1"/>
      <w:numFmt w:val="bullet"/>
      <w:lvlText w:val="o"/>
      <w:lvlJc w:val="left"/>
      <w:pPr>
        <w:ind w:left="5040" w:hanging="360"/>
      </w:pPr>
      <w:rPr>
        <w:rFonts w:hint="default" w:ascii="Courier New" w:hAnsi="Courier New" w:cs="Courier New"/>
      </w:rPr>
    </w:lvl>
    <w:lvl w:ilvl="5" w:tplc="08130005" w:tentative="1">
      <w:start w:val="1"/>
      <w:numFmt w:val="bullet"/>
      <w:lvlText w:val=""/>
      <w:lvlJc w:val="left"/>
      <w:pPr>
        <w:ind w:left="5760" w:hanging="360"/>
      </w:pPr>
      <w:rPr>
        <w:rFonts w:hint="default" w:ascii="Wingdings" w:hAnsi="Wingdings"/>
      </w:rPr>
    </w:lvl>
    <w:lvl w:ilvl="6" w:tplc="08130001" w:tentative="1">
      <w:start w:val="1"/>
      <w:numFmt w:val="bullet"/>
      <w:lvlText w:val=""/>
      <w:lvlJc w:val="left"/>
      <w:pPr>
        <w:ind w:left="6480" w:hanging="360"/>
      </w:pPr>
      <w:rPr>
        <w:rFonts w:hint="default" w:ascii="Symbol" w:hAnsi="Symbol"/>
      </w:rPr>
    </w:lvl>
    <w:lvl w:ilvl="7" w:tplc="08130003" w:tentative="1">
      <w:start w:val="1"/>
      <w:numFmt w:val="bullet"/>
      <w:lvlText w:val="o"/>
      <w:lvlJc w:val="left"/>
      <w:pPr>
        <w:ind w:left="7200" w:hanging="360"/>
      </w:pPr>
      <w:rPr>
        <w:rFonts w:hint="default" w:ascii="Courier New" w:hAnsi="Courier New" w:cs="Courier New"/>
      </w:rPr>
    </w:lvl>
    <w:lvl w:ilvl="8" w:tplc="08130005" w:tentative="1">
      <w:start w:val="1"/>
      <w:numFmt w:val="bullet"/>
      <w:lvlText w:val=""/>
      <w:lvlJc w:val="left"/>
      <w:pPr>
        <w:ind w:left="7920" w:hanging="360"/>
      </w:pPr>
      <w:rPr>
        <w:rFonts w:hint="default" w:ascii="Wingdings" w:hAnsi="Wingdings"/>
      </w:rPr>
    </w:lvl>
  </w:abstractNum>
  <w:abstractNum w:abstractNumId="15" w15:restartNumberingAfterBreak="0">
    <w:nsid w:val="233A2290"/>
    <w:multiLevelType w:val="hybridMultilevel"/>
    <w:tmpl w:val="CE287FF0"/>
    <w:lvl w:ilvl="0" w:tplc="B0DC6E44">
      <w:numFmt w:val="bullet"/>
      <w:lvlText w:val="-"/>
      <w:lvlJc w:val="left"/>
      <w:pPr>
        <w:ind w:left="720" w:hanging="360"/>
      </w:pPr>
      <w:rPr>
        <w:rFonts w:hint="default" w:ascii="Trebuchet MS" w:hAnsi="Trebuchet MS" w:eastAsiaTheme="minorHAnsi" w:cstheme="minorBidi"/>
      </w:rPr>
    </w:lvl>
    <w:lvl w:ilvl="1" w:tplc="B89CD650" w:tentative="1">
      <w:start w:val="1"/>
      <w:numFmt w:val="bullet"/>
      <w:lvlText w:val="o"/>
      <w:lvlJc w:val="left"/>
      <w:pPr>
        <w:ind w:left="1440" w:hanging="360"/>
      </w:pPr>
      <w:rPr>
        <w:rFonts w:hint="default" w:ascii="Courier New" w:hAnsi="Courier New" w:cs="Courier New"/>
      </w:rPr>
    </w:lvl>
    <w:lvl w:ilvl="2" w:tplc="501CCD80" w:tentative="1">
      <w:start w:val="1"/>
      <w:numFmt w:val="bullet"/>
      <w:lvlText w:val=""/>
      <w:lvlJc w:val="left"/>
      <w:pPr>
        <w:ind w:left="2160" w:hanging="360"/>
      </w:pPr>
      <w:rPr>
        <w:rFonts w:hint="default" w:ascii="Wingdings" w:hAnsi="Wingdings"/>
      </w:rPr>
    </w:lvl>
    <w:lvl w:ilvl="3" w:tplc="547806B4" w:tentative="1">
      <w:start w:val="1"/>
      <w:numFmt w:val="bullet"/>
      <w:lvlText w:val=""/>
      <w:lvlJc w:val="left"/>
      <w:pPr>
        <w:ind w:left="2880" w:hanging="360"/>
      </w:pPr>
      <w:rPr>
        <w:rFonts w:hint="default" w:ascii="Symbol" w:hAnsi="Symbol"/>
      </w:rPr>
    </w:lvl>
    <w:lvl w:ilvl="4" w:tplc="7BEECF70" w:tentative="1">
      <w:start w:val="1"/>
      <w:numFmt w:val="bullet"/>
      <w:lvlText w:val="o"/>
      <w:lvlJc w:val="left"/>
      <w:pPr>
        <w:ind w:left="3600" w:hanging="360"/>
      </w:pPr>
      <w:rPr>
        <w:rFonts w:hint="default" w:ascii="Courier New" w:hAnsi="Courier New" w:cs="Courier New"/>
      </w:rPr>
    </w:lvl>
    <w:lvl w:ilvl="5" w:tplc="841ED120" w:tentative="1">
      <w:start w:val="1"/>
      <w:numFmt w:val="bullet"/>
      <w:lvlText w:val=""/>
      <w:lvlJc w:val="left"/>
      <w:pPr>
        <w:ind w:left="4320" w:hanging="360"/>
      </w:pPr>
      <w:rPr>
        <w:rFonts w:hint="default" w:ascii="Wingdings" w:hAnsi="Wingdings"/>
      </w:rPr>
    </w:lvl>
    <w:lvl w:ilvl="6" w:tplc="5230779C" w:tentative="1">
      <w:start w:val="1"/>
      <w:numFmt w:val="bullet"/>
      <w:lvlText w:val=""/>
      <w:lvlJc w:val="left"/>
      <w:pPr>
        <w:ind w:left="5040" w:hanging="360"/>
      </w:pPr>
      <w:rPr>
        <w:rFonts w:hint="default" w:ascii="Symbol" w:hAnsi="Symbol"/>
      </w:rPr>
    </w:lvl>
    <w:lvl w:ilvl="7" w:tplc="32D4701C" w:tentative="1">
      <w:start w:val="1"/>
      <w:numFmt w:val="bullet"/>
      <w:lvlText w:val="o"/>
      <w:lvlJc w:val="left"/>
      <w:pPr>
        <w:ind w:left="5760" w:hanging="360"/>
      </w:pPr>
      <w:rPr>
        <w:rFonts w:hint="default" w:ascii="Courier New" w:hAnsi="Courier New" w:cs="Courier New"/>
      </w:rPr>
    </w:lvl>
    <w:lvl w:ilvl="8" w:tplc="3F7A936E" w:tentative="1">
      <w:start w:val="1"/>
      <w:numFmt w:val="bullet"/>
      <w:lvlText w:val=""/>
      <w:lvlJc w:val="left"/>
      <w:pPr>
        <w:ind w:left="6480" w:hanging="360"/>
      </w:pPr>
      <w:rPr>
        <w:rFonts w:hint="default" w:ascii="Wingdings" w:hAnsi="Wingdings"/>
      </w:rPr>
    </w:lvl>
  </w:abstractNum>
  <w:abstractNum w:abstractNumId="16" w15:restartNumberingAfterBreak="0">
    <w:nsid w:val="241033F2"/>
    <w:multiLevelType w:val="hybridMultilevel"/>
    <w:tmpl w:val="EE6E856C"/>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24F80123"/>
    <w:multiLevelType w:val="hybridMultilevel"/>
    <w:tmpl w:val="A5DA2720"/>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8" w15:restartNumberingAfterBreak="0">
    <w:nsid w:val="26E96671"/>
    <w:multiLevelType w:val="hybridMultilevel"/>
    <w:tmpl w:val="214CB358"/>
    <w:lvl w:ilvl="0" w:tplc="0813000F">
      <w:start w:val="1"/>
      <w:numFmt w:val="decimal"/>
      <w:lvlText w:val="%1."/>
      <w:lvlJc w:val="left"/>
      <w:pPr>
        <w:ind w:left="720" w:hanging="360"/>
      </w:pPr>
      <w:rPr>
        <w:rFonts w:hint="default"/>
      </w:rPr>
    </w:lvl>
    <w:lvl w:ilvl="1" w:tplc="08130001">
      <w:start w:val="1"/>
      <w:numFmt w:val="bullet"/>
      <w:lvlText w:val=""/>
      <w:lvlJc w:val="left"/>
      <w:pPr>
        <w:ind w:left="1440" w:hanging="360"/>
      </w:pPr>
      <w:rPr>
        <w:rFonts w:hint="default" w:ascii="Symbol" w:hAnsi="Symbol"/>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270946FF"/>
    <w:multiLevelType w:val="hybridMultilevel"/>
    <w:tmpl w:val="C2C8F84E"/>
    <w:lvl w:ilvl="0" w:tplc="70C01190">
      <w:start w:val="1"/>
      <w:numFmt w:val="bullet"/>
      <w:lvlText w:val=""/>
      <w:lvlJc w:val="left"/>
      <w:pPr>
        <w:ind w:left="720" w:hanging="360"/>
      </w:pPr>
      <w:rPr>
        <w:rFonts w:hint="default" w:ascii="Symbol" w:hAnsi="Symbol"/>
      </w:rPr>
    </w:lvl>
    <w:lvl w:ilvl="1" w:tplc="088AF22C" w:tentative="1">
      <w:start w:val="1"/>
      <w:numFmt w:val="lowerLetter"/>
      <w:lvlText w:val="%2."/>
      <w:lvlJc w:val="left"/>
      <w:pPr>
        <w:ind w:left="1440" w:hanging="360"/>
      </w:pPr>
    </w:lvl>
    <w:lvl w:ilvl="2" w:tplc="0502631C" w:tentative="1">
      <w:start w:val="1"/>
      <w:numFmt w:val="lowerRoman"/>
      <w:lvlText w:val="%3."/>
      <w:lvlJc w:val="right"/>
      <w:pPr>
        <w:ind w:left="2160" w:hanging="180"/>
      </w:pPr>
    </w:lvl>
    <w:lvl w:ilvl="3" w:tplc="852EC8E2" w:tentative="1">
      <w:start w:val="1"/>
      <w:numFmt w:val="decimal"/>
      <w:lvlText w:val="%4."/>
      <w:lvlJc w:val="left"/>
      <w:pPr>
        <w:ind w:left="2880" w:hanging="360"/>
      </w:pPr>
    </w:lvl>
    <w:lvl w:ilvl="4" w:tplc="18A0184A" w:tentative="1">
      <w:start w:val="1"/>
      <w:numFmt w:val="lowerLetter"/>
      <w:lvlText w:val="%5."/>
      <w:lvlJc w:val="left"/>
      <w:pPr>
        <w:ind w:left="3600" w:hanging="360"/>
      </w:pPr>
    </w:lvl>
    <w:lvl w:ilvl="5" w:tplc="523C582E" w:tentative="1">
      <w:start w:val="1"/>
      <w:numFmt w:val="lowerRoman"/>
      <w:lvlText w:val="%6."/>
      <w:lvlJc w:val="right"/>
      <w:pPr>
        <w:ind w:left="4320" w:hanging="180"/>
      </w:pPr>
    </w:lvl>
    <w:lvl w:ilvl="6" w:tplc="47C26F3E" w:tentative="1">
      <w:start w:val="1"/>
      <w:numFmt w:val="decimal"/>
      <w:lvlText w:val="%7."/>
      <w:lvlJc w:val="left"/>
      <w:pPr>
        <w:ind w:left="5040" w:hanging="360"/>
      </w:pPr>
    </w:lvl>
    <w:lvl w:ilvl="7" w:tplc="1ED8C2E2" w:tentative="1">
      <w:start w:val="1"/>
      <w:numFmt w:val="lowerLetter"/>
      <w:lvlText w:val="%8."/>
      <w:lvlJc w:val="left"/>
      <w:pPr>
        <w:ind w:left="5760" w:hanging="360"/>
      </w:pPr>
    </w:lvl>
    <w:lvl w:ilvl="8" w:tplc="F60247A0" w:tentative="1">
      <w:start w:val="1"/>
      <w:numFmt w:val="lowerRoman"/>
      <w:lvlText w:val="%9."/>
      <w:lvlJc w:val="right"/>
      <w:pPr>
        <w:ind w:left="6480" w:hanging="180"/>
      </w:pPr>
    </w:lvl>
  </w:abstractNum>
  <w:abstractNum w:abstractNumId="20" w15:restartNumberingAfterBreak="0">
    <w:nsid w:val="293C113E"/>
    <w:multiLevelType w:val="hybridMultilevel"/>
    <w:tmpl w:val="3C7A68D2"/>
    <w:lvl w:ilvl="0" w:tplc="08130009">
      <w:start w:val="1"/>
      <w:numFmt w:val="bullet"/>
      <w:lvlText w:val=""/>
      <w:lvlJc w:val="left"/>
      <w:pPr>
        <w:ind w:left="2160" w:hanging="360"/>
      </w:pPr>
      <w:rPr>
        <w:rFonts w:hint="default" w:ascii="Wingdings" w:hAnsi="Wingdings"/>
      </w:rPr>
    </w:lvl>
    <w:lvl w:ilvl="1" w:tplc="08130003" w:tentative="1">
      <w:start w:val="1"/>
      <w:numFmt w:val="bullet"/>
      <w:lvlText w:val="o"/>
      <w:lvlJc w:val="left"/>
      <w:pPr>
        <w:ind w:left="2880" w:hanging="360"/>
      </w:pPr>
      <w:rPr>
        <w:rFonts w:hint="default" w:ascii="Courier New" w:hAnsi="Courier New" w:cs="Courier New"/>
      </w:rPr>
    </w:lvl>
    <w:lvl w:ilvl="2" w:tplc="08130005" w:tentative="1">
      <w:start w:val="1"/>
      <w:numFmt w:val="bullet"/>
      <w:lvlText w:val=""/>
      <w:lvlJc w:val="left"/>
      <w:pPr>
        <w:ind w:left="3600" w:hanging="360"/>
      </w:pPr>
      <w:rPr>
        <w:rFonts w:hint="default" w:ascii="Wingdings" w:hAnsi="Wingdings"/>
      </w:rPr>
    </w:lvl>
    <w:lvl w:ilvl="3" w:tplc="08130001" w:tentative="1">
      <w:start w:val="1"/>
      <w:numFmt w:val="bullet"/>
      <w:lvlText w:val=""/>
      <w:lvlJc w:val="left"/>
      <w:pPr>
        <w:ind w:left="4320" w:hanging="360"/>
      </w:pPr>
      <w:rPr>
        <w:rFonts w:hint="default" w:ascii="Symbol" w:hAnsi="Symbol"/>
      </w:rPr>
    </w:lvl>
    <w:lvl w:ilvl="4" w:tplc="08130003" w:tentative="1">
      <w:start w:val="1"/>
      <w:numFmt w:val="bullet"/>
      <w:lvlText w:val="o"/>
      <w:lvlJc w:val="left"/>
      <w:pPr>
        <w:ind w:left="5040" w:hanging="360"/>
      </w:pPr>
      <w:rPr>
        <w:rFonts w:hint="default" w:ascii="Courier New" w:hAnsi="Courier New" w:cs="Courier New"/>
      </w:rPr>
    </w:lvl>
    <w:lvl w:ilvl="5" w:tplc="08130005" w:tentative="1">
      <w:start w:val="1"/>
      <w:numFmt w:val="bullet"/>
      <w:lvlText w:val=""/>
      <w:lvlJc w:val="left"/>
      <w:pPr>
        <w:ind w:left="5760" w:hanging="360"/>
      </w:pPr>
      <w:rPr>
        <w:rFonts w:hint="default" w:ascii="Wingdings" w:hAnsi="Wingdings"/>
      </w:rPr>
    </w:lvl>
    <w:lvl w:ilvl="6" w:tplc="08130001" w:tentative="1">
      <w:start w:val="1"/>
      <w:numFmt w:val="bullet"/>
      <w:lvlText w:val=""/>
      <w:lvlJc w:val="left"/>
      <w:pPr>
        <w:ind w:left="6480" w:hanging="360"/>
      </w:pPr>
      <w:rPr>
        <w:rFonts w:hint="default" w:ascii="Symbol" w:hAnsi="Symbol"/>
      </w:rPr>
    </w:lvl>
    <w:lvl w:ilvl="7" w:tplc="08130003" w:tentative="1">
      <w:start w:val="1"/>
      <w:numFmt w:val="bullet"/>
      <w:lvlText w:val="o"/>
      <w:lvlJc w:val="left"/>
      <w:pPr>
        <w:ind w:left="7200" w:hanging="360"/>
      </w:pPr>
      <w:rPr>
        <w:rFonts w:hint="default" w:ascii="Courier New" w:hAnsi="Courier New" w:cs="Courier New"/>
      </w:rPr>
    </w:lvl>
    <w:lvl w:ilvl="8" w:tplc="08130005" w:tentative="1">
      <w:start w:val="1"/>
      <w:numFmt w:val="bullet"/>
      <w:lvlText w:val=""/>
      <w:lvlJc w:val="left"/>
      <w:pPr>
        <w:ind w:left="7920" w:hanging="360"/>
      </w:pPr>
      <w:rPr>
        <w:rFonts w:hint="default" w:ascii="Wingdings" w:hAnsi="Wingdings"/>
      </w:rPr>
    </w:lvl>
  </w:abstractNum>
  <w:abstractNum w:abstractNumId="21" w15:restartNumberingAfterBreak="0">
    <w:nsid w:val="2A605351"/>
    <w:multiLevelType w:val="hybridMultilevel"/>
    <w:tmpl w:val="E47ACCF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2" w15:restartNumberingAfterBreak="0">
    <w:nsid w:val="2DD925A8"/>
    <w:multiLevelType w:val="hybridMultilevel"/>
    <w:tmpl w:val="38D83D4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3" w15:restartNumberingAfterBreak="0">
    <w:nsid w:val="2E7D3A8C"/>
    <w:multiLevelType w:val="hybridMultilevel"/>
    <w:tmpl w:val="79309310"/>
    <w:lvl w:ilvl="0" w:tplc="C3AACC9E">
      <w:start w:val="1"/>
      <w:numFmt w:val="bullet"/>
      <w:lvlText w:val=""/>
      <w:lvlJc w:val="left"/>
      <w:pPr>
        <w:ind w:left="720" w:hanging="360"/>
      </w:pPr>
      <w:rPr>
        <w:rFonts w:hint="default" w:ascii="Symbol" w:hAnsi="Symbol"/>
      </w:rPr>
    </w:lvl>
    <w:lvl w:ilvl="1" w:tplc="08130005">
      <w:start w:val="1"/>
      <w:numFmt w:val="bullet"/>
      <w:lvlText w:val=""/>
      <w:lvlJc w:val="left"/>
      <w:pPr>
        <w:ind w:left="1440" w:hanging="360"/>
      </w:pPr>
      <w:rPr>
        <w:rFonts w:hint="default" w:ascii="Wingdings" w:hAnsi="Wingdings"/>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4" w15:restartNumberingAfterBreak="0">
    <w:nsid w:val="2F6C6F69"/>
    <w:multiLevelType w:val="hybridMultilevel"/>
    <w:tmpl w:val="453ECB4C"/>
    <w:lvl w:ilvl="0" w:tplc="C3AACC9E">
      <w:start w:val="1"/>
      <w:numFmt w:val="bullet"/>
      <w:pStyle w:val="Opsomming1"/>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5" w15:restartNumberingAfterBreak="0">
    <w:nsid w:val="303F0E1B"/>
    <w:multiLevelType w:val="hybridMultilevel"/>
    <w:tmpl w:val="CDE41C4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6" w15:restartNumberingAfterBreak="0">
    <w:nsid w:val="32A93FBC"/>
    <w:multiLevelType w:val="hybridMultilevel"/>
    <w:tmpl w:val="0F1ACAE0"/>
    <w:lvl w:ilvl="0" w:tplc="08130003">
      <w:start w:val="1"/>
      <w:numFmt w:val="bullet"/>
      <w:lvlText w:val="o"/>
      <w:lvlJc w:val="left"/>
      <w:pPr>
        <w:ind w:left="1400" w:hanging="360"/>
      </w:pPr>
      <w:rPr>
        <w:rFonts w:hint="default" w:ascii="Courier New" w:hAnsi="Courier New" w:cs="Courier New"/>
      </w:rPr>
    </w:lvl>
    <w:lvl w:ilvl="1" w:tplc="08130003" w:tentative="1">
      <w:start w:val="1"/>
      <w:numFmt w:val="bullet"/>
      <w:lvlText w:val="o"/>
      <w:lvlJc w:val="left"/>
      <w:pPr>
        <w:ind w:left="2120" w:hanging="360"/>
      </w:pPr>
      <w:rPr>
        <w:rFonts w:hint="default" w:ascii="Courier New" w:hAnsi="Courier New" w:cs="Courier New"/>
      </w:rPr>
    </w:lvl>
    <w:lvl w:ilvl="2" w:tplc="08130005" w:tentative="1">
      <w:start w:val="1"/>
      <w:numFmt w:val="bullet"/>
      <w:lvlText w:val=""/>
      <w:lvlJc w:val="left"/>
      <w:pPr>
        <w:ind w:left="2840" w:hanging="360"/>
      </w:pPr>
      <w:rPr>
        <w:rFonts w:hint="default" w:ascii="Wingdings" w:hAnsi="Wingdings"/>
      </w:rPr>
    </w:lvl>
    <w:lvl w:ilvl="3" w:tplc="08130001" w:tentative="1">
      <w:start w:val="1"/>
      <w:numFmt w:val="bullet"/>
      <w:lvlText w:val=""/>
      <w:lvlJc w:val="left"/>
      <w:pPr>
        <w:ind w:left="3560" w:hanging="360"/>
      </w:pPr>
      <w:rPr>
        <w:rFonts w:hint="default" w:ascii="Symbol" w:hAnsi="Symbol"/>
      </w:rPr>
    </w:lvl>
    <w:lvl w:ilvl="4" w:tplc="08130003" w:tentative="1">
      <w:start w:val="1"/>
      <w:numFmt w:val="bullet"/>
      <w:lvlText w:val="o"/>
      <w:lvlJc w:val="left"/>
      <w:pPr>
        <w:ind w:left="4280" w:hanging="360"/>
      </w:pPr>
      <w:rPr>
        <w:rFonts w:hint="default" w:ascii="Courier New" w:hAnsi="Courier New" w:cs="Courier New"/>
      </w:rPr>
    </w:lvl>
    <w:lvl w:ilvl="5" w:tplc="08130005" w:tentative="1">
      <w:start w:val="1"/>
      <w:numFmt w:val="bullet"/>
      <w:lvlText w:val=""/>
      <w:lvlJc w:val="left"/>
      <w:pPr>
        <w:ind w:left="5000" w:hanging="360"/>
      </w:pPr>
      <w:rPr>
        <w:rFonts w:hint="default" w:ascii="Wingdings" w:hAnsi="Wingdings"/>
      </w:rPr>
    </w:lvl>
    <w:lvl w:ilvl="6" w:tplc="08130001" w:tentative="1">
      <w:start w:val="1"/>
      <w:numFmt w:val="bullet"/>
      <w:lvlText w:val=""/>
      <w:lvlJc w:val="left"/>
      <w:pPr>
        <w:ind w:left="5720" w:hanging="360"/>
      </w:pPr>
      <w:rPr>
        <w:rFonts w:hint="default" w:ascii="Symbol" w:hAnsi="Symbol"/>
      </w:rPr>
    </w:lvl>
    <w:lvl w:ilvl="7" w:tplc="08130003" w:tentative="1">
      <w:start w:val="1"/>
      <w:numFmt w:val="bullet"/>
      <w:lvlText w:val="o"/>
      <w:lvlJc w:val="left"/>
      <w:pPr>
        <w:ind w:left="6440" w:hanging="360"/>
      </w:pPr>
      <w:rPr>
        <w:rFonts w:hint="default" w:ascii="Courier New" w:hAnsi="Courier New" w:cs="Courier New"/>
      </w:rPr>
    </w:lvl>
    <w:lvl w:ilvl="8" w:tplc="08130005" w:tentative="1">
      <w:start w:val="1"/>
      <w:numFmt w:val="bullet"/>
      <w:lvlText w:val=""/>
      <w:lvlJc w:val="left"/>
      <w:pPr>
        <w:ind w:left="7160" w:hanging="360"/>
      </w:pPr>
      <w:rPr>
        <w:rFonts w:hint="default" w:ascii="Wingdings" w:hAnsi="Wingdings"/>
      </w:rPr>
    </w:lvl>
  </w:abstractNum>
  <w:abstractNum w:abstractNumId="27" w15:restartNumberingAfterBreak="0">
    <w:nsid w:val="32BE7274"/>
    <w:multiLevelType w:val="hybridMultilevel"/>
    <w:tmpl w:val="CE10BB84"/>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8" w15:restartNumberingAfterBreak="0">
    <w:nsid w:val="358E4EC8"/>
    <w:multiLevelType w:val="hybridMultilevel"/>
    <w:tmpl w:val="2AAC7A8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9" w15:restartNumberingAfterBreak="0">
    <w:nsid w:val="37E45453"/>
    <w:multiLevelType w:val="hybridMultilevel"/>
    <w:tmpl w:val="694042DC"/>
    <w:lvl w:ilvl="0" w:tplc="08130003">
      <w:start w:val="1"/>
      <w:numFmt w:val="bullet"/>
      <w:lvlText w:val="o"/>
      <w:lvlJc w:val="left"/>
      <w:pPr>
        <w:ind w:left="1440" w:hanging="360"/>
      </w:pPr>
      <w:rPr>
        <w:rFonts w:hint="default" w:ascii="Courier New" w:hAnsi="Courier New" w:cs="Courier New"/>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30" w15:restartNumberingAfterBreak="0">
    <w:nsid w:val="380842E6"/>
    <w:multiLevelType w:val="hybridMultilevel"/>
    <w:tmpl w:val="483824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3B377C92"/>
    <w:multiLevelType w:val="hybridMultilevel"/>
    <w:tmpl w:val="6BF0660E"/>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2" w15:restartNumberingAfterBreak="0">
    <w:nsid w:val="3BED279F"/>
    <w:multiLevelType w:val="hybridMultilevel"/>
    <w:tmpl w:val="662AD348"/>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3" w15:restartNumberingAfterBreak="0">
    <w:nsid w:val="41AC2EA5"/>
    <w:multiLevelType w:val="hybridMultilevel"/>
    <w:tmpl w:val="21840606"/>
    <w:lvl w:ilvl="0" w:tplc="08130003">
      <w:start w:val="1"/>
      <w:numFmt w:val="bullet"/>
      <w:lvlText w:val="o"/>
      <w:lvlJc w:val="left"/>
      <w:pPr>
        <w:ind w:left="1050" w:hanging="360"/>
      </w:pPr>
      <w:rPr>
        <w:rFonts w:hint="default" w:ascii="Courier New" w:hAnsi="Courier New" w:cs="Courier New"/>
      </w:rPr>
    </w:lvl>
    <w:lvl w:ilvl="1" w:tplc="08130003" w:tentative="1">
      <w:start w:val="1"/>
      <w:numFmt w:val="bullet"/>
      <w:lvlText w:val="o"/>
      <w:lvlJc w:val="left"/>
      <w:pPr>
        <w:ind w:left="1770" w:hanging="360"/>
      </w:pPr>
      <w:rPr>
        <w:rFonts w:hint="default" w:ascii="Courier New" w:hAnsi="Courier New" w:cs="Courier New"/>
      </w:rPr>
    </w:lvl>
    <w:lvl w:ilvl="2" w:tplc="08130005" w:tentative="1">
      <w:start w:val="1"/>
      <w:numFmt w:val="bullet"/>
      <w:lvlText w:val=""/>
      <w:lvlJc w:val="left"/>
      <w:pPr>
        <w:ind w:left="2490" w:hanging="360"/>
      </w:pPr>
      <w:rPr>
        <w:rFonts w:hint="default" w:ascii="Wingdings" w:hAnsi="Wingdings"/>
      </w:rPr>
    </w:lvl>
    <w:lvl w:ilvl="3" w:tplc="08130001" w:tentative="1">
      <w:start w:val="1"/>
      <w:numFmt w:val="bullet"/>
      <w:lvlText w:val=""/>
      <w:lvlJc w:val="left"/>
      <w:pPr>
        <w:ind w:left="3210" w:hanging="360"/>
      </w:pPr>
      <w:rPr>
        <w:rFonts w:hint="default" w:ascii="Symbol" w:hAnsi="Symbol"/>
      </w:rPr>
    </w:lvl>
    <w:lvl w:ilvl="4" w:tplc="08130003" w:tentative="1">
      <w:start w:val="1"/>
      <w:numFmt w:val="bullet"/>
      <w:lvlText w:val="o"/>
      <w:lvlJc w:val="left"/>
      <w:pPr>
        <w:ind w:left="3930" w:hanging="360"/>
      </w:pPr>
      <w:rPr>
        <w:rFonts w:hint="default" w:ascii="Courier New" w:hAnsi="Courier New" w:cs="Courier New"/>
      </w:rPr>
    </w:lvl>
    <w:lvl w:ilvl="5" w:tplc="08130005" w:tentative="1">
      <w:start w:val="1"/>
      <w:numFmt w:val="bullet"/>
      <w:lvlText w:val=""/>
      <w:lvlJc w:val="left"/>
      <w:pPr>
        <w:ind w:left="4650" w:hanging="360"/>
      </w:pPr>
      <w:rPr>
        <w:rFonts w:hint="default" w:ascii="Wingdings" w:hAnsi="Wingdings"/>
      </w:rPr>
    </w:lvl>
    <w:lvl w:ilvl="6" w:tplc="08130001" w:tentative="1">
      <w:start w:val="1"/>
      <w:numFmt w:val="bullet"/>
      <w:lvlText w:val=""/>
      <w:lvlJc w:val="left"/>
      <w:pPr>
        <w:ind w:left="5370" w:hanging="360"/>
      </w:pPr>
      <w:rPr>
        <w:rFonts w:hint="default" w:ascii="Symbol" w:hAnsi="Symbol"/>
      </w:rPr>
    </w:lvl>
    <w:lvl w:ilvl="7" w:tplc="08130003" w:tentative="1">
      <w:start w:val="1"/>
      <w:numFmt w:val="bullet"/>
      <w:lvlText w:val="o"/>
      <w:lvlJc w:val="left"/>
      <w:pPr>
        <w:ind w:left="6090" w:hanging="360"/>
      </w:pPr>
      <w:rPr>
        <w:rFonts w:hint="default" w:ascii="Courier New" w:hAnsi="Courier New" w:cs="Courier New"/>
      </w:rPr>
    </w:lvl>
    <w:lvl w:ilvl="8" w:tplc="08130005" w:tentative="1">
      <w:start w:val="1"/>
      <w:numFmt w:val="bullet"/>
      <w:lvlText w:val=""/>
      <w:lvlJc w:val="left"/>
      <w:pPr>
        <w:ind w:left="6810" w:hanging="360"/>
      </w:pPr>
      <w:rPr>
        <w:rFonts w:hint="default" w:ascii="Wingdings" w:hAnsi="Wingdings"/>
      </w:rPr>
    </w:lvl>
  </w:abstractNum>
  <w:abstractNum w:abstractNumId="34" w15:restartNumberingAfterBreak="0">
    <w:nsid w:val="425A40A8"/>
    <w:multiLevelType w:val="hybridMultilevel"/>
    <w:tmpl w:val="8282548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5" w15:restartNumberingAfterBreak="0">
    <w:nsid w:val="42B978C6"/>
    <w:multiLevelType w:val="hybridMultilevel"/>
    <w:tmpl w:val="0F0A4034"/>
    <w:lvl w:ilvl="0" w:tplc="08130003">
      <w:start w:val="1"/>
      <w:numFmt w:val="bullet"/>
      <w:lvlText w:val="o"/>
      <w:lvlJc w:val="left"/>
      <w:pPr>
        <w:ind w:left="700" w:hanging="360"/>
      </w:pPr>
      <w:rPr>
        <w:rFonts w:hint="default" w:ascii="Courier New" w:hAnsi="Courier New" w:cs="Courier New"/>
      </w:rPr>
    </w:lvl>
    <w:lvl w:ilvl="1" w:tplc="2D044720">
      <w:start w:val="1"/>
      <w:numFmt w:val="bullet"/>
      <w:lvlText w:val="o"/>
      <w:lvlJc w:val="left"/>
      <w:pPr>
        <w:ind w:left="1420" w:hanging="360"/>
      </w:pPr>
      <w:rPr>
        <w:rFonts w:hint="default" w:ascii="Courier New" w:hAnsi="Courier New" w:cs="Courier New"/>
      </w:rPr>
    </w:lvl>
    <w:lvl w:ilvl="2" w:tplc="1436D972">
      <w:start w:val="1"/>
      <w:numFmt w:val="bullet"/>
      <w:lvlText w:val=""/>
      <w:lvlJc w:val="left"/>
      <w:pPr>
        <w:ind w:left="2140" w:hanging="360"/>
      </w:pPr>
      <w:rPr>
        <w:rFonts w:hint="default" w:ascii="Wingdings" w:hAnsi="Wingdings"/>
      </w:rPr>
    </w:lvl>
    <w:lvl w:ilvl="3" w:tplc="94E6C878">
      <w:start w:val="1"/>
      <w:numFmt w:val="bullet"/>
      <w:lvlText w:val=""/>
      <w:lvlJc w:val="left"/>
      <w:pPr>
        <w:ind w:left="2860" w:hanging="360"/>
      </w:pPr>
      <w:rPr>
        <w:rFonts w:hint="default" w:ascii="Symbol" w:hAnsi="Symbol"/>
      </w:rPr>
    </w:lvl>
    <w:lvl w:ilvl="4" w:tplc="56FEAD5C">
      <w:start w:val="1"/>
      <w:numFmt w:val="bullet"/>
      <w:lvlText w:val="o"/>
      <w:lvlJc w:val="left"/>
      <w:pPr>
        <w:ind w:left="3580" w:hanging="360"/>
      </w:pPr>
      <w:rPr>
        <w:rFonts w:hint="default" w:ascii="Courier New" w:hAnsi="Courier New" w:cs="Courier New"/>
      </w:rPr>
    </w:lvl>
    <w:lvl w:ilvl="5" w:tplc="16201ED8">
      <w:start w:val="1"/>
      <w:numFmt w:val="bullet"/>
      <w:lvlText w:val=""/>
      <w:lvlJc w:val="left"/>
      <w:pPr>
        <w:ind w:left="4300" w:hanging="360"/>
      </w:pPr>
      <w:rPr>
        <w:rFonts w:hint="default" w:ascii="Wingdings" w:hAnsi="Wingdings"/>
      </w:rPr>
    </w:lvl>
    <w:lvl w:ilvl="6" w:tplc="B9126F88">
      <w:start w:val="1"/>
      <w:numFmt w:val="bullet"/>
      <w:lvlText w:val=""/>
      <w:lvlJc w:val="left"/>
      <w:pPr>
        <w:ind w:left="5020" w:hanging="360"/>
      </w:pPr>
      <w:rPr>
        <w:rFonts w:hint="default" w:ascii="Symbol" w:hAnsi="Symbol"/>
      </w:rPr>
    </w:lvl>
    <w:lvl w:ilvl="7" w:tplc="3218152C">
      <w:start w:val="1"/>
      <w:numFmt w:val="bullet"/>
      <w:lvlText w:val="o"/>
      <w:lvlJc w:val="left"/>
      <w:pPr>
        <w:ind w:left="5740" w:hanging="360"/>
      </w:pPr>
      <w:rPr>
        <w:rFonts w:hint="default" w:ascii="Courier New" w:hAnsi="Courier New" w:cs="Courier New"/>
      </w:rPr>
    </w:lvl>
    <w:lvl w:ilvl="8" w:tplc="99A8463E">
      <w:start w:val="1"/>
      <w:numFmt w:val="bullet"/>
      <w:lvlText w:val=""/>
      <w:lvlJc w:val="left"/>
      <w:pPr>
        <w:ind w:left="6460" w:hanging="360"/>
      </w:pPr>
      <w:rPr>
        <w:rFonts w:hint="default" w:ascii="Wingdings" w:hAnsi="Wingdings"/>
      </w:rPr>
    </w:lvl>
  </w:abstractNum>
  <w:abstractNum w:abstractNumId="36" w15:restartNumberingAfterBreak="0">
    <w:nsid w:val="44D15B98"/>
    <w:multiLevelType w:val="hybridMultilevel"/>
    <w:tmpl w:val="9A74D46C"/>
    <w:lvl w:ilvl="0" w:tplc="DAE647CE">
      <w:start w:val="1"/>
      <w:numFmt w:val="bullet"/>
      <w:pStyle w:val="Lijstalinea"/>
      <w:lvlText w:val=""/>
      <w:lvlJc w:val="left"/>
      <w:pPr>
        <w:ind w:left="360" w:hanging="360"/>
      </w:pPr>
      <w:rPr>
        <w:rFonts w:hint="default" w:ascii="Symbol" w:hAnsi="Symbol"/>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37" w15:restartNumberingAfterBreak="0">
    <w:nsid w:val="47250FA8"/>
    <w:multiLevelType w:val="hybridMultilevel"/>
    <w:tmpl w:val="31668D7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8" w15:restartNumberingAfterBreak="0">
    <w:nsid w:val="52F13558"/>
    <w:multiLevelType w:val="hybridMultilevel"/>
    <w:tmpl w:val="7C7E91B0"/>
    <w:lvl w:ilvl="0" w:tplc="0813000D">
      <w:start w:val="1"/>
      <w:numFmt w:val="bullet"/>
      <w:lvlText w:val=""/>
      <w:lvlJc w:val="left"/>
      <w:pPr>
        <w:ind w:left="720" w:hanging="360"/>
      </w:pPr>
      <w:rPr>
        <w:rFonts w:hint="default" w:ascii="Wingdings" w:hAnsi="Wingding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9" w15:restartNumberingAfterBreak="0">
    <w:nsid w:val="594328B3"/>
    <w:multiLevelType w:val="hybridMultilevel"/>
    <w:tmpl w:val="4F4A2C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59600CDE"/>
    <w:multiLevelType w:val="hybridMultilevel"/>
    <w:tmpl w:val="1B02A372"/>
    <w:lvl w:ilvl="0" w:tplc="08130003">
      <w:start w:val="1"/>
      <w:numFmt w:val="bullet"/>
      <w:lvlText w:val="o"/>
      <w:lvlJc w:val="left"/>
      <w:pPr>
        <w:ind w:left="1440" w:hanging="360"/>
      </w:pPr>
      <w:rPr>
        <w:rFonts w:hint="default" w:ascii="Courier New" w:hAnsi="Courier New" w:cs="Courier New"/>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41" w15:restartNumberingAfterBreak="0">
    <w:nsid w:val="5A5A766F"/>
    <w:multiLevelType w:val="multilevel"/>
    <w:tmpl w:val="BD749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D8E6303"/>
    <w:multiLevelType w:val="hybridMultilevel"/>
    <w:tmpl w:val="D8664540"/>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3" w15:restartNumberingAfterBreak="0">
    <w:nsid w:val="60211DA7"/>
    <w:multiLevelType w:val="hybridMultilevel"/>
    <w:tmpl w:val="AB78AA20"/>
    <w:lvl w:ilvl="0" w:tplc="08130005">
      <w:start w:val="1"/>
      <w:numFmt w:val="bullet"/>
      <w:lvlText w:val=""/>
      <w:lvlJc w:val="left"/>
      <w:pPr>
        <w:ind w:left="720" w:hanging="360"/>
      </w:pPr>
      <w:rPr>
        <w:rFonts w:hint="default" w:ascii="Wingdings" w:hAnsi="Wingding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4" w15:restartNumberingAfterBreak="0">
    <w:nsid w:val="62FA6430"/>
    <w:multiLevelType w:val="hybridMultilevel"/>
    <w:tmpl w:val="9F8EAC1E"/>
    <w:lvl w:ilvl="0" w:tplc="7E2E5134">
      <w:start w:val="1"/>
      <w:numFmt w:val="bullet"/>
      <w:pStyle w:val="Opsomming2"/>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5" w15:restartNumberingAfterBreak="0">
    <w:nsid w:val="632604FF"/>
    <w:multiLevelType w:val="hybridMultilevel"/>
    <w:tmpl w:val="A8404002"/>
    <w:lvl w:ilvl="0" w:tplc="08130003">
      <w:start w:val="1"/>
      <w:numFmt w:val="bullet"/>
      <w:lvlText w:val="o"/>
      <w:lvlJc w:val="left"/>
      <w:pPr>
        <w:ind w:left="1428" w:hanging="360"/>
      </w:pPr>
      <w:rPr>
        <w:rFonts w:hint="default" w:ascii="Courier New" w:hAnsi="Courier New" w:cs="Courier New"/>
      </w:rPr>
    </w:lvl>
    <w:lvl w:ilvl="1" w:tplc="08130003" w:tentative="1">
      <w:start w:val="1"/>
      <w:numFmt w:val="bullet"/>
      <w:lvlText w:val="o"/>
      <w:lvlJc w:val="left"/>
      <w:pPr>
        <w:ind w:left="2148" w:hanging="360"/>
      </w:pPr>
      <w:rPr>
        <w:rFonts w:hint="default" w:ascii="Courier New" w:hAnsi="Courier New" w:cs="Courier New"/>
      </w:rPr>
    </w:lvl>
    <w:lvl w:ilvl="2" w:tplc="08130005" w:tentative="1">
      <w:start w:val="1"/>
      <w:numFmt w:val="bullet"/>
      <w:lvlText w:val=""/>
      <w:lvlJc w:val="left"/>
      <w:pPr>
        <w:ind w:left="2868" w:hanging="360"/>
      </w:pPr>
      <w:rPr>
        <w:rFonts w:hint="default" w:ascii="Wingdings" w:hAnsi="Wingdings"/>
      </w:rPr>
    </w:lvl>
    <w:lvl w:ilvl="3" w:tplc="08130001" w:tentative="1">
      <w:start w:val="1"/>
      <w:numFmt w:val="bullet"/>
      <w:lvlText w:val=""/>
      <w:lvlJc w:val="left"/>
      <w:pPr>
        <w:ind w:left="3588" w:hanging="360"/>
      </w:pPr>
      <w:rPr>
        <w:rFonts w:hint="default" w:ascii="Symbol" w:hAnsi="Symbol"/>
      </w:rPr>
    </w:lvl>
    <w:lvl w:ilvl="4" w:tplc="08130003" w:tentative="1">
      <w:start w:val="1"/>
      <w:numFmt w:val="bullet"/>
      <w:lvlText w:val="o"/>
      <w:lvlJc w:val="left"/>
      <w:pPr>
        <w:ind w:left="4308" w:hanging="360"/>
      </w:pPr>
      <w:rPr>
        <w:rFonts w:hint="default" w:ascii="Courier New" w:hAnsi="Courier New" w:cs="Courier New"/>
      </w:rPr>
    </w:lvl>
    <w:lvl w:ilvl="5" w:tplc="08130005" w:tentative="1">
      <w:start w:val="1"/>
      <w:numFmt w:val="bullet"/>
      <w:lvlText w:val=""/>
      <w:lvlJc w:val="left"/>
      <w:pPr>
        <w:ind w:left="5028" w:hanging="360"/>
      </w:pPr>
      <w:rPr>
        <w:rFonts w:hint="default" w:ascii="Wingdings" w:hAnsi="Wingdings"/>
      </w:rPr>
    </w:lvl>
    <w:lvl w:ilvl="6" w:tplc="08130001" w:tentative="1">
      <w:start w:val="1"/>
      <w:numFmt w:val="bullet"/>
      <w:lvlText w:val=""/>
      <w:lvlJc w:val="left"/>
      <w:pPr>
        <w:ind w:left="5748" w:hanging="360"/>
      </w:pPr>
      <w:rPr>
        <w:rFonts w:hint="default" w:ascii="Symbol" w:hAnsi="Symbol"/>
      </w:rPr>
    </w:lvl>
    <w:lvl w:ilvl="7" w:tplc="08130003" w:tentative="1">
      <w:start w:val="1"/>
      <w:numFmt w:val="bullet"/>
      <w:lvlText w:val="o"/>
      <w:lvlJc w:val="left"/>
      <w:pPr>
        <w:ind w:left="6468" w:hanging="360"/>
      </w:pPr>
      <w:rPr>
        <w:rFonts w:hint="default" w:ascii="Courier New" w:hAnsi="Courier New" w:cs="Courier New"/>
      </w:rPr>
    </w:lvl>
    <w:lvl w:ilvl="8" w:tplc="08130005" w:tentative="1">
      <w:start w:val="1"/>
      <w:numFmt w:val="bullet"/>
      <w:lvlText w:val=""/>
      <w:lvlJc w:val="left"/>
      <w:pPr>
        <w:ind w:left="7188" w:hanging="360"/>
      </w:pPr>
      <w:rPr>
        <w:rFonts w:hint="default" w:ascii="Wingdings" w:hAnsi="Wingdings"/>
      </w:rPr>
    </w:lvl>
  </w:abstractNum>
  <w:abstractNum w:abstractNumId="46"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hint="default" w:ascii="Arial" w:hAnsi="Arial"/>
      </w:rPr>
    </w:lvl>
    <w:lvl w:ilvl="1" w:tplc="38CC5B78" w:tentative="1">
      <w:start w:val="1"/>
      <w:numFmt w:val="bullet"/>
      <w:lvlText w:val="o"/>
      <w:lvlJc w:val="left"/>
      <w:pPr>
        <w:tabs>
          <w:tab w:val="num" w:pos="1440"/>
        </w:tabs>
        <w:ind w:left="1440" w:hanging="360"/>
      </w:pPr>
      <w:rPr>
        <w:rFonts w:hint="default" w:ascii="Courier New" w:hAnsi="Courier New" w:cs="Courier New"/>
      </w:rPr>
    </w:lvl>
    <w:lvl w:ilvl="2" w:tplc="A0788DD4" w:tentative="1">
      <w:start w:val="1"/>
      <w:numFmt w:val="bullet"/>
      <w:lvlText w:val=""/>
      <w:lvlJc w:val="left"/>
      <w:pPr>
        <w:tabs>
          <w:tab w:val="num" w:pos="2160"/>
        </w:tabs>
        <w:ind w:left="2160" w:hanging="360"/>
      </w:pPr>
      <w:rPr>
        <w:rFonts w:hint="default" w:ascii="Wingdings" w:hAnsi="Wingdings"/>
      </w:rPr>
    </w:lvl>
    <w:lvl w:ilvl="3" w:tplc="79D094BA" w:tentative="1">
      <w:start w:val="1"/>
      <w:numFmt w:val="bullet"/>
      <w:lvlText w:val=""/>
      <w:lvlJc w:val="left"/>
      <w:pPr>
        <w:tabs>
          <w:tab w:val="num" w:pos="2880"/>
        </w:tabs>
        <w:ind w:left="2880" w:hanging="360"/>
      </w:pPr>
      <w:rPr>
        <w:rFonts w:hint="default" w:ascii="Symbol" w:hAnsi="Symbol"/>
      </w:rPr>
    </w:lvl>
    <w:lvl w:ilvl="4" w:tplc="256C2AE0" w:tentative="1">
      <w:start w:val="1"/>
      <w:numFmt w:val="bullet"/>
      <w:lvlText w:val="o"/>
      <w:lvlJc w:val="left"/>
      <w:pPr>
        <w:tabs>
          <w:tab w:val="num" w:pos="3600"/>
        </w:tabs>
        <w:ind w:left="3600" w:hanging="360"/>
      </w:pPr>
      <w:rPr>
        <w:rFonts w:hint="default" w:ascii="Courier New" w:hAnsi="Courier New" w:cs="Courier New"/>
      </w:rPr>
    </w:lvl>
    <w:lvl w:ilvl="5" w:tplc="36641230" w:tentative="1">
      <w:start w:val="1"/>
      <w:numFmt w:val="bullet"/>
      <w:lvlText w:val=""/>
      <w:lvlJc w:val="left"/>
      <w:pPr>
        <w:tabs>
          <w:tab w:val="num" w:pos="4320"/>
        </w:tabs>
        <w:ind w:left="4320" w:hanging="360"/>
      </w:pPr>
      <w:rPr>
        <w:rFonts w:hint="default" w:ascii="Wingdings" w:hAnsi="Wingdings"/>
      </w:rPr>
    </w:lvl>
    <w:lvl w:ilvl="6" w:tplc="059A3E40" w:tentative="1">
      <w:start w:val="1"/>
      <w:numFmt w:val="bullet"/>
      <w:lvlText w:val=""/>
      <w:lvlJc w:val="left"/>
      <w:pPr>
        <w:tabs>
          <w:tab w:val="num" w:pos="5040"/>
        </w:tabs>
        <w:ind w:left="5040" w:hanging="360"/>
      </w:pPr>
      <w:rPr>
        <w:rFonts w:hint="default" w:ascii="Symbol" w:hAnsi="Symbol"/>
      </w:rPr>
    </w:lvl>
    <w:lvl w:ilvl="7" w:tplc="A6F6B976" w:tentative="1">
      <w:start w:val="1"/>
      <w:numFmt w:val="bullet"/>
      <w:lvlText w:val="o"/>
      <w:lvlJc w:val="left"/>
      <w:pPr>
        <w:tabs>
          <w:tab w:val="num" w:pos="5760"/>
        </w:tabs>
        <w:ind w:left="5760" w:hanging="360"/>
      </w:pPr>
      <w:rPr>
        <w:rFonts w:hint="default" w:ascii="Courier New" w:hAnsi="Courier New" w:cs="Courier New"/>
      </w:rPr>
    </w:lvl>
    <w:lvl w:ilvl="8" w:tplc="8CC28608" w:tentative="1">
      <w:start w:val="1"/>
      <w:numFmt w:val="bullet"/>
      <w:lvlText w:val=""/>
      <w:lvlJc w:val="left"/>
      <w:pPr>
        <w:tabs>
          <w:tab w:val="num" w:pos="6480"/>
        </w:tabs>
        <w:ind w:left="6480" w:hanging="360"/>
      </w:pPr>
      <w:rPr>
        <w:rFonts w:hint="default" w:ascii="Wingdings" w:hAnsi="Wingdings"/>
      </w:rPr>
    </w:lvl>
  </w:abstractNum>
  <w:abstractNum w:abstractNumId="47" w15:restartNumberingAfterBreak="0">
    <w:nsid w:val="664A7AC2"/>
    <w:multiLevelType w:val="hybridMultilevel"/>
    <w:tmpl w:val="4F9A43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6835011B"/>
    <w:multiLevelType w:val="hybridMultilevel"/>
    <w:tmpl w:val="8628289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9" w15:restartNumberingAfterBreak="0">
    <w:nsid w:val="6AA75F60"/>
    <w:multiLevelType w:val="hybridMultilevel"/>
    <w:tmpl w:val="4ECAFD52"/>
    <w:lvl w:ilvl="0" w:tplc="08130001">
      <w:start w:val="1"/>
      <w:numFmt w:val="bullet"/>
      <w:lvlText w:val=""/>
      <w:lvlJc w:val="left"/>
      <w:pPr>
        <w:ind w:left="1080" w:hanging="360"/>
      </w:pPr>
      <w:rPr>
        <w:rFonts w:hint="default" w:ascii="Symbol" w:hAnsi="Symbol"/>
      </w:rPr>
    </w:lvl>
    <w:lvl w:ilvl="1" w:tplc="08130003">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50" w15:restartNumberingAfterBreak="0">
    <w:nsid w:val="6C2467D1"/>
    <w:multiLevelType w:val="hybridMultilevel"/>
    <w:tmpl w:val="7D0A4974"/>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1" w15:restartNumberingAfterBreak="0">
    <w:nsid w:val="6F2D6249"/>
    <w:multiLevelType w:val="hybridMultilevel"/>
    <w:tmpl w:val="BC78DA64"/>
    <w:lvl w:ilvl="0" w:tplc="08130001">
      <w:start w:val="1"/>
      <w:numFmt w:val="bullet"/>
      <w:lvlText w:val=""/>
      <w:lvlJc w:val="left"/>
      <w:pPr>
        <w:ind w:left="862" w:hanging="360"/>
      </w:pPr>
      <w:rPr>
        <w:rFonts w:hint="default" w:ascii="Symbol" w:hAnsi="Symbol"/>
      </w:rPr>
    </w:lvl>
    <w:lvl w:ilvl="1" w:tplc="08130003" w:tentative="1">
      <w:start w:val="1"/>
      <w:numFmt w:val="bullet"/>
      <w:lvlText w:val="o"/>
      <w:lvlJc w:val="left"/>
      <w:pPr>
        <w:ind w:left="1582" w:hanging="360"/>
      </w:pPr>
      <w:rPr>
        <w:rFonts w:hint="default" w:ascii="Courier New" w:hAnsi="Courier New" w:cs="Courier New"/>
      </w:rPr>
    </w:lvl>
    <w:lvl w:ilvl="2" w:tplc="08130005" w:tentative="1">
      <w:start w:val="1"/>
      <w:numFmt w:val="bullet"/>
      <w:lvlText w:val=""/>
      <w:lvlJc w:val="left"/>
      <w:pPr>
        <w:ind w:left="2302" w:hanging="360"/>
      </w:pPr>
      <w:rPr>
        <w:rFonts w:hint="default" w:ascii="Wingdings" w:hAnsi="Wingdings"/>
      </w:rPr>
    </w:lvl>
    <w:lvl w:ilvl="3" w:tplc="08130001" w:tentative="1">
      <w:start w:val="1"/>
      <w:numFmt w:val="bullet"/>
      <w:lvlText w:val=""/>
      <w:lvlJc w:val="left"/>
      <w:pPr>
        <w:ind w:left="3022" w:hanging="360"/>
      </w:pPr>
      <w:rPr>
        <w:rFonts w:hint="default" w:ascii="Symbol" w:hAnsi="Symbol"/>
      </w:rPr>
    </w:lvl>
    <w:lvl w:ilvl="4" w:tplc="08130003" w:tentative="1">
      <w:start w:val="1"/>
      <w:numFmt w:val="bullet"/>
      <w:lvlText w:val="o"/>
      <w:lvlJc w:val="left"/>
      <w:pPr>
        <w:ind w:left="3742" w:hanging="360"/>
      </w:pPr>
      <w:rPr>
        <w:rFonts w:hint="default" w:ascii="Courier New" w:hAnsi="Courier New" w:cs="Courier New"/>
      </w:rPr>
    </w:lvl>
    <w:lvl w:ilvl="5" w:tplc="08130005" w:tentative="1">
      <w:start w:val="1"/>
      <w:numFmt w:val="bullet"/>
      <w:lvlText w:val=""/>
      <w:lvlJc w:val="left"/>
      <w:pPr>
        <w:ind w:left="4462" w:hanging="360"/>
      </w:pPr>
      <w:rPr>
        <w:rFonts w:hint="default" w:ascii="Wingdings" w:hAnsi="Wingdings"/>
      </w:rPr>
    </w:lvl>
    <w:lvl w:ilvl="6" w:tplc="08130001" w:tentative="1">
      <w:start w:val="1"/>
      <w:numFmt w:val="bullet"/>
      <w:lvlText w:val=""/>
      <w:lvlJc w:val="left"/>
      <w:pPr>
        <w:ind w:left="5182" w:hanging="360"/>
      </w:pPr>
      <w:rPr>
        <w:rFonts w:hint="default" w:ascii="Symbol" w:hAnsi="Symbol"/>
      </w:rPr>
    </w:lvl>
    <w:lvl w:ilvl="7" w:tplc="08130003" w:tentative="1">
      <w:start w:val="1"/>
      <w:numFmt w:val="bullet"/>
      <w:lvlText w:val="o"/>
      <w:lvlJc w:val="left"/>
      <w:pPr>
        <w:ind w:left="5902" w:hanging="360"/>
      </w:pPr>
      <w:rPr>
        <w:rFonts w:hint="default" w:ascii="Courier New" w:hAnsi="Courier New" w:cs="Courier New"/>
      </w:rPr>
    </w:lvl>
    <w:lvl w:ilvl="8" w:tplc="08130005" w:tentative="1">
      <w:start w:val="1"/>
      <w:numFmt w:val="bullet"/>
      <w:lvlText w:val=""/>
      <w:lvlJc w:val="left"/>
      <w:pPr>
        <w:ind w:left="6622" w:hanging="360"/>
      </w:pPr>
      <w:rPr>
        <w:rFonts w:hint="default" w:ascii="Wingdings" w:hAnsi="Wingdings"/>
      </w:rPr>
    </w:lvl>
  </w:abstractNum>
  <w:abstractNum w:abstractNumId="52" w15:restartNumberingAfterBreak="0">
    <w:nsid w:val="73CA694D"/>
    <w:multiLevelType w:val="hybridMultilevel"/>
    <w:tmpl w:val="DA6E5128"/>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3" w15:restartNumberingAfterBreak="0">
    <w:nsid w:val="74E955C6"/>
    <w:multiLevelType w:val="hybridMultilevel"/>
    <w:tmpl w:val="B2920558"/>
    <w:lvl w:ilvl="0" w:tplc="DEFAA522">
      <w:start w:val="1"/>
      <w:numFmt w:val="bullet"/>
      <w:lvlText w:val=""/>
      <w:lvlJc w:val="left"/>
      <w:pPr>
        <w:tabs>
          <w:tab w:val="num" w:pos="720"/>
        </w:tabs>
        <w:ind w:left="720" w:hanging="360"/>
      </w:pPr>
      <w:rPr>
        <w:rFonts w:hint="default" w:ascii="Symbol" w:hAnsi="Symbol"/>
      </w:rPr>
    </w:lvl>
    <w:lvl w:ilvl="1" w:tplc="7DB4CD5E">
      <w:start w:val="1"/>
      <w:numFmt w:val="decimal"/>
      <w:lvlText w:val="%2"/>
      <w:lvlJc w:val="left"/>
      <w:pPr>
        <w:tabs>
          <w:tab w:val="num" w:pos="1440"/>
        </w:tabs>
        <w:ind w:left="1440" w:hanging="360"/>
      </w:pPr>
      <w:rPr>
        <w:rFonts w:hint="default"/>
        <w:b w:val="0"/>
        <w:sz w:val="20"/>
        <w:szCs w:val="20"/>
      </w:rPr>
    </w:lvl>
    <w:lvl w:ilvl="2" w:tplc="471A226C" w:tentative="1">
      <w:start w:val="1"/>
      <w:numFmt w:val="bullet"/>
      <w:lvlText w:val=""/>
      <w:lvlJc w:val="left"/>
      <w:pPr>
        <w:tabs>
          <w:tab w:val="num" w:pos="2160"/>
        </w:tabs>
        <w:ind w:left="2160" w:hanging="360"/>
      </w:pPr>
      <w:rPr>
        <w:rFonts w:hint="default" w:ascii="Wingdings" w:hAnsi="Wingdings"/>
      </w:rPr>
    </w:lvl>
    <w:lvl w:ilvl="3" w:tplc="D256D8E4" w:tentative="1">
      <w:start w:val="1"/>
      <w:numFmt w:val="bullet"/>
      <w:lvlText w:val=""/>
      <w:lvlJc w:val="left"/>
      <w:pPr>
        <w:tabs>
          <w:tab w:val="num" w:pos="2880"/>
        </w:tabs>
        <w:ind w:left="2880" w:hanging="360"/>
      </w:pPr>
      <w:rPr>
        <w:rFonts w:hint="default" w:ascii="Symbol" w:hAnsi="Symbol"/>
      </w:rPr>
    </w:lvl>
    <w:lvl w:ilvl="4" w:tplc="19FA0ABA" w:tentative="1">
      <w:start w:val="1"/>
      <w:numFmt w:val="bullet"/>
      <w:lvlText w:val="o"/>
      <w:lvlJc w:val="left"/>
      <w:pPr>
        <w:tabs>
          <w:tab w:val="num" w:pos="3600"/>
        </w:tabs>
        <w:ind w:left="3600" w:hanging="360"/>
      </w:pPr>
      <w:rPr>
        <w:rFonts w:hint="default" w:ascii="Courier New" w:hAnsi="Courier New" w:cs="Courier New"/>
      </w:rPr>
    </w:lvl>
    <w:lvl w:ilvl="5" w:tplc="E4CC2618" w:tentative="1">
      <w:start w:val="1"/>
      <w:numFmt w:val="bullet"/>
      <w:lvlText w:val=""/>
      <w:lvlJc w:val="left"/>
      <w:pPr>
        <w:tabs>
          <w:tab w:val="num" w:pos="4320"/>
        </w:tabs>
        <w:ind w:left="4320" w:hanging="360"/>
      </w:pPr>
      <w:rPr>
        <w:rFonts w:hint="default" w:ascii="Wingdings" w:hAnsi="Wingdings"/>
      </w:rPr>
    </w:lvl>
    <w:lvl w:ilvl="6" w:tplc="C6065E46" w:tentative="1">
      <w:start w:val="1"/>
      <w:numFmt w:val="bullet"/>
      <w:lvlText w:val=""/>
      <w:lvlJc w:val="left"/>
      <w:pPr>
        <w:tabs>
          <w:tab w:val="num" w:pos="5040"/>
        </w:tabs>
        <w:ind w:left="5040" w:hanging="360"/>
      </w:pPr>
      <w:rPr>
        <w:rFonts w:hint="default" w:ascii="Symbol" w:hAnsi="Symbol"/>
      </w:rPr>
    </w:lvl>
    <w:lvl w:ilvl="7" w:tplc="18C0E4F2" w:tentative="1">
      <w:start w:val="1"/>
      <w:numFmt w:val="bullet"/>
      <w:lvlText w:val="o"/>
      <w:lvlJc w:val="left"/>
      <w:pPr>
        <w:tabs>
          <w:tab w:val="num" w:pos="5760"/>
        </w:tabs>
        <w:ind w:left="5760" w:hanging="360"/>
      </w:pPr>
      <w:rPr>
        <w:rFonts w:hint="default" w:ascii="Courier New" w:hAnsi="Courier New" w:cs="Courier New"/>
      </w:rPr>
    </w:lvl>
    <w:lvl w:ilvl="8" w:tplc="C16A9486" w:tentative="1">
      <w:start w:val="1"/>
      <w:numFmt w:val="bullet"/>
      <w:lvlText w:val=""/>
      <w:lvlJc w:val="left"/>
      <w:pPr>
        <w:tabs>
          <w:tab w:val="num" w:pos="6480"/>
        </w:tabs>
        <w:ind w:left="6480" w:hanging="360"/>
      </w:pPr>
      <w:rPr>
        <w:rFonts w:hint="default" w:ascii="Wingdings" w:hAnsi="Wingdings"/>
      </w:rPr>
    </w:lvl>
  </w:abstractNum>
  <w:abstractNum w:abstractNumId="54" w15:restartNumberingAfterBreak="0">
    <w:nsid w:val="756451C6"/>
    <w:multiLevelType w:val="hybridMultilevel"/>
    <w:tmpl w:val="D32E1094"/>
    <w:lvl w:ilvl="0" w:tplc="063A2A32">
      <w:start w:val="1"/>
      <w:numFmt w:val="decimal"/>
      <w:lvlText w:val="%1"/>
      <w:lvlJc w:val="left"/>
      <w:pPr>
        <w:ind w:left="720" w:hanging="360"/>
      </w:pPr>
      <w:rPr>
        <w:rFonts w:hint="default"/>
      </w:rPr>
    </w:lvl>
    <w:lvl w:ilvl="1" w:tplc="357A0F02" w:tentative="1">
      <w:start w:val="1"/>
      <w:numFmt w:val="lowerLetter"/>
      <w:lvlText w:val="%2."/>
      <w:lvlJc w:val="left"/>
      <w:pPr>
        <w:ind w:left="1440" w:hanging="360"/>
      </w:p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55" w15:restartNumberingAfterBreak="0">
    <w:nsid w:val="77E14BF3"/>
    <w:multiLevelType w:val="hybridMultilevel"/>
    <w:tmpl w:val="F58C9D5E"/>
    <w:lvl w:ilvl="0" w:tplc="0813000D">
      <w:start w:val="1"/>
      <w:numFmt w:val="bullet"/>
      <w:lvlText w:val=""/>
      <w:lvlJc w:val="left"/>
      <w:pPr>
        <w:ind w:left="720" w:hanging="360"/>
      </w:pPr>
      <w:rPr>
        <w:rFonts w:hint="default" w:ascii="Wingdings" w:hAnsi="Wingding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6" w15:restartNumberingAfterBreak="0">
    <w:nsid w:val="7C0A6CD3"/>
    <w:multiLevelType w:val="hybridMultilevel"/>
    <w:tmpl w:val="3EBC233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7" w15:restartNumberingAfterBreak="0">
    <w:nsid w:val="7C2D2293"/>
    <w:multiLevelType w:val="hybridMultilevel"/>
    <w:tmpl w:val="24761B2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8" w15:restartNumberingAfterBreak="0">
    <w:nsid w:val="7D032887"/>
    <w:multiLevelType w:val="hybridMultilevel"/>
    <w:tmpl w:val="6B484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9" w15:restartNumberingAfterBreak="0">
    <w:nsid w:val="7DB37E47"/>
    <w:multiLevelType w:val="hybridMultilevel"/>
    <w:tmpl w:val="74100B4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0" w15:restartNumberingAfterBreak="0">
    <w:nsid w:val="7E031628"/>
    <w:multiLevelType w:val="hybridMultilevel"/>
    <w:tmpl w:val="87A2CF1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1" w15:restartNumberingAfterBreak="0">
    <w:nsid w:val="7F20325B"/>
    <w:multiLevelType w:val="hybridMultilevel"/>
    <w:tmpl w:val="F6ACD9C8"/>
    <w:lvl w:ilvl="0" w:tplc="08130001">
      <w:start w:val="1"/>
      <w:numFmt w:val="bullet"/>
      <w:lvlText w:val=""/>
      <w:lvlJc w:val="left"/>
      <w:pPr>
        <w:ind w:left="360" w:hanging="360"/>
      </w:pPr>
      <w:rPr>
        <w:rFonts w:hint="default" w:ascii="Symbol" w:hAnsi="Symbol"/>
      </w:rPr>
    </w:lvl>
    <w:lvl w:ilvl="1" w:tplc="08130003" w:tentative="1">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num w:numId="1" w16cid:durableId="1891578199">
    <w:abstractNumId w:val="24"/>
  </w:num>
  <w:num w:numId="2" w16cid:durableId="1429617637">
    <w:abstractNumId w:val="44"/>
  </w:num>
  <w:num w:numId="3" w16cid:durableId="203256981">
    <w:abstractNumId w:val="36"/>
  </w:num>
  <w:num w:numId="4" w16cid:durableId="963384189">
    <w:abstractNumId w:val="1"/>
  </w:num>
  <w:num w:numId="5" w16cid:durableId="1467351444">
    <w:abstractNumId w:val="46"/>
  </w:num>
  <w:num w:numId="6" w16cid:durableId="1607809833">
    <w:abstractNumId w:val="19"/>
  </w:num>
  <w:num w:numId="7" w16cid:durableId="1352414950">
    <w:abstractNumId w:val="54"/>
  </w:num>
  <w:num w:numId="8" w16cid:durableId="490028372">
    <w:abstractNumId w:val="15"/>
  </w:num>
  <w:num w:numId="9" w16cid:durableId="2003510339">
    <w:abstractNumId w:val="53"/>
  </w:num>
  <w:num w:numId="10" w16cid:durableId="7103840">
    <w:abstractNumId w:val="13"/>
  </w:num>
  <w:num w:numId="11" w16cid:durableId="450436072">
    <w:abstractNumId w:val="23"/>
  </w:num>
  <w:num w:numId="12" w16cid:durableId="1679694341">
    <w:abstractNumId w:val="57"/>
  </w:num>
  <w:num w:numId="13" w16cid:durableId="23215228">
    <w:abstractNumId w:val="35"/>
  </w:num>
  <w:num w:numId="14" w16cid:durableId="1650476608">
    <w:abstractNumId w:val="61"/>
  </w:num>
  <w:num w:numId="15" w16cid:durableId="1653830810">
    <w:abstractNumId w:val="49"/>
  </w:num>
  <w:num w:numId="16" w16cid:durableId="884029686">
    <w:abstractNumId w:val="25"/>
  </w:num>
  <w:num w:numId="17" w16cid:durableId="198275138">
    <w:abstractNumId w:val="60"/>
  </w:num>
  <w:num w:numId="18" w16cid:durableId="1220939369">
    <w:abstractNumId w:val="0"/>
  </w:num>
  <w:num w:numId="19" w16cid:durableId="1414082303">
    <w:abstractNumId w:val="18"/>
  </w:num>
  <w:num w:numId="20" w16cid:durableId="1157500163">
    <w:abstractNumId w:val="5"/>
  </w:num>
  <w:num w:numId="21" w16cid:durableId="706372951">
    <w:abstractNumId w:val="47"/>
  </w:num>
  <w:num w:numId="22" w16cid:durableId="152839006">
    <w:abstractNumId w:val="11"/>
  </w:num>
  <w:num w:numId="23" w16cid:durableId="1612318857">
    <w:abstractNumId w:val="37"/>
  </w:num>
  <w:num w:numId="24" w16cid:durableId="1529296463">
    <w:abstractNumId w:val="56"/>
  </w:num>
  <w:num w:numId="25" w16cid:durableId="1227762564">
    <w:abstractNumId w:val="30"/>
  </w:num>
  <w:num w:numId="26" w16cid:durableId="665872">
    <w:abstractNumId w:val="39"/>
  </w:num>
  <w:num w:numId="27" w16cid:durableId="1994527295">
    <w:abstractNumId w:val="3"/>
  </w:num>
  <w:num w:numId="28" w16cid:durableId="1152134927">
    <w:abstractNumId w:val="42"/>
  </w:num>
  <w:num w:numId="29" w16cid:durableId="1327635946">
    <w:abstractNumId w:val="34"/>
  </w:num>
  <w:num w:numId="30" w16cid:durableId="321349747">
    <w:abstractNumId w:val="10"/>
  </w:num>
  <w:num w:numId="31" w16cid:durableId="2041081759">
    <w:abstractNumId w:val="40"/>
  </w:num>
  <w:num w:numId="32" w16cid:durableId="1873689825">
    <w:abstractNumId w:val="7"/>
  </w:num>
  <w:num w:numId="33" w16cid:durableId="225186852">
    <w:abstractNumId w:val="20"/>
  </w:num>
  <w:num w:numId="34" w16cid:durableId="1743066477">
    <w:abstractNumId w:val="14"/>
  </w:num>
  <w:num w:numId="35" w16cid:durableId="1160735191">
    <w:abstractNumId w:val="6"/>
  </w:num>
  <w:num w:numId="36" w16cid:durableId="775637219">
    <w:abstractNumId w:val="45"/>
  </w:num>
  <w:num w:numId="37" w16cid:durableId="909727966">
    <w:abstractNumId w:val="33"/>
  </w:num>
  <w:num w:numId="38" w16cid:durableId="1648389340">
    <w:abstractNumId w:val="41"/>
  </w:num>
  <w:num w:numId="39" w16cid:durableId="171652873">
    <w:abstractNumId w:val="17"/>
  </w:num>
  <w:num w:numId="40" w16cid:durableId="1287471042">
    <w:abstractNumId w:val="32"/>
  </w:num>
  <w:num w:numId="41" w16cid:durableId="2098868299">
    <w:abstractNumId w:val="52"/>
  </w:num>
  <w:num w:numId="42" w16cid:durableId="1857303804">
    <w:abstractNumId w:val="58"/>
  </w:num>
  <w:num w:numId="43" w16cid:durableId="1775784696">
    <w:abstractNumId w:val="22"/>
  </w:num>
  <w:num w:numId="44" w16cid:durableId="1422409939">
    <w:abstractNumId w:val="12"/>
  </w:num>
  <w:num w:numId="45" w16cid:durableId="850023465">
    <w:abstractNumId w:val="50"/>
  </w:num>
  <w:num w:numId="46" w16cid:durableId="1763985734">
    <w:abstractNumId w:val="38"/>
  </w:num>
  <w:num w:numId="47" w16cid:durableId="1575503994">
    <w:abstractNumId w:val="31"/>
  </w:num>
  <w:num w:numId="48" w16cid:durableId="675114491">
    <w:abstractNumId w:val="55"/>
  </w:num>
  <w:num w:numId="49" w16cid:durableId="1747263750">
    <w:abstractNumId w:val="16"/>
  </w:num>
  <w:num w:numId="50" w16cid:durableId="1561672092">
    <w:abstractNumId w:val="43"/>
  </w:num>
  <w:num w:numId="51" w16cid:durableId="1654023468">
    <w:abstractNumId w:val="2"/>
  </w:num>
  <w:num w:numId="52" w16cid:durableId="2100254464">
    <w:abstractNumId w:val="48"/>
  </w:num>
  <w:num w:numId="53" w16cid:durableId="1507087485">
    <w:abstractNumId w:val="9"/>
  </w:num>
  <w:num w:numId="54" w16cid:durableId="1858688759">
    <w:abstractNumId w:val="59"/>
  </w:num>
  <w:num w:numId="55" w16cid:durableId="944725906">
    <w:abstractNumId w:val="21"/>
  </w:num>
  <w:num w:numId="56" w16cid:durableId="585386242">
    <w:abstractNumId w:val="4"/>
  </w:num>
  <w:num w:numId="57" w16cid:durableId="1344094324">
    <w:abstractNumId w:val="51"/>
  </w:num>
  <w:num w:numId="58" w16cid:durableId="557204508">
    <w:abstractNumId w:val="28"/>
  </w:num>
  <w:num w:numId="59" w16cid:durableId="1545369839">
    <w:abstractNumId w:val="26"/>
  </w:num>
  <w:num w:numId="60" w16cid:durableId="1954946150">
    <w:abstractNumId w:val="29"/>
  </w:num>
  <w:num w:numId="61" w16cid:durableId="137235931">
    <w:abstractNumId w:val="27"/>
  </w:num>
  <w:num w:numId="62" w16cid:durableId="423841557">
    <w:abstractNumId w:val="8"/>
  </w:num>
  <w:numIdMacAtCleanup w:val="6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8"/>
  <w:proofState w:spelling="clean" w:grammar="dirty"/>
  <w:attachedTemplate r:id="rId1"/>
  <w:trackRevisions w:val="false"/>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17"/>
    <w:rsid w:val="00000000"/>
    <w:rsid w:val="000017E1"/>
    <w:rsid w:val="00001A09"/>
    <w:rsid w:val="0000220B"/>
    <w:rsid w:val="0000293E"/>
    <w:rsid w:val="000034EF"/>
    <w:rsid w:val="00003679"/>
    <w:rsid w:val="000040AF"/>
    <w:rsid w:val="00004D25"/>
    <w:rsid w:val="00005053"/>
    <w:rsid w:val="000061EB"/>
    <w:rsid w:val="000076C5"/>
    <w:rsid w:val="00007D48"/>
    <w:rsid w:val="00010307"/>
    <w:rsid w:val="00010A6F"/>
    <w:rsid w:val="00010B2A"/>
    <w:rsid w:val="00010EEC"/>
    <w:rsid w:val="00012AC4"/>
    <w:rsid w:val="00015125"/>
    <w:rsid w:val="000155DB"/>
    <w:rsid w:val="00015962"/>
    <w:rsid w:val="00016ED4"/>
    <w:rsid w:val="00017D37"/>
    <w:rsid w:val="00020A95"/>
    <w:rsid w:val="00023652"/>
    <w:rsid w:val="0002518A"/>
    <w:rsid w:val="00025382"/>
    <w:rsid w:val="0002559F"/>
    <w:rsid w:val="000266BE"/>
    <w:rsid w:val="00026A8C"/>
    <w:rsid w:val="00026BAD"/>
    <w:rsid w:val="0003118E"/>
    <w:rsid w:val="0003126C"/>
    <w:rsid w:val="00031792"/>
    <w:rsid w:val="00031846"/>
    <w:rsid w:val="00031E84"/>
    <w:rsid w:val="00032987"/>
    <w:rsid w:val="00032A38"/>
    <w:rsid w:val="00032D78"/>
    <w:rsid w:val="00033597"/>
    <w:rsid w:val="00033860"/>
    <w:rsid w:val="00035E31"/>
    <w:rsid w:val="000373A4"/>
    <w:rsid w:val="00037D02"/>
    <w:rsid w:val="00040C9C"/>
    <w:rsid w:val="000414AD"/>
    <w:rsid w:val="0004173E"/>
    <w:rsid w:val="00041B16"/>
    <w:rsid w:val="00041CED"/>
    <w:rsid w:val="00042993"/>
    <w:rsid w:val="000437E6"/>
    <w:rsid w:val="00044229"/>
    <w:rsid w:val="000444A8"/>
    <w:rsid w:val="0004479C"/>
    <w:rsid w:val="00044F4B"/>
    <w:rsid w:val="0004774C"/>
    <w:rsid w:val="00047B95"/>
    <w:rsid w:val="00050125"/>
    <w:rsid w:val="00050296"/>
    <w:rsid w:val="0005090D"/>
    <w:rsid w:val="000511EB"/>
    <w:rsid w:val="00051BBF"/>
    <w:rsid w:val="00052D16"/>
    <w:rsid w:val="0005320C"/>
    <w:rsid w:val="00053E40"/>
    <w:rsid w:val="0005451F"/>
    <w:rsid w:val="00055FF7"/>
    <w:rsid w:val="00056E3C"/>
    <w:rsid w:val="00056F58"/>
    <w:rsid w:val="00056FFD"/>
    <w:rsid w:val="0005765A"/>
    <w:rsid w:val="000577F2"/>
    <w:rsid w:val="00057AD0"/>
    <w:rsid w:val="000607B6"/>
    <w:rsid w:val="000607ED"/>
    <w:rsid w:val="000613C7"/>
    <w:rsid w:val="000616CA"/>
    <w:rsid w:val="00061728"/>
    <w:rsid w:val="00061A36"/>
    <w:rsid w:val="0006211A"/>
    <w:rsid w:val="000625DD"/>
    <w:rsid w:val="00065374"/>
    <w:rsid w:val="00067242"/>
    <w:rsid w:val="000673E4"/>
    <w:rsid w:val="00067DD8"/>
    <w:rsid w:val="00070913"/>
    <w:rsid w:val="00070B8D"/>
    <w:rsid w:val="00070DA4"/>
    <w:rsid w:val="00070F0F"/>
    <w:rsid w:val="00071D72"/>
    <w:rsid w:val="00073454"/>
    <w:rsid w:val="00073463"/>
    <w:rsid w:val="000738BF"/>
    <w:rsid w:val="00073AA7"/>
    <w:rsid w:val="00074A1F"/>
    <w:rsid w:val="0007534A"/>
    <w:rsid w:val="00075481"/>
    <w:rsid w:val="000766D8"/>
    <w:rsid w:val="0007689B"/>
    <w:rsid w:val="00080297"/>
    <w:rsid w:val="00080C21"/>
    <w:rsid w:val="00080E36"/>
    <w:rsid w:val="000821B4"/>
    <w:rsid w:val="00082216"/>
    <w:rsid w:val="000823F3"/>
    <w:rsid w:val="000824E5"/>
    <w:rsid w:val="000835B1"/>
    <w:rsid w:val="000840C4"/>
    <w:rsid w:val="0008485B"/>
    <w:rsid w:val="00086492"/>
    <w:rsid w:val="00086F03"/>
    <w:rsid w:val="00087616"/>
    <w:rsid w:val="000877C5"/>
    <w:rsid w:val="00087BB4"/>
    <w:rsid w:val="000901B4"/>
    <w:rsid w:val="0009060D"/>
    <w:rsid w:val="00090E7E"/>
    <w:rsid w:val="00092B53"/>
    <w:rsid w:val="00093170"/>
    <w:rsid w:val="00093CD1"/>
    <w:rsid w:val="0009476A"/>
    <w:rsid w:val="00095629"/>
    <w:rsid w:val="00095A60"/>
    <w:rsid w:val="0009687D"/>
    <w:rsid w:val="00097184"/>
    <w:rsid w:val="000974D3"/>
    <w:rsid w:val="00097FAA"/>
    <w:rsid w:val="000A041F"/>
    <w:rsid w:val="000A0790"/>
    <w:rsid w:val="000A0AC7"/>
    <w:rsid w:val="000A1385"/>
    <w:rsid w:val="000A1820"/>
    <w:rsid w:val="000A1A7B"/>
    <w:rsid w:val="000A1AA4"/>
    <w:rsid w:val="000A2971"/>
    <w:rsid w:val="000A2DD9"/>
    <w:rsid w:val="000A33D4"/>
    <w:rsid w:val="000A60A4"/>
    <w:rsid w:val="000A6EC7"/>
    <w:rsid w:val="000A77C9"/>
    <w:rsid w:val="000A7F4E"/>
    <w:rsid w:val="000B095C"/>
    <w:rsid w:val="000B0EC9"/>
    <w:rsid w:val="000B157D"/>
    <w:rsid w:val="000B1787"/>
    <w:rsid w:val="000B1D15"/>
    <w:rsid w:val="000B638B"/>
    <w:rsid w:val="000B6554"/>
    <w:rsid w:val="000B66E6"/>
    <w:rsid w:val="000B6911"/>
    <w:rsid w:val="000B7D44"/>
    <w:rsid w:val="000B7EC2"/>
    <w:rsid w:val="000C054A"/>
    <w:rsid w:val="000C0F62"/>
    <w:rsid w:val="000C1801"/>
    <w:rsid w:val="000C3835"/>
    <w:rsid w:val="000C4DED"/>
    <w:rsid w:val="000C4FC6"/>
    <w:rsid w:val="000C5344"/>
    <w:rsid w:val="000C55FA"/>
    <w:rsid w:val="000C56AE"/>
    <w:rsid w:val="000C5D39"/>
    <w:rsid w:val="000C5ED7"/>
    <w:rsid w:val="000C6046"/>
    <w:rsid w:val="000C68C2"/>
    <w:rsid w:val="000C69F6"/>
    <w:rsid w:val="000D0519"/>
    <w:rsid w:val="000D059B"/>
    <w:rsid w:val="000D14DC"/>
    <w:rsid w:val="000D19F7"/>
    <w:rsid w:val="000D1C15"/>
    <w:rsid w:val="000D1CA1"/>
    <w:rsid w:val="000D2E32"/>
    <w:rsid w:val="000D48D7"/>
    <w:rsid w:val="000D5051"/>
    <w:rsid w:val="000D54BD"/>
    <w:rsid w:val="000D603B"/>
    <w:rsid w:val="000D6AAA"/>
    <w:rsid w:val="000D7202"/>
    <w:rsid w:val="000D727E"/>
    <w:rsid w:val="000D7BC0"/>
    <w:rsid w:val="000E0A95"/>
    <w:rsid w:val="000E1E4B"/>
    <w:rsid w:val="000E3352"/>
    <w:rsid w:val="000E3EB4"/>
    <w:rsid w:val="000E3FFF"/>
    <w:rsid w:val="000E50CB"/>
    <w:rsid w:val="000E54E8"/>
    <w:rsid w:val="000E5D25"/>
    <w:rsid w:val="000E6824"/>
    <w:rsid w:val="000E6ABF"/>
    <w:rsid w:val="000E7233"/>
    <w:rsid w:val="000E75E5"/>
    <w:rsid w:val="000E7941"/>
    <w:rsid w:val="000F00E6"/>
    <w:rsid w:val="000F01A8"/>
    <w:rsid w:val="000F01AE"/>
    <w:rsid w:val="000F03BA"/>
    <w:rsid w:val="000F0EAD"/>
    <w:rsid w:val="000F3328"/>
    <w:rsid w:val="000F3DEA"/>
    <w:rsid w:val="000F4794"/>
    <w:rsid w:val="000F5459"/>
    <w:rsid w:val="000F5664"/>
    <w:rsid w:val="000F5E04"/>
    <w:rsid w:val="000F781B"/>
    <w:rsid w:val="001037B8"/>
    <w:rsid w:val="001047F7"/>
    <w:rsid w:val="00104DF1"/>
    <w:rsid w:val="00105107"/>
    <w:rsid w:val="001059AC"/>
    <w:rsid w:val="00105CEC"/>
    <w:rsid w:val="001060BF"/>
    <w:rsid w:val="00106769"/>
    <w:rsid w:val="001076EF"/>
    <w:rsid w:val="0010796C"/>
    <w:rsid w:val="0011072E"/>
    <w:rsid w:val="00111FF0"/>
    <w:rsid w:val="001123BF"/>
    <w:rsid w:val="00113D91"/>
    <w:rsid w:val="00114C36"/>
    <w:rsid w:val="00114ED9"/>
    <w:rsid w:val="00115C90"/>
    <w:rsid w:val="0011699C"/>
    <w:rsid w:val="00116F13"/>
    <w:rsid w:val="00117250"/>
    <w:rsid w:val="00117E0D"/>
    <w:rsid w:val="0012026E"/>
    <w:rsid w:val="00120633"/>
    <w:rsid w:val="00121B99"/>
    <w:rsid w:val="001223BF"/>
    <w:rsid w:val="00124C2B"/>
    <w:rsid w:val="00124E96"/>
    <w:rsid w:val="00125451"/>
    <w:rsid w:val="0012552E"/>
    <w:rsid w:val="00125B16"/>
    <w:rsid w:val="0012610B"/>
    <w:rsid w:val="001267E0"/>
    <w:rsid w:val="00126BE6"/>
    <w:rsid w:val="00127D92"/>
    <w:rsid w:val="00130007"/>
    <w:rsid w:val="001306C5"/>
    <w:rsid w:val="00130B81"/>
    <w:rsid w:val="00130D87"/>
    <w:rsid w:val="00131A0F"/>
    <w:rsid w:val="001328B7"/>
    <w:rsid w:val="00132C64"/>
    <w:rsid w:val="001336F6"/>
    <w:rsid w:val="00133EA2"/>
    <w:rsid w:val="001340BE"/>
    <w:rsid w:val="001342B8"/>
    <w:rsid w:val="00134DCF"/>
    <w:rsid w:val="00135EF9"/>
    <w:rsid w:val="00137B43"/>
    <w:rsid w:val="00137DBD"/>
    <w:rsid w:val="001407A3"/>
    <w:rsid w:val="00140942"/>
    <w:rsid w:val="00140EF2"/>
    <w:rsid w:val="00141371"/>
    <w:rsid w:val="00141584"/>
    <w:rsid w:val="00142274"/>
    <w:rsid w:val="00142318"/>
    <w:rsid w:val="001435AA"/>
    <w:rsid w:val="0014398E"/>
    <w:rsid w:val="00144B1E"/>
    <w:rsid w:val="00145121"/>
    <w:rsid w:val="001479B0"/>
    <w:rsid w:val="0015033C"/>
    <w:rsid w:val="00152128"/>
    <w:rsid w:val="001524A0"/>
    <w:rsid w:val="00152E0A"/>
    <w:rsid w:val="0015393A"/>
    <w:rsid w:val="00153B07"/>
    <w:rsid w:val="00154F37"/>
    <w:rsid w:val="00155D2C"/>
    <w:rsid w:val="001608E5"/>
    <w:rsid w:val="00160956"/>
    <w:rsid w:val="00160A03"/>
    <w:rsid w:val="00161172"/>
    <w:rsid w:val="00161A71"/>
    <w:rsid w:val="00162111"/>
    <w:rsid w:val="00162450"/>
    <w:rsid w:val="0016247A"/>
    <w:rsid w:val="0016256E"/>
    <w:rsid w:val="00162DB1"/>
    <w:rsid w:val="001631BE"/>
    <w:rsid w:val="001638C4"/>
    <w:rsid w:val="00163E05"/>
    <w:rsid w:val="00165EE7"/>
    <w:rsid w:val="0016612E"/>
    <w:rsid w:val="00167582"/>
    <w:rsid w:val="00167973"/>
    <w:rsid w:val="00167FAC"/>
    <w:rsid w:val="00170966"/>
    <w:rsid w:val="0017192F"/>
    <w:rsid w:val="00171E35"/>
    <w:rsid w:val="00173329"/>
    <w:rsid w:val="00173451"/>
    <w:rsid w:val="00174484"/>
    <w:rsid w:val="001755E4"/>
    <w:rsid w:val="00175819"/>
    <w:rsid w:val="00177003"/>
    <w:rsid w:val="00177DA6"/>
    <w:rsid w:val="00181023"/>
    <w:rsid w:val="0018157D"/>
    <w:rsid w:val="0018266D"/>
    <w:rsid w:val="00182AEF"/>
    <w:rsid w:val="00182BCE"/>
    <w:rsid w:val="0018372B"/>
    <w:rsid w:val="0018380B"/>
    <w:rsid w:val="00183CC9"/>
    <w:rsid w:val="0018408D"/>
    <w:rsid w:val="001844A8"/>
    <w:rsid w:val="00184DC6"/>
    <w:rsid w:val="00184F88"/>
    <w:rsid w:val="001862DF"/>
    <w:rsid w:val="00186746"/>
    <w:rsid w:val="001900F4"/>
    <w:rsid w:val="0019060D"/>
    <w:rsid w:val="00190EF7"/>
    <w:rsid w:val="00191AE7"/>
    <w:rsid w:val="00192F4A"/>
    <w:rsid w:val="00192FF4"/>
    <w:rsid w:val="00195631"/>
    <w:rsid w:val="00195D34"/>
    <w:rsid w:val="001968B1"/>
    <w:rsid w:val="00197A6F"/>
    <w:rsid w:val="001A0478"/>
    <w:rsid w:val="001A1685"/>
    <w:rsid w:val="001A1B7B"/>
    <w:rsid w:val="001A1ED0"/>
    <w:rsid w:val="001A1FD0"/>
    <w:rsid w:val="001A2FB8"/>
    <w:rsid w:val="001A41CB"/>
    <w:rsid w:val="001A48B4"/>
    <w:rsid w:val="001A48DE"/>
    <w:rsid w:val="001A4C91"/>
    <w:rsid w:val="001A5011"/>
    <w:rsid w:val="001A5A8A"/>
    <w:rsid w:val="001A5A90"/>
    <w:rsid w:val="001A5E87"/>
    <w:rsid w:val="001A5FEF"/>
    <w:rsid w:val="001A605B"/>
    <w:rsid w:val="001A6129"/>
    <w:rsid w:val="001A6135"/>
    <w:rsid w:val="001A640F"/>
    <w:rsid w:val="001A6E50"/>
    <w:rsid w:val="001A6F67"/>
    <w:rsid w:val="001A7BEB"/>
    <w:rsid w:val="001B03FE"/>
    <w:rsid w:val="001B0C5A"/>
    <w:rsid w:val="001B1528"/>
    <w:rsid w:val="001B2715"/>
    <w:rsid w:val="001B2C52"/>
    <w:rsid w:val="001B3150"/>
    <w:rsid w:val="001B3279"/>
    <w:rsid w:val="001B384E"/>
    <w:rsid w:val="001B38DF"/>
    <w:rsid w:val="001B3BFE"/>
    <w:rsid w:val="001B4508"/>
    <w:rsid w:val="001B4CC6"/>
    <w:rsid w:val="001B5AEA"/>
    <w:rsid w:val="001B686D"/>
    <w:rsid w:val="001B69A5"/>
    <w:rsid w:val="001B7DC7"/>
    <w:rsid w:val="001C0C5E"/>
    <w:rsid w:val="001C1472"/>
    <w:rsid w:val="001C18ED"/>
    <w:rsid w:val="001C232F"/>
    <w:rsid w:val="001C2532"/>
    <w:rsid w:val="001C2A49"/>
    <w:rsid w:val="001C2DA9"/>
    <w:rsid w:val="001C34B5"/>
    <w:rsid w:val="001C56E0"/>
    <w:rsid w:val="001C592D"/>
    <w:rsid w:val="001C5D50"/>
    <w:rsid w:val="001C5DF0"/>
    <w:rsid w:val="001C5F56"/>
    <w:rsid w:val="001C639B"/>
    <w:rsid w:val="001C63AD"/>
    <w:rsid w:val="001C7E9B"/>
    <w:rsid w:val="001D017F"/>
    <w:rsid w:val="001D04DC"/>
    <w:rsid w:val="001D0D26"/>
    <w:rsid w:val="001D157F"/>
    <w:rsid w:val="001D1940"/>
    <w:rsid w:val="001D2288"/>
    <w:rsid w:val="001D2556"/>
    <w:rsid w:val="001D2699"/>
    <w:rsid w:val="001D4059"/>
    <w:rsid w:val="001D428B"/>
    <w:rsid w:val="001D4EA9"/>
    <w:rsid w:val="001D6AEF"/>
    <w:rsid w:val="001D6CFB"/>
    <w:rsid w:val="001D75F3"/>
    <w:rsid w:val="001E0B9F"/>
    <w:rsid w:val="001E0BDB"/>
    <w:rsid w:val="001E14BF"/>
    <w:rsid w:val="001E1C70"/>
    <w:rsid w:val="001E28E7"/>
    <w:rsid w:val="001E2B0B"/>
    <w:rsid w:val="001E2C64"/>
    <w:rsid w:val="001E3061"/>
    <w:rsid w:val="001E383C"/>
    <w:rsid w:val="001E41DD"/>
    <w:rsid w:val="001E480C"/>
    <w:rsid w:val="001E60C6"/>
    <w:rsid w:val="001E63E3"/>
    <w:rsid w:val="001E6618"/>
    <w:rsid w:val="001E6EBF"/>
    <w:rsid w:val="001E6F92"/>
    <w:rsid w:val="001E71F3"/>
    <w:rsid w:val="001E7667"/>
    <w:rsid w:val="001E79D6"/>
    <w:rsid w:val="001E7A98"/>
    <w:rsid w:val="001E7B88"/>
    <w:rsid w:val="001F2206"/>
    <w:rsid w:val="001F284D"/>
    <w:rsid w:val="001F3404"/>
    <w:rsid w:val="001F6D76"/>
    <w:rsid w:val="001F7579"/>
    <w:rsid w:val="001F7EF5"/>
    <w:rsid w:val="00201810"/>
    <w:rsid w:val="00203DEB"/>
    <w:rsid w:val="00204697"/>
    <w:rsid w:val="002046FD"/>
    <w:rsid w:val="0020522C"/>
    <w:rsid w:val="00205D8C"/>
    <w:rsid w:val="00206A32"/>
    <w:rsid w:val="00206DFD"/>
    <w:rsid w:val="00207D36"/>
    <w:rsid w:val="0021048E"/>
    <w:rsid w:val="0021085B"/>
    <w:rsid w:val="0021112A"/>
    <w:rsid w:val="00211899"/>
    <w:rsid w:val="00211AC7"/>
    <w:rsid w:val="002126B7"/>
    <w:rsid w:val="00213D6B"/>
    <w:rsid w:val="0021483D"/>
    <w:rsid w:val="002178E6"/>
    <w:rsid w:val="00220ACD"/>
    <w:rsid w:val="00220B75"/>
    <w:rsid w:val="00220C11"/>
    <w:rsid w:val="00220DDB"/>
    <w:rsid w:val="002222FC"/>
    <w:rsid w:val="0022264E"/>
    <w:rsid w:val="0022385B"/>
    <w:rsid w:val="00223E63"/>
    <w:rsid w:val="0022515A"/>
    <w:rsid w:val="002252E4"/>
    <w:rsid w:val="00225806"/>
    <w:rsid w:val="00225889"/>
    <w:rsid w:val="002258C2"/>
    <w:rsid w:val="002260BA"/>
    <w:rsid w:val="0023377E"/>
    <w:rsid w:val="00234022"/>
    <w:rsid w:val="00234AF0"/>
    <w:rsid w:val="00234C3B"/>
    <w:rsid w:val="00234F17"/>
    <w:rsid w:val="002351F8"/>
    <w:rsid w:val="002363C2"/>
    <w:rsid w:val="0023703B"/>
    <w:rsid w:val="0023769E"/>
    <w:rsid w:val="002377C4"/>
    <w:rsid w:val="00237811"/>
    <w:rsid w:val="0024078A"/>
    <w:rsid w:val="002415DA"/>
    <w:rsid w:val="00241E2D"/>
    <w:rsid w:val="0024321F"/>
    <w:rsid w:val="00243653"/>
    <w:rsid w:val="00243D7A"/>
    <w:rsid w:val="00244327"/>
    <w:rsid w:val="00244C9F"/>
    <w:rsid w:val="002458B3"/>
    <w:rsid w:val="00246D9F"/>
    <w:rsid w:val="0025026F"/>
    <w:rsid w:val="002504E3"/>
    <w:rsid w:val="002507DF"/>
    <w:rsid w:val="002508A2"/>
    <w:rsid w:val="00250907"/>
    <w:rsid w:val="00251636"/>
    <w:rsid w:val="00252641"/>
    <w:rsid w:val="0025280C"/>
    <w:rsid w:val="002535E1"/>
    <w:rsid w:val="002535F0"/>
    <w:rsid w:val="00255ADD"/>
    <w:rsid w:val="00256A3F"/>
    <w:rsid w:val="00257080"/>
    <w:rsid w:val="0025766C"/>
    <w:rsid w:val="00260EB2"/>
    <w:rsid w:val="002612E3"/>
    <w:rsid w:val="00261822"/>
    <w:rsid w:val="00261A91"/>
    <w:rsid w:val="00262049"/>
    <w:rsid w:val="00262072"/>
    <w:rsid w:val="0026242F"/>
    <w:rsid w:val="0026274E"/>
    <w:rsid w:val="00262780"/>
    <w:rsid w:val="002651A2"/>
    <w:rsid w:val="00265CD9"/>
    <w:rsid w:val="00265E8A"/>
    <w:rsid w:val="00265F2E"/>
    <w:rsid w:val="0026610B"/>
    <w:rsid w:val="0026632B"/>
    <w:rsid w:val="00266C63"/>
    <w:rsid w:val="00266E02"/>
    <w:rsid w:val="00267138"/>
    <w:rsid w:val="002674B8"/>
    <w:rsid w:val="002703D2"/>
    <w:rsid w:val="002714E4"/>
    <w:rsid w:val="002719C9"/>
    <w:rsid w:val="0027217D"/>
    <w:rsid w:val="002722E1"/>
    <w:rsid w:val="00273436"/>
    <w:rsid w:val="002753C0"/>
    <w:rsid w:val="002759B2"/>
    <w:rsid w:val="00276C92"/>
    <w:rsid w:val="00276CF1"/>
    <w:rsid w:val="00276EA8"/>
    <w:rsid w:val="002771D4"/>
    <w:rsid w:val="0027743C"/>
    <w:rsid w:val="00281349"/>
    <w:rsid w:val="00281D10"/>
    <w:rsid w:val="00281F05"/>
    <w:rsid w:val="00282BB1"/>
    <w:rsid w:val="00282D41"/>
    <w:rsid w:val="00283F6D"/>
    <w:rsid w:val="00286066"/>
    <w:rsid w:val="002862E9"/>
    <w:rsid w:val="002863E4"/>
    <w:rsid w:val="0028683A"/>
    <w:rsid w:val="0028683E"/>
    <w:rsid w:val="00286997"/>
    <w:rsid w:val="002878F3"/>
    <w:rsid w:val="00290079"/>
    <w:rsid w:val="00290538"/>
    <w:rsid w:val="00291EB2"/>
    <w:rsid w:val="002922E7"/>
    <w:rsid w:val="002923BC"/>
    <w:rsid w:val="00292686"/>
    <w:rsid w:val="002926F4"/>
    <w:rsid w:val="002927CB"/>
    <w:rsid w:val="00292AC3"/>
    <w:rsid w:val="00292D1A"/>
    <w:rsid w:val="00292E89"/>
    <w:rsid w:val="00294143"/>
    <w:rsid w:val="002941B1"/>
    <w:rsid w:val="0029431A"/>
    <w:rsid w:val="00295E45"/>
    <w:rsid w:val="00295FAD"/>
    <w:rsid w:val="00296302"/>
    <w:rsid w:val="00296F6E"/>
    <w:rsid w:val="002A0DDE"/>
    <w:rsid w:val="002A0F99"/>
    <w:rsid w:val="002A13A5"/>
    <w:rsid w:val="002A2997"/>
    <w:rsid w:val="002A3229"/>
    <w:rsid w:val="002A3BCF"/>
    <w:rsid w:val="002A4609"/>
    <w:rsid w:val="002A46CE"/>
    <w:rsid w:val="002A571B"/>
    <w:rsid w:val="002A57B1"/>
    <w:rsid w:val="002A63DB"/>
    <w:rsid w:val="002A6E37"/>
    <w:rsid w:val="002A72B1"/>
    <w:rsid w:val="002A7C67"/>
    <w:rsid w:val="002B0E32"/>
    <w:rsid w:val="002B124E"/>
    <w:rsid w:val="002B2635"/>
    <w:rsid w:val="002B34F6"/>
    <w:rsid w:val="002B3859"/>
    <w:rsid w:val="002B3C75"/>
    <w:rsid w:val="002B3E37"/>
    <w:rsid w:val="002B4AE8"/>
    <w:rsid w:val="002B5C86"/>
    <w:rsid w:val="002B5F1C"/>
    <w:rsid w:val="002B6DAE"/>
    <w:rsid w:val="002C01CA"/>
    <w:rsid w:val="002C0996"/>
    <w:rsid w:val="002C0FCE"/>
    <w:rsid w:val="002C1E05"/>
    <w:rsid w:val="002C3117"/>
    <w:rsid w:val="002C32B8"/>
    <w:rsid w:val="002C5A51"/>
    <w:rsid w:val="002C6FD7"/>
    <w:rsid w:val="002C7DF2"/>
    <w:rsid w:val="002D0606"/>
    <w:rsid w:val="002D12EC"/>
    <w:rsid w:val="002D167D"/>
    <w:rsid w:val="002D1881"/>
    <w:rsid w:val="002D2210"/>
    <w:rsid w:val="002D227A"/>
    <w:rsid w:val="002D3412"/>
    <w:rsid w:val="002D36D0"/>
    <w:rsid w:val="002D43C3"/>
    <w:rsid w:val="002D5628"/>
    <w:rsid w:val="002D6A3B"/>
    <w:rsid w:val="002D6E75"/>
    <w:rsid w:val="002D7577"/>
    <w:rsid w:val="002E0254"/>
    <w:rsid w:val="002E0A4E"/>
    <w:rsid w:val="002E0C31"/>
    <w:rsid w:val="002E0C43"/>
    <w:rsid w:val="002E0D9E"/>
    <w:rsid w:val="002E108C"/>
    <w:rsid w:val="002E10DA"/>
    <w:rsid w:val="002E15DF"/>
    <w:rsid w:val="002E174C"/>
    <w:rsid w:val="002E25CA"/>
    <w:rsid w:val="002E2659"/>
    <w:rsid w:val="002E343E"/>
    <w:rsid w:val="002E497D"/>
    <w:rsid w:val="002E4FB7"/>
    <w:rsid w:val="002E52CC"/>
    <w:rsid w:val="002E5F19"/>
    <w:rsid w:val="002E6E1C"/>
    <w:rsid w:val="002E7682"/>
    <w:rsid w:val="002E7C79"/>
    <w:rsid w:val="002E7C8F"/>
    <w:rsid w:val="002E7E48"/>
    <w:rsid w:val="002F08FD"/>
    <w:rsid w:val="002F0FA5"/>
    <w:rsid w:val="002F14CE"/>
    <w:rsid w:val="002F3BE4"/>
    <w:rsid w:val="002F3CEC"/>
    <w:rsid w:val="002F3DCA"/>
    <w:rsid w:val="002F41E3"/>
    <w:rsid w:val="002F4348"/>
    <w:rsid w:val="002F5659"/>
    <w:rsid w:val="002F63BF"/>
    <w:rsid w:val="00300AC4"/>
    <w:rsid w:val="00301680"/>
    <w:rsid w:val="0030269A"/>
    <w:rsid w:val="00302E8F"/>
    <w:rsid w:val="00303BB4"/>
    <w:rsid w:val="00303F64"/>
    <w:rsid w:val="00304DE0"/>
    <w:rsid w:val="00305086"/>
    <w:rsid w:val="003057D3"/>
    <w:rsid w:val="00305BE1"/>
    <w:rsid w:val="00306034"/>
    <w:rsid w:val="0030621D"/>
    <w:rsid w:val="00306F15"/>
    <w:rsid w:val="00307329"/>
    <w:rsid w:val="00310113"/>
    <w:rsid w:val="003109E5"/>
    <w:rsid w:val="003118C6"/>
    <w:rsid w:val="0031202E"/>
    <w:rsid w:val="003121DF"/>
    <w:rsid w:val="003123C6"/>
    <w:rsid w:val="00312633"/>
    <w:rsid w:val="003132B0"/>
    <w:rsid w:val="003134DD"/>
    <w:rsid w:val="00313AD3"/>
    <w:rsid w:val="003146D5"/>
    <w:rsid w:val="00314D1B"/>
    <w:rsid w:val="00315C82"/>
    <w:rsid w:val="00316051"/>
    <w:rsid w:val="0031624F"/>
    <w:rsid w:val="00317892"/>
    <w:rsid w:val="0032014B"/>
    <w:rsid w:val="003210FB"/>
    <w:rsid w:val="0032251D"/>
    <w:rsid w:val="00323038"/>
    <w:rsid w:val="00323526"/>
    <w:rsid w:val="00323B1B"/>
    <w:rsid w:val="00324AEA"/>
    <w:rsid w:val="00324E7E"/>
    <w:rsid w:val="003254DE"/>
    <w:rsid w:val="00325840"/>
    <w:rsid w:val="00325E79"/>
    <w:rsid w:val="003266B1"/>
    <w:rsid w:val="00326DE9"/>
    <w:rsid w:val="003272BD"/>
    <w:rsid w:val="0033163C"/>
    <w:rsid w:val="0033180F"/>
    <w:rsid w:val="00331C19"/>
    <w:rsid w:val="00331FC1"/>
    <w:rsid w:val="00332194"/>
    <w:rsid w:val="00332476"/>
    <w:rsid w:val="00332868"/>
    <w:rsid w:val="00332963"/>
    <w:rsid w:val="0033306D"/>
    <w:rsid w:val="003331F8"/>
    <w:rsid w:val="003338A8"/>
    <w:rsid w:val="003357DB"/>
    <w:rsid w:val="0033625F"/>
    <w:rsid w:val="0033667C"/>
    <w:rsid w:val="00336CDF"/>
    <w:rsid w:val="00336D55"/>
    <w:rsid w:val="00337CD4"/>
    <w:rsid w:val="003420CA"/>
    <w:rsid w:val="003421E6"/>
    <w:rsid w:val="0034230F"/>
    <w:rsid w:val="00342750"/>
    <w:rsid w:val="0034308A"/>
    <w:rsid w:val="0034324A"/>
    <w:rsid w:val="0034374A"/>
    <w:rsid w:val="003443E4"/>
    <w:rsid w:val="003446FC"/>
    <w:rsid w:val="00344D16"/>
    <w:rsid w:val="00345026"/>
    <w:rsid w:val="0034511F"/>
    <w:rsid w:val="00345C57"/>
    <w:rsid w:val="00345C81"/>
    <w:rsid w:val="00345FE0"/>
    <w:rsid w:val="00346B79"/>
    <w:rsid w:val="00346E84"/>
    <w:rsid w:val="003471A9"/>
    <w:rsid w:val="0035012C"/>
    <w:rsid w:val="00350BE9"/>
    <w:rsid w:val="00350E24"/>
    <w:rsid w:val="00351457"/>
    <w:rsid w:val="00354077"/>
    <w:rsid w:val="00354F66"/>
    <w:rsid w:val="003550F8"/>
    <w:rsid w:val="0035524F"/>
    <w:rsid w:val="00355407"/>
    <w:rsid w:val="003556C8"/>
    <w:rsid w:val="003560DD"/>
    <w:rsid w:val="003569C5"/>
    <w:rsid w:val="00356B42"/>
    <w:rsid w:val="00357D22"/>
    <w:rsid w:val="003605F6"/>
    <w:rsid w:val="0036158D"/>
    <w:rsid w:val="00361E86"/>
    <w:rsid w:val="00362823"/>
    <w:rsid w:val="00363227"/>
    <w:rsid w:val="003637A4"/>
    <w:rsid w:val="00363A2C"/>
    <w:rsid w:val="00364A09"/>
    <w:rsid w:val="0036563B"/>
    <w:rsid w:val="00365CFE"/>
    <w:rsid w:val="00366D4E"/>
    <w:rsid w:val="003679DA"/>
    <w:rsid w:val="003700B8"/>
    <w:rsid w:val="003703FD"/>
    <w:rsid w:val="003707FE"/>
    <w:rsid w:val="003715E4"/>
    <w:rsid w:val="00371DC3"/>
    <w:rsid w:val="00372841"/>
    <w:rsid w:val="00372925"/>
    <w:rsid w:val="00372EC3"/>
    <w:rsid w:val="0037332A"/>
    <w:rsid w:val="00373E59"/>
    <w:rsid w:val="00374CBC"/>
    <w:rsid w:val="00375753"/>
    <w:rsid w:val="00376021"/>
    <w:rsid w:val="003763A3"/>
    <w:rsid w:val="00376821"/>
    <w:rsid w:val="00376953"/>
    <w:rsid w:val="00376EB4"/>
    <w:rsid w:val="003770F7"/>
    <w:rsid w:val="00377AFC"/>
    <w:rsid w:val="003806D8"/>
    <w:rsid w:val="00382063"/>
    <w:rsid w:val="00382C3F"/>
    <w:rsid w:val="00382FB2"/>
    <w:rsid w:val="0038307E"/>
    <w:rsid w:val="00383243"/>
    <w:rsid w:val="00383361"/>
    <w:rsid w:val="00383DD3"/>
    <w:rsid w:val="00384309"/>
    <w:rsid w:val="003845FE"/>
    <w:rsid w:val="00384A51"/>
    <w:rsid w:val="00385579"/>
    <w:rsid w:val="0038684D"/>
    <w:rsid w:val="00386AD2"/>
    <w:rsid w:val="00386D06"/>
    <w:rsid w:val="00386F62"/>
    <w:rsid w:val="00390843"/>
    <w:rsid w:val="00391692"/>
    <w:rsid w:val="00391D5D"/>
    <w:rsid w:val="003931F5"/>
    <w:rsid w:val="00393DCD"/>
    <w:rsid w:val="00394106"/>
    <w:rsid w:val="00394AAB"/>
    <w:rsid w:val="00395269"/>
    <w:rsid w:val="00395897"/>
    <w:rsid w:val="00395BF1"/>
    <w:rsid w:val="00396206"/>
    <w:rsid w:val="00397023"/>
    <w:rsid w:val="003978AB"/>
    <w:rsid w:val="00397AF2"/>
    <w:rsid w:val="003A050E"/>
    <w:rsid w:val="003A07F9"/>
    <w:rsid w:val="003A0ABC"/>
    <w:rsid w:val="003A0BE7"/>
    <w:rsid w:val="003A1934"/>
    <w:rsid w:val="003A2782"/>
    <w:rsid w:val="003A2863"/>
    <w:rsid w:val="003A2E6D"/>
    <w:rsid w:val="003A2ED6"/>
    <w:rsid w:val="003A3398"/>
    <w:rsid w:val="003A37F3"/>
    <w:rsid w:val="003A3F8F"/>
    <w:rsid w:val="003A47EB"/>
    <w:rsid w:val="003A5E48"/>
    <w:rsid w:val="003A6186"/>
    <w:rsid w:val="003A670F"/>
    <w:rsid w:val="003A6D5A"/>
    <w:rsid w:val="003A7EB5"/>
    <w:rsid w:val="003A7EE1"/>
    <w:rsid w:val="003B27CA"/>
    <w:rsid w:val="003B292F"/>
    <w:rsid w:val="003B2D96"/>
    <w:rsid w:val="003B3448"/>
    <w:rsid w:val="003B3F58"/>
    <w:rsid w:val="003B4B86"/>
    <w:rsid w:val="003B4FD8"/>
    <w:rsid w:val="003B6541"/>
    <w:rsid w:val="003B7474"/>
    <w:rsid w:val="003C14E0"/>
    <w:rsid w:val="003C2239"/>
    <w:rsid w:val="003C257D"/>
    <w:rsid w:val="003C3006"/>
    <w:rsid w:val="003C3080"/>
    <w:rsid w:val="003C365A"/>
    <w:rsid w:val="003C370F"/>
    <w:rsid w:val="003C3EC3"/>
    <w:rsid w:val="003C3F1F"/>
    <w:rsid w:val="003C40E6"/>
    <w:rsid w:val="003C4AAE"/>
    <w:rsid w:val="003C5C8D"/>
    <w:rsid w:val="003C6A86"/>
    <w:rsid w:val="003C7B16"/>
    <w:rsid w:val="003C7EFF"/>
    <w:rsid w:val="003D02CD"/>
    <w:rsid w:val="003D044D"/>
    <w:rsid w:val="003D05D5"/>
    <w:rsid w:val="003D0D09"/>
    <w:rsid w:val="003D1525"/>
    <w:rsid w:val="003D1A7F"/>
    <w:rsid w:val="003D30BB"/>
    <w:rsid w:val="003D38AE"/>
    <w:rsid w:val="003D3FFE"/>
    <w:rsid w:val="003D42FA"/>
    <w:rsid w:val="003D7F15"/>
    <w:rsid w:val="003E1798"/>
    <w:rsid w:val="003E1AB1"/>
    <w:rsid w:val="003E29B6"/>
    <w:rsid w:val="003E363B"/>
    <w:rsid w:val="003E36B2"/>
    <w:rsid w:val="003E44CF"/>
    <w:rsid w:val="003E56D4"/>
    <w:rsid w:val="003E7244"/>
    <w:rsid w:val="003E7C99"/>
    <w:rsid w:val="003F0759"/>
    <w:rsid w:val="003F1449"/>
    <w:rsid w:val="003F1BFB"/>
    <w:rsid w:val="003F3089"/>
    <w:rsid w:val="003F3727"/>
    <w:rsid w:val="003F3B7B"/>
    <w:rsid w:val="003F3C9A"/>
    <w:rsid w:val="003F3F1E"/>
    <w:rsid w:val="003F6315"/>
    <w:rsid w:val="003F6A85"/>
    <w:rsid w:val="003F6B25"/>
    <w:rsid w:val="003F70B7"/>
    <w:rsid w:val="003F71EF"/>
    <w:rsid w:val="003F78F1"/>
    <w:rsid w:val="004004C8"/>
    <w:rsid w:val="0040067D"/>
    <w:rsid w:val="00400CB1"/>
    <w:rsid w:val="00401160"/>
    <w:rsid w:val="004015A4"/>
    <w:rsid w:val="00402988"/>
    <w:rsid w:val="004030DD"/>
    <w:rsid w:val="004033BD"/>
    <w:rsid w:val="004039CD"/>
    <w:rsid w:val="00403E3B"/>
    <w:rsid w:val="004047CA"/>
    <w:rsid w:val="00405283"/>
    <w:rsid w:val="00405EE7"/>
    <w:rsid w:val="00406A90"/>
    <w:rsid w:val="004101F2"/>
    <w:rsid w:val="004106DC"/>
    <w:rsid w:val="00410863"/>
    <w:rsid w:val="00411B08"/>
    <w:rsid w:val="004123CA"/>
    <w:rsid w:val="004129C3"/>
    <w:rsid w:val="004129E5"/>
    <w:rsid w:val="00413260"/>
    <w:rsid w:val="00415E2A"/>
    <w:rsid w:val="004167AE"/>
    <w:rsid w:val="00416E5F"/>
    <w:rsid w:val="004172C8"/>
    <w:rsid w:val="00420B7D"/>
    <w:rsid w:val="004226D4"/>
    <w:rsid w:val="004229F9"/>
    <w:rsid w:val="00423E38"/>
    <w:rsid w:val="00424267"/>
    <w:rsid w:val="00424871"/>
    <w:rsid w:val="004305D4"/>
    <w:rsid w:val="00431C7F"/>
    <w:rsid w:val="00431E86"/>
    <w:rsid w:val="00431F83"/>
    <w:rsid w:val="004329C9"/>
    <w:rsid w:val="004329F4"/>
    <w:rsid w:val="00433F91"/>
    <w:rsid w:val="0043459B"/>
    <w:rsid w:val="00434997"/>
    <w:rsid w:val="00434AE2"/>
    <w:rsid w:val="00434C4A"/>
    <w:rsid w:val="00435069"/>
    <w:rsid w:val="004351AF"/>
    <w:rsid w:val="00435390"/>
    <w:rsid w:val="004359EC"/>
    <w:rsid w:val="00436072"/>
    <w:rsid w:val="00436C0C"/>
    <w:rsid w:val="00437BBA"/>
    <w:rsid w:val="004413E2"/>
    <w:rsid w:val="00442601"/>
    <w:rsid w:val="004427BB"/>
    <w:rsid w:val="00442F4C"/>
    <w:rsid w:val="004436C3"/>
    <w:rsid w:val="00445C19"/>
    <w:rsid w:val="00447BA1"/>
    <w:rsid w:val="00447C9A"/>
    <w:rsid w:val="00447CF4"/>
    <w:rsid w:val="0045036D"/>
    <w:rsid w:val="00450BB9"/>
    <w:rsid w:val="00450BE0"/>
    <w:rsid w:val="004511DA"/>
    <w:rsid w:val="00452268"/>
    <w:rsid w:val="00452F8C"/>
    <w:rsid w:val="00453413"/>
    <w:rsid w:val="0045464C"/>
    <w:rsid w:val="0045482A"/>
    <w:rsid w:val="0045487F"/>
    <w:rsid w:val="00456013"/>
    <w:rsid w:val="004563EA"/>
    <w:rsid w:val="00456B17"/>
    <w:rsid w:val="00456B7A"/>
    <w:rsid w:val="00456F05"/>
    <w:rsid w:val="004576CF"/>
    <w:rsid w:val="00457E30"/>
    <w:rsid w:val="0046012C"/>
    <w:rsid w:val="00460337"/>
    <w:rsid w:val="004604FF"/>
    <w:rsid w:val="0046180B"/>
    <w:rsid w:val="00462E8A"/>
    <w:rsid w:val="004634FA"/>
    <w:rsid w:val="00464C21"/>
    <w:rsid w:val="00465A28"/>
    <w:rsid w:val="00465D82"/>
    <w:rsid w:val="00467BA2"/>
    <w:rsid w:val="00471336"/>
    <w:rsid w:val="004713C3"/>
    <w:rsid w:val="0047188B"/>
    <w:rsid w:val="00472AD6"/>
    <w:rsid w:val="00473A14"/>
    <w:rsid w:val="00473B8A"/>
    <w:rsid w:val="00473C7B"/>
    <w:rsid w:val="00473CF2"/>
    <w:rsid w:val="00474AF4"/>
    <w:rsid w:val="00474C4A"/>
    <w:rsid w:val="00475418"/>
    <w:rsid w:val="00475AA0"/>
    <w:rsid w:val="0047680D"/>
    <w:rsid w:val="0047687E"/>
    <w:rsid w:val="00476F35"/>
    <w:rsid w:val="0047747D"/>
    <w:rsid w:val="00477652"/>
    <w:rsid w:val="00477D33"/>
    <w:rsid w:val="00477E67"/>
    <w:rsid w:val="004804CE"/>
    <w:rsid w:val="0048052F"/>
    <w:rsid w:val="004806C9"/>
    <w:rsid w:val="00480888"/>
    <w:rsid w:val="00480B4B"/>
    <w:rsid w:val="00482267"/>
    <w:rsid w:val="00483AD3"/>
    <w:rsid w:val="0048545D"/>
    <w:rsid w:val="00486FE4"/>
    <w:rsid w:val="00490D66"/>
    <w:rsid w:val="00491109"/>
    <w:rsid w:val="004917FD"/>
    <w:rsid w:val="00491D06"/>
    <w:rsid w:val="004923AA"/>
    <w:rsid w:val="00493733"/>
    <w:rsid w:val="0049410B"/>
    <w:rsid w:val="00495924"/>
    <w:rsid w:val="00495F0C"/>
    <w:rsid w:val="00496546"/>
    <w:rsid w:val="0049697D"/>
    <w:rsid w:val="004974D7"/>
    <w:rsid w:val="004A0301"/>
    <w:rsid w:val="004A0349"/>
    <w:rsid w:val="004A073B"/>
    <w:rsid w:val="004A1650"/>
    <w:rsid w:val="004A1D89"/>
    <w:rsid w:val="004A20BC"/>
    <w:rsid w:val="004A2487"/>
    <w:rsid w:val="004A280E"/>
    <w:rsid w:val="004A3C41"/>
    <w:rsid w:val="004A3E71"/>
    <w:rsid w:val="004A4190"/>
    <w:rsid w:val="004A4250"/>
    <w:rsid w:val="004A4310"/>
    <w:rsid w:val="004A46A4"/>
    <w:rsid w:val="004A497C"/>
    <w:rsid w:val="004A4F91"/>
    <w:rsid w:val="004A544B"/>
    <w:rsid w:val="004A564C"/>
    <w:rsid w:val="004A5FB6"/>
    <w:rsid w:val="004A77B6"/>
    <w:rsid w:val="004B0192"/>
    <w:rsid w:val="004B07FC"/>
    <w:rsid w:val="004B171E"/>
    <w:rsid w:val="004B18EB"/>
    <w:rsid w:val="004B2358"/>
    <w:rsid w:val="004B25DC"/>
    <w:rsid w:val="004B269B"/>
    <w:rsid w:val="004B274A"/>
    <w:rsid w:val="004B276D"/>
    <w:rsid w:val="004B3253"/>
    <w:rsid w:val="004B33D8"/>
    <w:rsid w:val="004B3553"/>
    <w:rsid w:val="004B4E00"/>
    <w:rsid w:val="004B532A"/>
    <w:rsid w:val="004B5987"/>
    <w:rsid w:val="004B59F9"/>
    <w:rsid w:val="004B62A9"/>
    <w:rsid w:val="004B724B"/>
    <w:rsid w:val="004B748F"/>
    <w:rsid w:val="004C01E3"/>
    <w:rsid w:val="004C0CCF"/>
    <w:rsid w:val="004C0F60"/>
    <w:rsid w:val="004C10CA"/>
    <w:rsid w:val="004C1532"/>
    <w:rsid w:val="004C15BA"/>
    <w:rsid w:val="004C1A5F"/>
    <w:rsid w:val="004C1EB2"/>
    <w:rsid w:val="004C2196"/>
    <w:rsid w:val="004C25C9"/>
    <w:rsid w:val="004C3FCD"/>
    <w:rsid w:val="004C5551"/>
    <w:rsid w:val="004C5557"/>
    <w:rsid w:val="004C6D41"/>
    <w:rsid w:val="004C74B3"/>
    <w:rsid w:val="004C75FC"/>
    <w:rsid w:val="004C7E10"/>
    <w:rsid w:val="004D062F"/>
    <w:rsid w:val="004D15BA"/>
    <w:rsid w:val="004D6534"/>
    <w:rsid w:val="004D6548"/>
    <w:rsid w:val="004D6AE9"/>
    <w:rsid w:val="004D741F"/>
    <w:rsid w:val="004D7BA1"/>
    <w:rsid w:val="004D7CB2"/>
    <w:rsid w:val="004E0F51"/>
    <w:rsid w:val="004E17C4"/>
    <w:rsid w:val="004E18A1"/>
    <w:rsid w:val="004E1FE5"/>
    <w:rsid w:val="004E27EF"/>
    <w:rsid w:val="004E29C9"/>
    <w:rsid w:val="004E300D"/>
    <w:rsid w:val="004E3D54"/>
    <w:rsid w:val="004E478F"/>
    <w:rsid w:val="004E4D21"/>
    <w:rsid w:val="004E777F"/>
    <w:rsid w:val="004E784F"/>
    <w:rsid w:val="004F0364"/>
    <w:rsid w:val="004F195B"/>
    <w:rsid w:val="004F1965"/>
    <w:rsid w:val="004F2014"/>
    <w:rsid w:val="004F2C0C"/>
    <w:rsid w:val="004F3D60"/>
    <w:rsid w:val="004F4B50"/>
    <w:rsid w:val="004F4C6E"/>
    <w:rsid w:val="004F4CB1"/>
    <w:rsid w:val="004F5539"/>
    <w:rsid w:val="004F5824"/>
    <w:rsid w:val="004F5C87"/>
    <w:rsid w:val="004F5EB3"/>
    <w:rsid w:val="004F670C"/>
    <w:rsid w:val="004F6C9A"/>
    <w:rsid w:val="004F6ED0"/>
    <w:rsid w:val="004F7D7E"/>
    <w:rsid w:val="004F7ED9"/>
    <w:rsid w:val="005001FE"/>
    <w:rsid w:val="00500305"/>
    <w:rsid w:val="00500386"/>
    <w:rsid w:val="00500840"/>
    <w:rsid w:val="0050085A"/>
    <w:rsid w:val="00501EFA"/>
    <w:rsid w:val="005025C5"/>
    <w:rsid w:val="00503135"/>
    <w:rsid w:val="0050330E"/>
    <w:rsid w:val="00504379"/>
    <w:rsid w:val="0050452D"/>
    <w:rsid w:val="0050488F"/>
    <w:rsid w:val="005063AB"/>
    <w:rsid w:val="005065E8"/>
    <w:rsid w:val="00506637"/>
    <w:rsid w:val="005066A7"/>
    <w:rsid w:val="00507B8D"/>
    <w:rsid w:val="00507B9F"/>
    <w:rsid w:val="00510119"/>
    <w:rsid w:val="0051030F"/>
    <w:rsid w:val="00510829"/>
    <w:rsid w:val="00510B39"/>
    <w:rsid w:val="0051363D"/>
    <w:rsid w:val="0051512A"/>
    <w:rsid w:val="00515C21"/>
    <w:rsid w:val="0051626C"/>
    <w:rsid w:val="00517342"/>
    <w:rsid w:val="00520924"/>
    <w:rsid w:val="00520B17"/>
    <w:rsid w:val="00521435"/>
    <w:rsid w:val="0052181B"/>
    <w:rsid w:val="00521A63"/>
    <w:rsid w:val="00522380"/>
    <w:rsid w:val="00522B03"/>
    <w:rsid w:val="0052316F"/>
    <w:rsid w:val="0052657F"/>
    <w:rsid w:val="00526C2E"/>
    <w:rsid w:val="00527CEF"/>
    <w:rsid w:val="00527F6A"/>
    <w:rsid w:val="00530A28"/>
    <w:rsid w:val="00530BB9"/>
    <w:rsid w:val="00531EE4"/>
    <w:rsid w:val="00532070"/>
    <w:rsid w:val="00533E34"/>
    <w:rsid w:val="00534416"/>
    <w:rsid w:val="00534540"/>
    <w:rsid w:val="0053454A"/>
    <w:rsid w:val="005358CD"/>
    <w:rsid w:val="00535EC3"/>
    <w:rsid w:val="005363DE"/>
    <w:rsid w:val="00536C6C"/>
    <w:rsid w:val="005406F7"/>
    <w:rsid w:val="00540E4F"/>
    <w:rsid w:val="00542030"/>
    <w:rsid w:val="00542190"/>
    <w:rsid w:val="00542652"/>
    <w:rsid w:val="005428D0"/>
    <w:rsid w:val="0054293A"/>
    <w:rsid w:val="00545C1C"/>
    <w:rsid w:val="00546100"/>
    <w:rsid w:val="005467C4"/>
    <w:rsid w:val="00547389"/>
    <w:rsid w:val="00547425"/>
    <w:rsid w:val="005478F3"/>
    <w:rsid w:val="00547B66"/>
    <w:rsid w:val="005507CF"/>
    <w:rsid w:val="0055235F"/>
    <w:rsid w:val="00552846"/>
    <w:rsid w:val="00552A64"/>
    <w:rsid w:val="00552F03"/>
    <w:rsid w:val="00553D27"/>
    <w:rsid w:val="0055496A"/>
    <w:rsid w:val="00554FD3"/>
    <w:rsid w:val="00555131"/>
    <w:rsid w:val="00555368"/>
    <w:rsid w:val="0055575E"/>
    <w:rsid w:val="00555867"/>
    <w:rsid w:val="005575B1"/>
    <w:rsid w:val="00557724"/>
    <w:rsid w:val="00557B76"/>
    <w:rsid w:val="0056138D"/>
    <w:rsid w:val="0056235D"/>
    <w:rsid w:val="00562DED"/>
    <w:rsid w:val="005630A7"/>
    <w:rsid w:val="00563A12"/>
    <w:rsid w:val="0056427B"/>
    <w:rsid w:val="005649B0"/>
    <w:rsid w:val="00564D30"/>
    <w:rsid w:val="00564ED3"/>
    <w:rsid w:val="00565A04"/>
    <w:rsid w:val="005665A1"/>
    <w:rsid w:val="00567049"/>
    <w:rsid w:val="005674F2"/>
    <w:rsid w:val="00567AB7"/>
    <w:rsid w:val="005701FB"/>
    <w:rsid w:val="0057075B"/>
    <w:rsid w:val="00571550"/>
    <w:rsid w:val="0057277B"/>
    <w:rsid w:val="00572B47"/>
    <w:rsid w:val="00573614"/>
    <w:rsid w:val="005737AC"/>
    <w:rsid w:val="00573BFC"/>
    <w:rsid w:val="00574972"/>
    <w:rsid w:val="00574AF3"/>
    <w:rsid w:val="005762BD"/>
    <w:rsid w:val="00576D69"/>
    <w:rsid w:val="005815EF"/>
    <w:rsid w:val="00582D2E"/>
    <w:rsid w:val="005831EE"/>
    <w:rsid w:val="005833AD"/>
    <w:rsid w:val="0058457E"/>
    <w:rsid w:val="00584F38"/>
    <w:rsid w:val="00585475"/>
    <w:rsid w:val="00585759"/>
    <w:rsid w:val="005857E2"/>
    <w:rsid w:val="00585D3E"/>
    <w:rsid w:val="0058668C"/>
    <w:rsid w:val="005866B6"/>
    <w:rsid w:val="00587958"/>
    <w:rsid w:val="00587A38"/>
    <w:rsid w:val="00587EF5"/>
    <w:rsid w:val="00587F9C"/>
    <w:rsid w:val="00590661"/>
    <w:rsid w:val="00590977"/>
    <w:rsid w:val="00590C2B"/>
    <w:rsid w:val="005926A5"/>
    <w:rsid w:val="00592AA4"/>
    <w:rsid w:val="00594392"/>
    <w:rsid w:val="005946CC"/>
    <w:rsid w:val="00595CE5"/>
    <w:rsid w:val="00596035"/>
    <w:rsid w:val="00596ADB"/>
    <w:rsid w:val="0059706D"/>
    <w:rsid w:val="005970FE"/>
    <w:rsid w:val="00597DDF"/>
    <w:rsid w:val="005A0ECA"/>
    <w:rsid w:val="005A1574"/>
    <w:rsid w:val="005A1D61"/>
    <w:rsid w:val="005A35C0"/>
    <w:rsid w:val="005A4F62"/>
    <w:rsid w:val="005A527C"/>
    <w:rsid w:val="005A57A6"/>
    <w:rsid w:val="005A5D6B"/>
    <w:rsid w:val="005A62C1"/>
    <w:rsid w:val="005A62EF"/>
    <w:rsid w:val="005A6A90"/>
    <w:rsid w:val="005A6E2A"/>
    <w:rsid w:val="005A6E7D"/>
    <w:rsid w:val="005A7E1B"/>
    <w:rsid w:val="005B0D24"/>
    <w:rsid w:val="005B1CBC"/>
    <w:rsid w:val="005B1D64"/>
    <w:rsid w:val="005B2045"/>
    <w:rsid w:val="005B2247"/>
    <w:rsid w:val="005B308B"/>
    <w:rsid w:val="005B4779"/>
    <w:rsid w:val="005B48AD"/>
    <w:rsid w:val="005B49E9"/>
    <w:rsid w:val="005B669E"/>
    <w:rsid w:val="005B6E7C"/>
    <w:rsid w:val="005B729A"/>
    <w:rsid w:val="005B7744"/>
    <w:rsid w:val="005B7A74"/>
    <w:rsid w:val="005C0E9E"/>
    <w:rsid w:val="005C14F6"/>
    <w:rsid w:val="005C157B"/>
    <w:rsid w:val="005C2046"/>
    <w:rsid w:val="005C221F"/>
    <w:rsid w:val="005C44F7"/>
    <w:rsid w:val="005C496A"/>
    <w:rsid w:val="005C4A32"/>
    <w:rsid w:val="005C4A3B"/>
    <w:rsid w:val="005C645A"/>
    <w:rsid w:val="005C64F3"/>
    <w:rsid w:val="005C6832"/>
    <w:rsid w:val="005C7181"/>
    <w:rsid w:val="005C71BF"/>
    <w:rsid w:val="005D0C1D"/>
    <w:rsid w:val="005D2D9C"/>
    <w:rsid w:val="005D3A28"/>
    <w:rsid w:val="005D4F1E"/>
    <w:rsid w:val="005D5594"/>
    <w:rsid w:val="005D69F0"/>
    <w:rsid w:val="005D6D21"/>
    <w:rsid w:val="005D6DED"/>
    <w:rsid w:val="005D6DF5"/>
    <w:rsid w:val="005E0F11"/>
    <w:rsid w:val="005E1FE2"/>
    <w:rsid w:val="005E20BC"/>
    <w:rsid w:val="005E219E"/>
    <w:rsid w:val="005E2902"/>
    <w:rsid w:val="005E3B9D"/>
    <w:rsid w:val="005E4379"/>
    <w:rsid w:val="005E4DB0"/>
    <w:rsid w:val="005E51E8"/>
    <w:rsid w:val="005E7111"/>
    <w:rsid w:val="005E7173"/>
    <w:rsid w:val="005E7C66"/>
    <w:rsid w:val="005F24D6"/>
    <w:rsid w:val="005F2A7D"/>
    <w:rsid w:val="005F2CD3"/>
    <w:rsid w:val="005F4124"/>
    <w:rsid w:val="005F420D"/>
    <w:rsid w:val="005F4E78"/>
    <w:rsid w:val="005F5A46"/>
    <w:rsid w:val="005F5A87"/>
    <w:rsid w:val="005F5D2C"/>
    <w:rsid w:val="005F6354"/>
    <w:rsid w:val="005F648A"/>
    <w:rsid w:val="005F6E4E"/>
    <w:rsid w:val="005F737F"/>
    <w:rsid w:val="005F74AF"/>
    <w:rsid w:val="005F76B5"/>
    <w:rsid w:val="00600375"/>
    <w:rsid w:val="0060187B"/>
    <w:rsid w:val="00602326"/>
    <w:rsid w:val="0060416D"/>
    <w:rsid w:val="006043C5"/>
    <w:rsid w:val="00604D26"/>
    <w:rsid w:val="006051B4"/>
    <w:rsid w:val="00605336"/>
    <w:rsid w:val="006062C0"/>
    <w:rsid w:val="006065D1"/>
    <w:rsid w:val="00607337"/>
    <w:rsid w:val="00607DE6"/>
    <w:rsid w:val="006110C3"/>
    <w:rsid w:val="006111C7"/>
    <w:rsid w:val="00611279"/>
    <w:rsid w:val="00612130"/>
    <w:rsid w:val="00612C0B"/>
    <w:rsid w:val="0061315D"/>
    <w:rsid w:val="00617250"/>
    <w:rsid w:val="00617441"/>
    <w:rsid w:val="0061792E"/>
    <w:rsid w:val="00617A72"/>
    <w:rsid w:val="00617C33"/>
    <w:rsid w:val="006207F4"/>
    <w:rsid w:val="00620A2B"/>
    <w:rsid w:val="00621CBE"/>
    <w:rsid w:val="00622909"/>
    <w:rsid w:val="006229F8"/>
    <w:rsid w:val="006234C8"/>
    <w:rsid w:val="00623E57"/>
    <w:rsid w:val="00624547"/>
    <w:rsid w:val="006246AC"/>
    <w:rsid w:val="006246B3"/>
    <w:rsid w:val="00624B89"/>
    <w:rsid w:val="00625CE0"/>
    <w:rsid w:val="006277BE"/>
    <w:rsid w:val="00627AF1"/>
    <w:rsid w:val="00627F63"/>
    <w:rsid w:val="00631115"/>
    <w:rsid w:val="0063125B"/>
    <w:rsid w:val="006329E7"/>
    <w:rsid w:val="00633E08"/>
    <w:rsid w:val="00634396"/>
    <w:rsid w:val="006344CC"/>
    <w:rsid w:val="0063565F"/>
    <w:rsid w:val="00640317"/>
    <w:rsid w:val="00640C8C"/>
    <w:rsid w:val="00640E1C"/>
    <w:rsid w:val="00640EED"/>
    <w:rsid w:val="006413BF"/>
    <w:rsid w:val="00641F63"/>
    <w:rsid w:val="00643BB3"/>
    <w:rsid w:val="006440A0"/>
    <w:rsid w:val="0064456B"/>
    <w:rsid w:val="00644E8D"/>
    <w:rsid w:val="00645220"/>
    <w:rsid w:val="006452F3"/>
    <w:rsid w:val="00646052"/>
    <w:rsid w:val="006460B1"/>
    <w:rsid w:val="00646C9B"/>
    <w:rsid w:val="006505A5"/>
    <w:rsid w:val="00650E80"/>
    <w:rsid w:val="006510F4"/>
    <w:rsid w:val="006512BB"/>
    <w:rsid w:val="0065132C"/>
    <w:rsid w:val="00651CCB"/>
    <w:rsid w:val="00652644"/>
    <w:rsid w:val="0065264C"/>
    <w:rsid w:val="0065447F"/>
    <w:rsid w:val="00655216"/>
    <w:rsid w:val="0065561F"/>
    <w:rsid w:val="00655AF3"/>
    <w:rsid w:val="006565B9"/>
    <w:rsid w:val="00656762"/>
    <w:rsid w:val="00657064"/>
    <w:rsid w:val="006573C6"/>
    <w:rsid w:val="00657D2F"/>
    <w:rsid w:val="00660B42"/>
    <w:rsid w:val="00660D7D"/>
    <w:rsid w:val="00662C0C"/>
    <w:rsid w:val="0066310A"/>
    <w:rsid w:val="006639F0"/>
    <w:rsid w:val="00663F14"/>
    <w:rsid w:val="00664588"/>
    <w:rsid w:val="006647BE"/>
    <w:rsid w:val="00664D1D"/>
    <w:rsid w:val="00665B1D"/>
    <w:rsid w:val="00666EE4"/>
    <w:rsid w:val="00667B0B"/>
    <w:rsid w:val="00667F59"/>
    <w:rsid w:val="0067070C"/>
    <w:rsid w:val="006715DB"/>
    <w:rsid w:val="00671E28"/>
    <w:rsid w:val="00671F83"/>
    <w:rsid w:val="00672131"/>
    <w:rsid w:val="00673271"/>
    <w:rsid w:val="006750EA"/>
    <w:rsid w:val="00675145"/>
    <w:rsid w:val="00675BA9"/>
    <w:rsid w:val="00676039"/>
    <w:rsid w:val="00676CB5"/>
    <w:rsid w:val="00677134"/>
    <w:rsid w:val="00677532"/>
    <w:rsid w:val="006778D3"/>
    <w:rsid w:val="00680581"/>
    <w:rsid w:val="00680BA0"/>
    <w:rsid w:val="00681A50"/>
    <w:rsid w:val="00681FAC"/>
    <w:rsid w:val="00682EC5"/>
    <w:rsid w:val="0068334D"/>
    <w:rsid w:val="0068344E"/>
    <w:rsid w:val="00684EFC"/>
    <w:rsid w:val="0068504D"/>
    <w:rsid w:val="0068584D"/>
    <w:rsid w:val="006859FA"/>
    <w:rsid w:val="006868B2"/>
    <w:rsid w:val="006872E7"/>
    <w:rsid w:val="00687D1B"/>
    <w:rsid w:val="006903EF"/>
    <w:rsid w:val="00690426"/>
    <w:rsid w:val="006906EE"/>
    <w:rsid w:val="00690AA1"/>
    <w:rsid w:val="00690D6B"/>
    <w:rsid w:val="00690E16"/>
    <w:rsid w:val="0069172F"/>
    <w:rsid w:val="00691CE0"/>
    <w:rsid w:val="00692DD9"/>
    <w:rsid w:val="006934DC"/>
    <w:rsid w:val="00694411"/>
    <w:rsid w:val="00695CC9"/>
    <w:rsid w:val="006974DA"/>
    <w:rsid w:val="00697B01"/>
    <w:rsid w:val="00697CB0"/>
    <w:rsid w:val="006A0C6F"/>
    <w:rsid w:val="006A11BA"/>
    <w:rsid w:val="006A16F2"/>
    <w:rsid w:val="006A2110"/>
    <w:rsid w:val="006A2660"/>
    <w:rsid w:val="006A2FB8"/>
    <w:rsid w:val="006A35DF"/>
    <w:rsid w:val="006A3CB2"/>
    <w:rsid w:val="006A4666"/>
    <w:rsid w:val="006A5050"/>
    <w:rsid w:val="006A5A15"/>
    <w:rsid w:val="006A5A53"/>
    <w:rsid w:val="006A5BAA"/>
    <w:rsid w:val="006A62DE"/>
    <w:rsid w:val="006A6AB8"/>
    <w:rsid w:val="006A7EF4"/>
    <w:rsid w:val="006B0345"/>
    <w:rsid w:val="006B13AE"/>
    <w:rsid w:val="006B21EA"/>
    <w:rsid w:val="006B2248"/>
    <w:rsid w:val="006B3A93"/>
    <w:rsid w:val="006B3D92"/>
    <w:rsid w:val="006B3DD8"/>
    <w:rsid w:val="006B3EE9"/>
    <w:rsid w:val="006B4BF5"/>
    <w:rsid w:val="006B5091"/>
    <w:rsid w:val="006B5CA3"/>
    <w:rsid w:val="006B6703"/>
    <w:rsid w:val="006B6878"/>
    <w:rsid w:val="006B69B3"/>
    <w:rsid w:val="006B6EC1"/>
    <w:rsid w:val="006C19E2"/>
    <w:rsid w:val="006C1D68"/>
    <w:rsid w:val="006C27E9"/>
    <w:rsid w:val="006C29DA"/>
    <w:rsid w:val="006C2A67"/>
    <w:rsid w:val="006C4447"/>
    <w:rsid w:val="006C50CA"/>
    <w:rsid w:val="006C5A37"/>
    <w:rsid w:val="006C5CE3"/>
    <w:rsid w:val="006C6C1B"/>
    <w:rsid w:val="006C6C95"/>
    <w:rsid w:val="006C7992"/>
    <w:rsid w:val="006C7C65"/>
    <w:rsid w:val="006C7E50"/>
    <w:rsid w:val="006D04B8"/>
    <w:rsid w:val="006D19C2"/>
    <w:rsid w:val="006D20A7"/>
    <w:rsid w:val="006D2B74"/>
    <w:rsid w:val="006D3F09"/>
    <w:rsid w:val="006D47E6"/>
    <w:rsid w:val="006D4C9F"/>
    <w:rsid w:val="006D6D0E"/>
    <w:rsid w:val="006D7A6B"/>
    <w:rsid w:val="006E0273"/>
    <w:rsid w:val="006E17FC"/>
    <w:rsid w:val="006E18A0"/>
    <w:rsid w:val="006E1ECD"/>
    <w:rsid w:val="006E29CC"/>
    <w:rsid w:val="006E2C79"/>
    <w:rsid w:val="006E32D8"/>
    <w:rsid w:val="006E352A"/>
    <w:rsid w:val="006E3841"/>
    <w:rsid w:val="006E3BA9"/>
    <w:rsid w:val="006E3E66"/>
    <w:rsid w:val="006E46DF"/>
    <w:rsid w:val="006E53CB"/>
    <w:rsid w:val="006E6083"/>
    <w:rsid w:val="006E6EC1"/>
    <w:rsid w:val="006F2B09"/>
    <w:rsid w:val="006F3650"/>
    <w:rsid w:val="006F4A50"/>
    <w:rsid w:val="006F57F5"/>
    <w:rsid w:val="006F5BFE"/>
    <w:rsid w:val="006F6269"/>
    <w:rsid w:val="006F6760"/>
    <w:rsid w:val="006F6B33"/>
    <w:rsid w:val="00700581"/>
    <w:rsid w:val="00700979"/>
    <w:rsid w:val="00701086"/>
    <w:rsid w:val="007015ED"/>
    <w:rsid w:val="00702786"/>
    <w:rsid w:val="00702F61"/>
    <w:rsid w:val="0070333E"/>
    <w:rsid w:val="00704DFC"/>
    <w:rsid w:val="00704E26"/>
    <w:rsid w:val="007054D1"/>
    <w:rsid w:val="00706842"/>
    <w:rsid w:val="00707249"/>
    <w:rsid w:val="0071019E"/>
    <w:rsid w:val="00710B73"/>
    <w:rsid w:val="00711591"/>
    <w:rsid w:val="007115EE"/>
    <w:rsid w:val="00711A8E"/>
    <w:rsid w:val="00711EF6"/>
    <w:rsid w:val="0071469E"/>
    <w:rsid w:val="00717155"/>
    <w:rsid w:val="00717730"/>
    <w:rsid w:val="00717C28"/>
    <w:rsid w:val="007205CF"/>
    <w:rsid w:val="0072098F"/>
    <w:rsid w:val="00720F32"/>
    <w:rsid w:val="007221ED"/>
    <w:rsid w:val="00723249"/>
    <w:rsid w:val="00723CDF"/>
    <w:rsid w:val="00723F5E"/>
    <w:rsid w:val="007264B2"/>
    <w:rsid w:val="00727BF9"/>
    <w:rsid w:val="00727F36"/>
    <w:rsid w:val="00730934"/>
    <w:rsid w:val="0073095A"/>
    <w:rsid w:val="007309A9"/>
    <w:rsid w:val="007311D9"/>
    <w:rsid w:val="007320A7"/>
    <w:rsid w:val="007320E1"/>
    <w:rsid w:val="007323DB"/>
    <w:rsid w:val="007323F7"/>
    <w:rsid w:val="007324CE"/>
    <w:rsid w:val="00732968"/>
    <w:rsid w:val="00733752"/>
    <w:rsid w:val="0073533F"/>
    <w:rsid w:val="00735C41"/>
    <w:rsid w:val="00736586"/>
    <w:rsid w:val="00736A9E"/>
    <w:rsid w:val="00737230"/>
    <w:rsid w:val="00737F48"/>
    <w:rsid w:val="00742431"/>
    <w:rsid w:val="007425CD"/>
    <w:rsid w:val="00742779"/>
    <w:rsid w:val="00742BE1"/>
    <w:rsid w:val="00743E1B"/>
    <w:rsid w:val="0074475A"/>
    <w:rsid w:val="007447B9"/>
    <w:rsid w:val="00745DA6"/>
    <w:rsid w:val="0074615E"/>
    <w:rsid w:val="00746893"/>
    <w:rsid w:val="0074770D"/>
    <w:rsid w:val="00747B96"/>
    <w:rsid w:val="00747C90"/>
    <w:rsid w:val="00750C28"/>
    <w:rsid w:val="00750EFD"/>
    <w:rsid w:val="00751714"/>
    <w:rsid w:val="00751728"/>
    <w:rsid w:val="00752236"/>
    <w:rsid w:val="00752417"/>
    <w:rsid w:val="0075448E"/>
    <w:rsid w:val="00755902"/>
    <w:rsid w:val="00755ACC"/>
    <w:rsid w:val="00755C5A"/>
    <w:rsid w:val="007566C3"/>
    <w:rsid w:val="007570B2"/>
    <w:rsid w:val="007571BC"/>
    <w:rsid w:val="0075738E"/>
    <w:rsid w:val="00757898"/>
    <w:rsid w:val="00760878"/>
    <w:rsid w:val="007610FB"/>
    <w:rsid w:val="0076265E"/>
    <w:rsid w:val="007627E1"/>
    <w:rsid w:val="00762A6B"/>
    <w:rsid w:val="00762D93"/>
    <w:rsid w:val="007632C4"/>
    <w:rsid w:val="00763E0F"/>
    <w:rsid w:val="007641F6"/>
    <w:rsid w:val="00764A38"/>
    <w:rsid w:val="00764D16"/>
    <w:rsid w:val="00764F3A"/>
    <w:rsid w:val="0076504E"/>
    <w:rsid w:val="00766283"/>
    <w:rsid w:val="007663FA"/>
    <w:rsid w:val="00766432"/>
    <w:rsid w:val="00766535"/>
    <w:rsid w:val="00766DA3"/>
    <w:rsid w:val="00770A26"/>
    <w:rsid w:val="00771682"/>
    <w:rsid w:val="007727BA"/>
    <w:rsid w:val="007728B9"/>
    <w:rsid w:val="00773663"/>
    <w:rsid w:val="00774694"/>
    <w:rsid w:val="00774AB3"/>
    <w:rsid w:val="007755A0"/>
    <w:rsid w:val="007755F9"/>
    <w:rsid w:val="007762D2"/>
    <w:rsid w:val="0077649D"/>
    <w:rsid w:val="00776505"/>
    <w:rsid w:val="00777112"/>
    <w:rsid w:val="0077749E"/>
    <w:rsid w:val="007802FC"/>
    <w:rsid w:val="007803CC"/>
    <w:rsid w:val="007809A5"/>
    <w:rsid w:val="007818C8"/>
    <w:rsid w:val="00781D92"/>
    <w:rsid w:val="00782297"/>
    <w:rsid w:val="00782D65"/>
    <w:rsid w:val="00783364"/>
    <w:rsid w:val="00783E54"/>
    <w:rsid w:val="00784809"/>
    <w:rsid w:val="007848E9"/>
    <w:rsid w:val="00785473"/>
    <w:rsid w:val="00785646"/>
    <w:rsid w:val="007858FD"/>
    <w:rsid w:val="00785CC6"/>
    <w:rsid w:val="00785DD8"/>
    <w:rsid w:val="0078685B"/>
    <w:rsid w:val="007868B4"/>
    <w:rsid w:val="00787C41"/>
    <w:rsid w:val="00790517"/>
    <w:rsid w:val="00790DA0"/>
    <w:rsid w:val="007913F3"/>
    <w:rsid w:val="00791765"/>
    <w:rsid w:val="00791835"/>
    <w:rsid w:val="00791ABB"/>
    <w:rsid w:val="00792C7D"/>
    <w:rsid w:val="00793509"/>
    <w:rsid w:val="007937F9"/>
    <w:rsid w:val="00794B76"/>
    <w:rsid w:val="00794BEA"/>
    <w:rsid w:val="00794FC5"/>
    <w:rsid w:val="00795391"/>
    <w:rsid w:val="007958C5"/>
    <w:rsid w:val="00796BD2"/>
    <w:rsid w:val="00796C7A"/>
    <w:rsid w:val="007973C8"/>
    <w:rsid w:val="00797422"/>
    <w:rsid w:val="0079760C"/>
    <w:rsid w:val="00797D2F"/>
    <w:rsid w:val="007A0A89"/>
    <w:rsid w:val="007A14A3"/>
    <w:rsid w:val="007A3F39"/>
    <w:rsid w:val="007A42DD"/>
    <w:rsid w:val="007A49B8"/>
    <w:rsid w:val="007A4D44"/>
    <w:rsid w:val="007A511C"/>
    <w:rsid w:val="007A53D4"/>
    <w:rsid w:val="007A58A9"/>
    <w:rsid w:val="007A5A8A"/>
    <w:rsid w:val="007A70FA"/>
    <w:rsid w:val="007A728E"/>
    <w:rsid w:val="007A74A1"/>
    <w:rsid w:val="007A753C"/>
    <w:rsid w:val="007A755F"/>
    <w:rsid w:val="007B19D2"/>
    <w:rsid w:val="007B29BF"/>
    <w:rsid w:val="007B4156"/>
    <w:rsid w:val="007B4531"/>
    <w:rsid w:val="007B493C"/>
    <w:rsid w:val="007B4ED4"/>
    <w:rsid w:val="007B516F"/>
    <w:rsid w:val="007B57B3"/>
    <w:rsid w:val="007B6705"/>
    <w:rsid w:val="007B6D8B"/>
    <w:rsid w:val="007B6F37"/>
    <w:rsid w:val="007B7D00"/>
    <w:rsid w:val="007C0684"/>
    <w:rsid w:val="007C0917"/>
    <w:rsid w:val="007C09E4"/>
    <w:rsid w:val="007C1262"/>
    <w:rsid w:val="007C1450"/>
    <w:rsid w:val="007C14A1"/>
    <w:rsid w:val="007C3BD2"/>
    <w:rsid w:val="007C4B11"/>
    <w:rsid w:val="007C4B98"/>
    <w:rsid w:val="007C4C88"/>
    <w:rsid w:val="007C4E8B"/>
    <w:rsid w:val="007C61C6"/>
    <w:rsid w:val="007D05E8"/>
    <w:rsid w:val="007D0BED"/>
    <w:rsid w:val="007D2E07"/>
    <w:rsid w:val="007D3DD3"/>
    <w:rsid w:val="007D3F29"/>
    <w:rsid w:val="007D40FC"/>
    <w:rsid w:val="007D417B"/>
    <w:rsid w:val="007D44BF"/>
    <w:rsid w:val="007D5840"/>
    <w:rsid w:val="007D71FD"/>
    <w:rsid w:val="007D7538"/>
    <w:rsid w:val="007D75B0"/>
    <w:rsid w:val="007D7685"/>
    <w:rsid w:val="007E0305"/>
    <w:rsid w:val="007E0A5B"/>
    <w:rsid w:val="007E11FF"/>
    <w:rsid w:val="007E1BEE"/>
    <w:rsid w:val="007E2310"/>
    <w:rsid w:val="007E26D4"/>
    <w:rsid w:val="007E28DD"/>
    <w:rsid w:val="007E2C1E"/>
    <w:rsid w:val="007E2D2E"/>
    <w:rsid w:val="007E33F3"/>
    <w:rsid w:val="007E43D4"/>
    <w:rsid w:val="007E4B0F"/>
    <w:rsid w:val="007E5125"/>
    <w:rsid w:val="007E5895"/>
    <w:rsid w:val="007E5C4F"/>
    <w:rsid w:val="007E5CF1"/>
    <w:rsid w:val="007E60A8"/>
    <w:rsid w:val="007E631D"/>
    <w:rsid w:val="007E68DF"/>
    <w:rsid w:val="007E6DC0"/>
    <w:rsid w:val="007F00C2"/>
    <w:rsid w:val="007F0ADA"/>
    <w:rsid w:val="007F1324"/>
    <w:rsid w:val="007F1392"/>
    <w:rsid w:val="007F1858"/>
    <w:rsid w:val="007F2440"/>
    <w:rsid w:val="007F27AB"/>
    <w:rsid w:val="007F3224"/>
    <w:rsid w:val="007F36CA"/>
    <w:rsid w:val="007F3C85"/>
    <w:rsid w:val="007F5788"/>
    <w:rsid w:val="007F6842"/>
    <w:rsid w:val="007F7568"/>
    <w:rsid w:val="007F7F78"/>
    <w:rsid w:val="00803E9F"/>
    <w:rsid w:val="00804CAE"/>
    <w:rsid w:val="0080519E"/>
    <w:rsid w:val="00806821"/>
    <w:rsid w:val="008071AC"/>
    <w:rsid w:val="008075FD"/>
    <w:rsid w:val="008076DE"/>
    <w:rsid w:val="00810371"/>
    <w:rsid w:val="00810DAD"/>
    <w:rsid w:val="008116F6"/>
    <w:rsid w:val="00812051"/>
    <w:rsid w:val="00812A2C"/>
    <w:rsid w:val="00813859"/>
    <w:rsid w:val="00813F15"/>
    <w:rsid w:val="008140A5"/>
    <w:rsid w:val="00814A27"/>
    <w:rsid w:val="00814BAD"/>
    <w:rsid w:val="00814E10"/>
    <w:rsid w:val="00815985"/>
    <w:rsid w:val="008164F0"/>
    <w:rsid w:val="008168D2"/>
    <w:rsid w:val="008169F1"/>
    <w:rsid w:val="00816AA7"/>
    <w:rsid w:val="00816C2A"/>
    <w:rsid w:val="008179D6"/>
    <w:rsid w:val="00817D70"/>
    <w:rsid w:val="00820BAA"/>
    <w:rsid w:val="00820D2A"/>
    <w:rsid w:val="008217A4"/>
    <w:rsid w:val="0082189C"/>
    <w:rsid w:val="00823154"/>
    <w:rsid w:val="00824012"/>
    <w:rsid w:val="008254B7"/>
    <w:rsid w:val="00825E27"/>
    <w:rsid w:val="00830045"/>
    <w:rsid w:val="00830D8A"/>
    <w:rsid w:val="008317B6"/>
    <w:rsid w:val="00831D21"/>
    <w:rsid w:val="008336C1"/>
    <w:rsid w:val="00833D8A"/>
    <w:rsid w:val="00834235"/>
    <w:rsid w:val="00834582"/>
    <w:rsid w:val="008345D7"/>
    <w:rsid w:val="0083490D"/>
    <w:rsid w:val="008352F9"/>
    <w:rsid w:val="00835D65"/>
    <w:rsid w:val="00836383"/>
    <w:rsid w:val="0083722C"/>
    <w:rsid w:val="00837520"/>
    <w:rsid w:val="0083757A"/>
    <w:rsid w:val="00840053"/>
    <w:rsid w:val="008406CD"/>
    <w:rsid w:val="00841E5B"/>
    <w:rsid w:val="00844A02"/>
    <w:rsid w:val="00844C55"/>
    <w:rsid w:val="00845319"/>
    <w:rsid w:val="0084575B"/>
    <w:rsid w:val="00845D15"/>
    <w:rsid w:val="00845D4F"/>
    <w:rsid w:val="008470CF"/>
    <w:rsid w:val="008500E6"/>
    <w:rsid w:val="008501EF"/>
    <w:rsid w:val="008504C5"/>
    <w:rsid w:val="00850E10"/>
    <w:rsid w:val="00852474"/>
    <w:rsid w:val="008525B3"/>
    <w:rsid w:val="0085362D"/>
    <w:rsid w:val="0085372C"/>
    <w:rsid w:val="008541B7"/>
    <w:rsid w:val="00856489"/>
    <w:rsid w:val="00856ACA"/>
    <w:rsid w:val="00856C56"/>
    <w:rsid w:val="008579BA"/>
    <w:rsid w:val="00860AFD"/>
    <w:rsid w:val="00861292"/>
    <w:rsid w:val="00861A96"/>
    <w:rsid w:val="0086272E"/>
    <w:rsid w:val="0086288C"/>
    <w:rsid w:val="00863259"/>
    <w:rsid w:val="008637AA"/>
    <w:rsid w:val="00863F63"/>
    <w:rsid w:val="00863F7F"/>
    <w:rsid w:val="00864141"/>
    <w:rsid w:val="00866651"/>
    <w:rsid w:val="00866BCC"/>
    <w:rsid w:val="008701C5"/>
    <w:rsid w:val="00870C64"/>
    <w:rsid w:val="00872908"/>
    <w:rsid w:val="00873C6C"/>
    <w:rsid w:val="00874383"/>
    <w:rsid w:val="008748BE"/>
    <w:rsid w:val="00876820"/>
    <w:rsid w:val="00876958"/>
    <w:rsid w:val="00877722"/>
    <w:rsid w:val="0087791B"/>
    <w:rsid w:val="00877BCF"/>
    <w:rsid w:val="00880F69"/>
    <w:rsid w:val="008815BD"/>
    <w:rsid w:val="00881A66"/>
    <w:rsid w:val="00881DA8"/>
    <w:rsid w:val="00882B09"/>
    <w:rsid w:val="00883587"/>
    <w:rsid w:val="00884CAC"/>
    <w:rsid w:val="00885045"/>
    <w:rsid w:val="008854E2"/>
    <w:rsid w:val="00886A71"/>
    <w:rsid w:val="008870D1"/>
    <w:rsid w:val="0089025C"/>
    <w:rsid w:val="00890276"/>
    <w:rsid w:val="008903D0"/>
    <w:rsid w:val="0089083A"/>
    <w:rsid w:val="00891739"/>
    <w:rsid w:val="00892782"/>
    <w:rsid w:val="008934A4"/>
    <w:rsid w:val="0089648B"/>
    <w:rsid w:val="00897CD3"/>
    <w:rsid w:val="008A0834"/>
    <w:rsid w:val="008A0AAA"/>
    <w:rsid w:val="008A1021"/>
    <w:rsid w:val="008A11DB"/>
    <w:rsid w:val="008A1E8A"/>
    <w:rsid w:val="008A1FC5"/>
    <w:rsid w:val="008A2765"/>
    <w:rsid w:val="008A442C"/>
    <w:rsid w:val="008A4942"/>
    <w:rsid w:val="008A4D04"/>
    <w:rsid w:val="008A4F88"/>
    <w:rsid w:val="008A5DFF"/>
    <w:rsid w:val="008A60F3"/>
    <w:rsid w:val="008B27B4"/>
    <w:rsid w:val="008B283C"/>
    <w:rsid w:val="008B37E0"/>
    <w:rsid w:val="008B4868"/>
    <w:rsid w:val="008B5369"/>
    <w:rsid w:val="008B663C"/>
    <w:rsid w:val="008B7027"/>
    <w:rsid w:val="008B77B8"/>
    <w:rsid w:val="008C0BA7"/>
    <w:rsid w:val="008C0E76"/>
    <w:rsid w:val="008C147D"/>
    <w:rsid w:val="008C1B4C"/>
    <w:rsid w:val="008C1DC2"/>
    <w:rsid w:val="008C28F6"/>
    <w:rsid w:val="008C4BF8"/>
    <w:rsid w:val="008C5B6A"/>
    <w:rsid w:val="008C6742"/>
    <w:rsid w:val="008C67A5"/>
    <w:rsid w:val="008C719E"/>
    <w:rsid w:val="008C79E1"/>
    <w:rsid w:val="008C7CB5"/>
    <w:rsid w:val="008D0711"/>
    <w:rsid w:val="008D0B89"/>
    <w:rsid w:val="008D0D18"/>
    <w:rsid w:val="008D161C"/>
    <w:rsid w:val="008D2609"/>
    <w:rsid w:val="008D317F"/>
    <w:rsid w:val="008D3964"/>
    <w:rsid w:val="008D4325"/>
    <w:rsid w:val="008D4918"/>
    <w:rsid w:val="008D67C1"/>
    <w:rsid w:val="008E19A4"/>
    <w:rsid w:val="008E21AD"/>
    <w:rsid w:val="008E2509"/>
    <w:rsid w:val="008E275D"/>
    <w:rsid w:val="008E2DA0"/>
    <w:rsid w:val="008E2FBF"/>
    <w:rsid w:val="008E3D96"/>
    <w:rsid w:val="008E3DF9"/>
    <w:rsid w:val="008E42AC"/>
    <w:rsid w:val="008E4428"/>
    <w:rsid w:val="008E46D0"/>
    <w:rsid w:val="008E4CD3"/>
    <w:rsid w:val="008E4EB6"/>
    <w:rsid w:val="008E5E8F"/>
    <w:rsid w:val="008E65BF"/>
    <w:rsid w:val="008E6C6F"/>
    <w:rsid w:val="008E774D"/>
    <w:rsid w:val="008F0C45"/>
    <w:rsid w:val="008F12BD"/>
    <w:rsid w:val="008F1D34"/>
    <w:rsid w:val="008F283E"/>
    <w:rsid w:val="008F2858"/>
    <w:rsid w:val="008F4133"/>
    <w:rsid w:val="008F4576"/>
    <w:rsid w:val="008F4BDE"/>
    <w:rsid w:val="008F4FC4"/>
    <w:rsid w:val="008F66D9"/>
    <w:rsid w:val="00900090"/>
    <w:rsid w:val="00900DA2"/>
    <w:rsid w:val="0090100B"/>
    <w:rsid w:val="0090116A"/>
    <w:rsid w:val="00901A56"/>
    <w:rsid w:val="00902022"/>
    <w:rsid w:val="009020CA"/>
    <w:rsid w:val="00902941"/>
    <w:rsid w:val="00903B46"/>
    <w:rsid w:val="0090491E"/>
    <w:rsid w:val="00904DC2"/>
    <w:rsid w:val="0090577E"/>
    <w:rsid w:val="0090582A"/>
    <w:rsid w:val="009059B6"/>
    <w:rsid w:val="00906EF4"/>
    <w:rsid w:val="0090711B"/>
    <w:rsid w:val="00907860"/>
    <w:rsid w:val="00907BBF"/>
    <w:rsid w:val="00911280"/>
    <w:rsid w:val="00911344"/>
    <w:rsid w:val="009123EA"/>
    <w:rsid w:val="00913261"/>
    <w:rsid w:val="00914890"/>
    <w:rsid w:val="009148CD"/>
    <w:rsid w:val="00914DF3"/>
    <w:rsid w:val="00915691"/>
    <w:rsid w:val="009166D2"/>
    <w:rsid w:val="00916717"/>
    <w:rsid w:val="009167D5"/>
    <w:rsid w:val="00916CBA"/>
    <w:rsid w:val="00917D59"/>
    <w:rsid w:val="00918965"/>
    <w:rsid w:val="00918965"/>
    <w:rsid w:val="00921422"/>
    <w:rsid w:val="00922053"/>
    <w:rsid w:val="0092250E"/>
    <w:rsid w:val="0092386B"/>
    <w:rsid w:val="00924A32"/>
    <w:rsid w:val="00924A33"/>
    <w:rsid w:val="0092517F"/>
    <w:rsid w:val="009265A6"/>
    <w:rsid w:val="00926659"/>
    <w:rsid w:val="00926782"/>
    <w:rsid w:val="00927D66"/>
    <w:rsid w:val="00930215"/>
    <w:rsid w:val="00930A69"/>
    <w:rsid w:val="00930AD6"/>
    <w:rsid w:val="00930EAE"/>
    <w:rsid w:val="009321A4"/>
    <w:rsid w:val="00932695"/>
    <w:rsid w:val="00932799"/>
    <w:rsid w:val="009327EA"/>
    <w:rsid w:val="009331BA"/>
    <w:rsid w:val="0093349F"/>
    <w:rsid w:val="00933FDF"/>
    <w:rsid w:val="00934334"/>
    <w:rsid w:val="00934F47"/>
    <w:rsid w:val="00936B0B"/>
    <w:rsid w:val="00936FD1"/>
    <w:rsid w:val="009374C0"/>
    <w:rsid w:val="009405F6"/>
    <w:rsid w:val="009412C2"/>
    <w:rsid w:val="0094134D"/>
    <w:rsid w:val="009435A2"/>
    <w:rsid w:val="00943AF2"/>
    <w:rsid w:val="00944EB3"/>
    <w:rsid w:val="0094504F"/>
    <w:rsid w:val="009469AB"/>
    <w:rsid w:val="009479B3"/>
    <w:rsid w:val="009503B0"/>
    <w:rsid w:val="00950CCE"/>
    <w:rsid w:val="00950CEB"/>
    <w:rsid w:val="00951525"/>
    <w:rsid w:val="009517A3"/>
    <w:rsid w:val="00951BDD"/>
    <w:rsid w:val="00951CBA"/>
    <w:rsid w:val="00951E8A"/>
    <w:rsid w:val="0095254B"/>
    <w:rsid w:val="00953046"/>
    <w:rsid w:val="009534D2"/>
    <w:rsid w:val="0095393F"/>
    <w:rsid w:val="00954D59"/>
    <w:rsid w:val="0095555A"/>
    <w:rsid w:val="00956070"/>
    <w:rsid w:val="00956960"/>
    <w:rsid w:val="00956B5D"/>
    <w:rsid w:val="00956F3E"/>
    <w:rsid w:val="00956FE7"/>
    <w:rsid w:val="009578D3"/>
    <w:rsid w:val="009579E8"/>
    <w:rsid w:val="00957AF7"/>
    <w:rsid w:val="00961325"/>
    <w:rsid w:val="00961628"/>
    <w:rsid w:val="009620BA"/>
    <w:rsid w:val="009624E5"/>
    <w:rsid w:val="00962C24"/>
    <w:rsid w:val="00962F03"/>
    <w:rsid w:val="00963BA3"/>
    <w:rsid w:val="00965300"/>
    <w:rsid w:val="00966738"/>
    <w:rsid w:val="00967059"/>
    <w:rsid w:val="009674A5"/>
    <w:rsid w:val="00967A20"/>
    <w:rsid w:val="00967BC4"/>
    <w:rsid w:val="009702C5"/>
    <w:rsid w:val="00970A35"/>
    <w:rsid w:val="0097129C"/>
    <w:rsid w:val="00971441"/>
    <w:rsid w:val="009730A2"/>
    <w:rsid w:val="00974173"/>
    <w:rsid w:val="009743B0"/>
    <w:rsid w:val="00974991"/>
    <w:rsid w:val="00975096"/>
    <w:rsid w:val="00975134"/>
    <w:rsid w:val="0097549A"/>
    <w:rsid w:val="009778FD"/>
    <w:rsid w:val="00980652"/>
    <w:rsid w:val="00980712"/>
    <w:rsid w:val="00980849"/>
    <w:rsid w:val="00980DCE"/>
    <w:rsid w:val="00981AA5"/>
    <w:rsid w:val="00981B63"/>
    <w:rsid w:val="00982861"/>
    <w:rsid w:val="00982889"/>
    <w:rsid w:val="00982918"/>
    <w:rsid w:val="00982B84"/>
    <w:rsid w:val="00982DB9"/>
    <w:rsid w:val="00982F48"/>
    <w:rsid w:val="00983866"/>
    <w:rsid w:val="009847C1"/>
    <w:rsid w:val="00984C75"/>
    <w:rsid w:val="00986DC4"/>
    <w:rsid w:val="00987CC9"/>
    <w:rsid w:val="00991778"/>
    <w:rsid w:val="009924EA"/>
    <w:rsid w:val="00992A53"/>
    <w:rsid w:val="00992CB9"/>
    <w:rsid w:val="00993A99"/>
    <w:rsid w:val="0099620A"/>
    <w:rsid w:val="009963FB"/>
    <w:rsid w:val="00997495"/>
    <w:rsid w:val="00997502"/>
    <w:rsid w:val="00997931"/>
    <w:rsid w:val="009A0691"/>
    <w:rsid w:val="009A085D"/>
    <w:rsid w:val="009A185D"/>
    <w:rsid w:val="009A1DCA"/>
    <w:rsid w:val="009A2F69"/>
    <w:rsid w:val="009A3015"/>
    <w:rsid w:val="009A3275"/>
    <w:rsid w:val="009A33A0"/>
    <w:rsid w:val="009A47DF"/>
    <w:rsid w:val="009A615F"/>
    <w:rsid w:val="009A6EA2"/>
    <w:rsid w:val="009B0125"/>
    <w:rsid w:val="009B08E9"/>
    <w:rsid w:val="009B19CC"/>
    <w:rsid w:val="009B1DE9"/>
    <w:rsid w:val="009B235B"/>
    <w:rsid w:val="009B3CC4"/>
    <w:rsid w:val="009B431E"/>
    <w:rsid w:val="009B4408"/>
    <w:rsid w:val="009B4946"/>
    <w:rsid w:val="009B4F4B"/>
    <w:rsid w:val="009B530D"/>
    <w:rsid w:val="009B63B2"/>
    <w:rsid w:val="009B6D3A"/>
    <w:rsid w:val="009C053F"/>
    <w:rsid w:val="009C0764"/>
    <w:rsid w:val="009C0BD3"/>
    <w:rsid w:val="009C16F5"/>
    <w:rsid w:val="009C2C24"/>
    <w:rsid w:val="009C2FFD"/>
    <w:rsid w:val="009C33AF"/>
    <w:rsid w:val="009C3E38"/>
    <w:rsid w:val="009C4636"/>
    <w:rsid w:val="009C5348"/>
    <w:rsid w:val="009C671B"/>
    <w:rsid w:val="009C6BB7"/>
    <w:rsid w:val="009C72B4"/>
    <w:rsid w:val="009C7492"/>
    <w:rsid w:val="009C7D74"/>
    <w:rsid w:val="009D3045"/>
    <w:rsid w:val="009D324D"/>
    <w:rsid w:val="009D3BA7"/>
    <w:rsid w:val="009D4809"/>
    <w:rsid w:val="009D4BE6"/>
    <w:rsid w:val="009D4D41"/>
    <w:rsid w:val="009D610A"/>
    <w:rsid w:val="009D657F"/>
    <w:rsid w:val="009D72CA"/>
    <w:rsid w:val="009D79B9"/>
    <w:rsid w:val="009D79E3"/>
    <w:rsid w:val="009D7A3F"/>
    <w:rsid w:val="009D7F88"/>
    <w:rsid w:val="009E09C6"/>
    <w:rsid w:val="009E10FA"/>
    <w:rsid w:val="009E183A"/>
    <w:rsid w:val="009E1D82"/>
    <w:rsid w:val="009E2ABF"/>
    <w:rsid w:val="009E2EA4"/>
    <w:rsid w:val="009E3711"/>
    <w:rsid w:val="009E3AE7"/>
    <w:rsid w:val="009E3B80"/>
    <w:rsid w:val="009E61A9"/>
    <w:rsid w:val="009E61FC"/>
    <w:rsid w:val="009E6322"/>
    <w:rsid w:val="009E7661"/>
    <w:rsid w:val="009F000C"/>
    <w:rsid w:val="009F30CC"/>
    <w:rsid w:val="009F3DA8"/>
    <w:rsid w:val="009F420C"/>
    <w:rsid w:val="009F738E"/>
    <w:rsid w:val="009F7507"/>
    <w:rsid w:val="009F759D"/>
    <w:rsid w:val="009F7A1D"/>
    <w:rsid w:val="009F7D1C"/>
    <w:rsid w:val="009F7E8D"/>
    <w:rsid w:val="00A0066B"/>
    <w:rsid w:val="00A00712"/>
    <w:rsid w:val="00A01558"/>
    <w:rsid w:val="00A016CE"/>
    <w:rsid w:val="00A01992"/>
    <w:rsid w:val="00A02496"/>
    <w:rsid w:val="00A026B1"/>
    <w:rsid w:val="00A028F0"/>
    <w:rsid w:val="00A0297B"/>
    <w:rsid w:val="00A02CCF"/>
    <w:rsid w:val="00A0347E"/>
    <w:rsid w:val="00A038B3"/>
    <w:rsid w:val="00A04E1D"/>
    <w:rsid w:val="00A05A6D"/>
    <w:rsid w:val="00A05AA9"/>
    <w:rsid w:val="00A07708"/>
    <w:rsid w:val="00A0789F"/>
    <w:rsid w:val="00A100D1"/>
    <w:rsid w:val="00A10A15"/>
    <w:rsid w:val="00A11132"/>
    <w:rsid w:val="00A11B3E"/>
    <w:rsid w:val="00A11BEC"/>
    <w:rsid w:val="00A11E63"/>
    <w:rsid w:val="00A12E42"/>
    <w:rsid w:val="00A14D96"/>
    <w:rsid w:val="00A1529B"/>
    <w:rsid w:val="00A16FA9"/>
    <w:rsid w:val="00A20813"/>
    <w:rsid w:val="00A20A12"/>
    <w:rsid w:val="00A21F98"/>
    <w:rsid w:val="00A22105"/>
    <w:rsid w:val="00A23518"/>
    <w:rsid w:val="00A24436"/>
    <w:rsid w:val="00A24C72"/>
    <w:rsid w:val="00A2589F"/>
    <w:rsid w:val="00A2609A"/>
    <w:rsid w:val="00A260E2"/>
    <w:rsid w:val="00A27041"/>
    <w:rsid w:val="00A2795B"/>
    <w:rsid w:val="00A30311"/>
    <w:rsid w:val="00A30A0C"/>
    <w:rsid w:val="00A32350"/>
    <w:rsid w:val="00A32BFF"/>
    <w:rsid w:val="00A33494"/>
    <w:rsid w:val="00A344E4"/>
    <w:rsid w:val="00A34CB3"/>
    <w:rsid w:val="00A34D3D"/>
    <w:rsid w:val="00A368F7"/>
    <w:rsid w:val="00A36B31"/>
    <w:rsid w:val="00A37BDC"/>
    <w:rsid w:val="00A37EA6"/>
    <w:rsid w:val="00A41CB4"/>
    <w:rsid w:val="00A4225A"/>
    <w:rsid w:val="00A429BA"/>
    <w:rsid w:val="00A42CC7"/>
    <w:rsid w:val="00A43C30"/>
    <w:rsid w:val="00A43DF6"/>
    <w:rsid w:val="00A442E2"/>
    <w:rsid w:val="00A44960"/>
    <w:rsid w:val="00A44DF0"/>
    <w:rsid w:val="00A45208"/>
    <w:rsid w:val="00A45883"/>
    <w:rsid w:val="00A46678"/>
    <w:rsid w:val="00A4685D"/>
    <w:rsid w:val="00A47303"/>
    <w:rsid w:val="00A478F4"/>
    <w:rsid w:val="00A50754"/>
    <w:rsid w:val="00A513B4"/>
    <w:rsid w:val="00A51BE8"/>
    <w:rsid w:val="00A520C1"/>
    <w:rsid w:val="00A521BC"/>
    <w:rsid w:val="00A5237C"/>
    <w:rsid w:val="00A528F3"/>
    <w:rsid w:val="00A5290E"/>
    <w:rsid w:val="00A52A5B"/>
    <w:rsid w:val="00A52B62"/>
    <w:rsid w:val="00A52B82"/>
    <w:rsid w:val="00A53E80"/>
    <w:rsid w:val="00A54867"/>
    <w:rsid w:val="00A557D3"/>
    <w:rsid w:val="00A557F6"/>
    <w:rsid w:val="00A561EB"/>
    <w:rsid w:val="00A56694"/>
    <w:rsid w:val="00A604AD"/>
    <w:rsid w:val="00A61D4A"/>
    <w:rsid w:val="00A622D8"/>
    <w:rsid w:val="00A6269C"/>
    <w:rsid w:val="00A628C1"/>
    <w:rsid w:val="00A62C05"/>
    <w:rsid w:val="00A658D8"/>
    <w:rsid w:val="00A659C2"/>
    <w:rsid w:val="00A65E13"/>
    <w:rsid w:val="00A66092"/>
    <w:rsid w:val="00A66805"/>
    <w:rsid w:val="00A66AA1"/>
    <w:rsid w:val="00A70249"/>
    <w:rsid w:val="00A70565"/>
    <w:rsid w:val="00A70CE6"/>
    <w:rsid w:val="00A72709"/>
    <w:rsid w:val="00A72D9E"/>
    <w:rsid w:val="00A73C4B"/>
    <w:rsid w:val="00A73C88"/>
    <w:rsid w:val="00A74316"/>
    <w:rsid w:val="00A75191"/>
    <w:rsid w:val="00A75F66"/>
    <w:rsid w:val="00A76388"/>
    <w:rsid w:val="00A80DF3"/>
    <w:rsid w:val="00A81382"/>
    <w:rsid w:val="00A8269E"/>
    <w:rsid w:val="00A82AB2"/>
    <w:rsid w:val="00A83ABE"/>
    <w:rsid w:val="00A8451D"/>
    <w:rsid w:val="00A84694"/>
    <w:rsid w:val="00A84A4A"/>
    <w:rsid w:val="00A84F59"/>
    <w:rsid w:val="00A850E4"/>
    <w:rsid w:val="00A8524F"/>
    <w:rsid w:val="00A85BDF"/>
    <w:rsid w:val="00A86DDB"/>
    <w:rsid w:val="00A87B78"/>
    <w:rsid w:val="00A90B10"/>
    <w:rsid w:val="00A90D86"/>
    <w:rsid w:val="00A90E5B"/>
    <w:rsid w:val="00A924FF"/>
    <w:rsid w:val="00A929B7"/>
    <w:rsid w:val="00A93C2C"/>
    <w:rsid w:val="00A93F23"/>
    <w:rsid w:val="00A960EA"/>
    <w:rsid w:val="00A96958"/>
    <w:rsid w:val="00A96C6A"/>
    <w:rsid w:val="00A970F1"/>
    <w:rsid w:val="00AA05AB"/>
    <w:rsid w:val="00AA08DC"/>
    <w:rsid w:val="00AA10EC"/>
    <w:rsid w:val="00AA17E9"/>
    <w:rsid w:val="00AA1DB2"/>
    <w:rsid w:val="00AA1FED"/>
    <w:rsid w:val="00AA2BDD"/>
    <w:rsid w:val="00AA35B7"/>
    <w:rsid w:val="00AA383D"/>
    <w:rsid w:val="00AA3F07"/>
    <w:rsid w:val="00AA4F0F"/>
    <w:rsid w:val="00AA5B52"/>
    <w:rsid w:val="00AA65CC"/>
    <w:rsid w:val="00AA77BB"/>
    <w:rsid w:val="00AA7995"/>
    <w:rsid w:val="00AA7C34"/>
    <w:rsid w:val="00AB0578"/>
    <w:rsid w:val="00AB0E84"/>
    <w:rsid w:val="00AB1C61"/>
    <w:rsid w:val="00AB266A"/>
    <w:rsid w:val="00AB302F"/>
    <w:rsid w:val="00AB388F"/>
    <w:rsid w:val="00AB4540"/>
    <w:rsid w:val="00AB4C0A"/>
    <w:rsid w:val="00AB64C9"/>
    <w:rsid w:val="00AB68EC"/>
    <w:rsid w:val="00AB7206"/>
    <w:rsid w:val="00AB7246"/>
    <w:rsid w:val="00AB7657"/>
    <w:rsid w:val="00AB79FC"/>
    <w:rsid w:val="00AC10B9"/>
    <w:rsid w:val="00AC23B2"/>
    <w:rsid w:val="00AC3A0F"/>
    <w:rsid w:val="00AC3A60"/>
    <w:rsid w:val="00AC3F21"/>
    <w:rsid w:val="00AC400E"/>
    <w:rsid w:val="00AC43ED"/>
    <w:rsid w:val="00AC4A56"/>
    <w:rsid w:val="00AC4EAE"/>
    <w:rsid w:val="00AC578B"/>
    <w:rsid w:val="00AC6AFE"/>
    <w:rsid w:val="00AC7873"/>
    <w:rsid w:val="00AC78EF"/>
    <w:rsid w:val="00AC7AFF"/>
    <w:rsid w:val="00AC7D3C"/>
    <w:rsid w:val="00AD1483"/>
    <w:rsid w:val="00AD2A7C"/>
    <w:rsid w:val="00AD415D"/>
    <w:rsid w:val="00AD4775"/>
    <w:rsid w:val="00AD6235"/>
    <w:rsid w:val="00AD643A"/>
    <w:rsid w:val="00AD6874"/>
    <w:rsid w:val="00AD6AA1"/>
    <w:rsid w:val="00AD7DD6"/>
    <w:rsid w:val="00AD7F02"/>
    <w:rsid w:val="00AE129D"/>
    <w:rsid w:val="00AE20C9"/>
    <w:rsid w:val="00AE25B2"/>
    <w:rsid w:val="00AE2DA5"/>
    <w:rsid w:val="00AE3538"/>
    <w:rsid w:val="00AE35B5"/>
    <w:rsid w:val="00AE36D5"/>
    <w:rsid w:val="00AE3CD0"/>
    <w:rsid w:val="00AE3D10"/>
    <w:rsid w:val="00AE465D"/>
    <w:rsid w:val="00AE4753"/>
    <w:rsid w:val="00AE4C79"/>
    <w:rsid w:val="00AE5BAE"/>
    <w:rsid w:val="00AE5CCC"/>
    <w:rsid w:val="00AE642D"/>
    <w:rsid w:val="00AE6600"/>
    <w:rsid w:val="00AF104D"/>
    <w:rsid w:val="00AF19B2"/>
    <w:rsid w:val="00AF1DB1"/>
    <w:rsid w:val="00AF3D0B"/>
    <w:rsid w:val="00AF3EB0"/>
    <w:rsid w:val="00AF4175"/>
    <w:rsid w:val="00AF479E"/>
    <w:rsid w:val="00AF480D"/>
    <w:rsid w:val="00AF484D"/>
    <w:rsid w:val="00AF5C91"/>
    <w:rsid w:val="00AF6BBD"/>
    <w:rsid w:val="00AF6E43"/>
    <w:rsid w:val="00AF75B4"/>
    <w:rsid w:val="00AF7A83"/>
    <w:rsid w:val="00B00C70"/>
    <w:rsid w:val="00B01A6E"/>
    <w:rsid w:val="00B0270E"/>
    <w:rsid w:val="00B02E13"/>
    <w:rsid w:val="00B0338A"/>
    <w:rsid w:val="00B0652B"/>
    <w:rsid w:val="00B065C0"/>
    <w:rsid w:val="00B072E7"/>
    <w:rsid w:val="00B1041A"/>
    <w:rsid w:val="00B10768"/>
    <w:rsid w:val="00B110ED"/>
    <w:rsid w:val="00B111AF"/>
    <w:rsid w:val="00B11277"/>
    <w:rsid w:val="00B11B02"/>
    <w:rsid w:val="00B12C66"/>
    <w:rsid w:val="00B138FA"/>
    <w:rsid w:val="00B13B34"/>
    <w:rsid w:val="00B13C87"/>
    <w:rsid w:val="00B14A84"/>
    <w:rsid w:val="00B14AB4"/>
    <w:rsid w:val="00B14EA9"/>
    <w:rsid w:val="00B15352"/>
    <w:rsid w:val="00B16421"/>
    <w:rsid w:val="00B165DC"/>
    <w:rsid w:val="00B170CC"/>
    <w:rsid w:val="00B174C4"/>
    <w:rsid w:val="00B17696"/>
    <w:rsid w:val="00B21519"/>
    <w:rsid w:val="00B2261D"/>
    <w:rsid w:val="00B22685"/>
    <w:rsid w:val="00B23D9F"/>
    <w:rsid w:val="00B25B9C"/>
    <w:rsid w:val="00B25D00"/>
    <w:rsid w:val="00B26125"/>
    <w:rsid w:val="00B26320"/>
    <w:rsid w:val="00B26719"/>
    <w:rsid w:val="00B26D75"/>
    <w:rsid w:val="00B27093"/>
    <w:rsid w:val="00B27189"/>
    <w:rsid w:val="00B2722C"/>
    <w:rsid w:val="00B27DF8"/>
    <w:rsid w:val="00B3089F"/>
    <w:rsid w:val="00B30CCA"/>
    <w:rsid w:val="00B30FF1"/>
    <w:rsid w:val="00B31A5C"/>
    <w:rsid w:val="00B31B6B"/>
    <w:rsid w:val="00B321DB"/>
    <w:rsid w:val="00B329A5"/>
    <w:rsid w:val="00B333D2"/>
    <w:rsid w:val="00B36BF4"/>
    <w:rsid w:val="00B36D31"/>
    <w:rsid w:val="00B3746C"/>
    <w:rsid w:val="00B3747A"/>
    <w:rsid w:val="00B4134B"/>
    <w:rsid w:val="00B414EC"/>
    <w:rsid w:val="00B41511"/>
    <w:rsid w:val="00B420CA"/>
    <w:rsid w:val="00B42177"/>
    <w:rsid w:val="00B42D92"/>
    <w:rsid w:val="00B4441B"/>
    <w:rsid w:val="00B45EA0"/>
    <w:rsid w:val="00B4610A"/>
    <w:rsid w:val="00B46550"/>
    <w:rsid w:val="00B46939"/>
    <w:rsid w:val="00B470FA"/>
    <w:rsid w:val="00B4744C"/>
    <w:rsid w:val="00B47E5B"/>
    <w:rsid w:val="00B507FA"/>
    <w:rsid w:val="00B50C2A"/>
    <w:rsid w:val="00B5195B"/>
    <w:rsid w:val="00B51E01"/>
    <w:rsid w:val="00B52419"/>
    <w:rsid w:val="00B52F6F"/>
    <w:rsid w:val="00B53259"/>
    <w:rsid w:val="00B53658"/>
    <w:rsid w:val="00B54B07"/>
    <w:rsid w:val="00B54D49"/>
    <w:rsid w:val="00B5523A"/>
    <w:rsid w:val="00B55500"/>
    <w:rsid w:val="00B55800"/>
    <w:rsid w:val="00B55AE9"/>
    <w:rsid w:val="00B55EE3"/>
    <w:rsid w:val="00B57A41"/>
    <w:rsid w:val="00B57A4F"/>
    <w:rsid w:val="00B60A8F"/>
    <w:rsid w:val="00B612BB"/>
    <w:rsid w:val="00B614E7"/>
    <w:rsid w:val="00B61BE5"/>
    <w:rsid w:val="00B6345B"/>
    <w:rsid w:val="00B63469"/>
    <w:rsid w:val="00B63BE2"/>
    <w:rsid w:val="00B64413"/>
    <w:rsid w:val="00B64A72"/>
    <w:rsid w:val="00B64BB9"/>
    <w:rsid w:val="00B64DD3"/>
    <w:rsid w:val="00B66369"/>
    <w:rsid w:val="00B66609"/>
    <w:rsid w:val="00B6681D"/>
    <w:rsid w:val="00B672F5"/>
    <w:rsid w:val="00B67717"/>
    <w:rsid w:val="00B67895"/>
    <w:rsid w:val="00B67CE8"/>
    <w:rsid w:val="00B70943"/>
    <w:rsid w:val="00B7171D"/>
    <w:rsid w:val="00B718D7"/>
    <w:rsid w:val="00B71E82"/>
    <w:rsid w:val="00B723AF"/>
    <w:rsid w:val="00B739C3"/>
    <w:rsid w:val="00B73E18"/>
    <w:rsid w:val="00B74B05"/>
    <w:rsid w:val="00B75656"/>
    <w:rsid w:val="00B77A11"/>
    <w:rsid w:val="00B80276"/>
    <w:rsid w:val="00B8067E"/>
    <w:rsid w:val="00B80F3C"/>
    <w:rsid w:val="00B82363"/>
    <w:rsid w:val="00B8276F"/>
    <w:rsid w:val="00B83752"/>
    <w:rsid w:val="00B83DE2"/>
    <w:rsid w:val="00B8420C"/>
    <w:rsid w:val="00B85076"/>
    <w:rsid w:val="00B85399"/>
    <w:rsid w:val="00B86E9C"/>
    <w:rsid w:val="00B877B9"/>
    <w:rsid w:val="00B87AD0"/>
    <w:rsid w:val="00B900C9"/>
    <w:rsid w:val="00B90C4D"/>
    <w:rsid w:val="00B9165E"/>
    <w:rsid w:val="00B9196F"/>
    <w:rsid w:val="00B91BFE"/>
    <w:rsid w:val="00B92147"/>
    <w:rsid w:val="00B92405"/>
    <w:rsid w:val="00B9249C"/>
    <w:rsid w:val="00B9372F"/>
    <w:rsid w:val="00B942A6"/>
    <w:rsid w:val="00B95984"/>
    <w:rsid w:val="00B9610A"/>
    <w:rsid w:val="00B965B4"/>
    <w:rsid w:val="00B971A5"/>
    <w:rsid w:val="00B9736E"/>
    <w:rsid w:val="00BA0291"/>
    <w:rsid w:val="00BA2C06"/>
    <w:rsid w:val="00BA3160"/>
    <w:rsid w:val="00BA3B2D"/>
    <w:rsid w:val="00BA4371"/>
    <w:rsid w:val="00BA4CA5"/>
    <w:rsid w:val="00BA4E65"/>
    <w:rsid w:val="00BA58D3"/>
    <w:rsid w:val="00BA60FC"/>
    <w:rsid w:val="00BA68DA"/>
    <w:rsid w:val="00BA6907"/>
    <w:rsid w:val="00BA7331"/>
    <w:rsid w:val="00BA7BC8"/>
    <w:rsid w:val="00BA7CDD"/>
    <w:rsid w:val="00BB0D99"/>
    <w:rsid w:val="00BB1654"/>
    <w:rsid w:val="00BB1DEB"/>
    <w:rsid w:val="00BB326F"/>
    <w:rsid w:val="00BB3CBD"/>
    <w:rsid w:val="00BB3E9F"/>
    <w:rsid w:val="00BB443F"/>
    <w:rsid w:val="00BB4BEB"/>
    <w:rsid w:val="00BB67FD"/>
    <w:rsid w:val="00BB76DA"/>
    <w:rsid w:val="00BB7C37"/>
    <w:rsid w:val="00BC3446"/>
    <w:rsid w:val="00BC3C40"/>
    <w:rsid w:val="00BC45E3"/>
    <w:rsid w:val="00BC4EED"/>
    <w:rsid w:val="00BC50EC"/>
    <w:rsid w:val="00BC54A7"/>
    <w:rsid w:val="00BC597E"/>
    <w:rsid w:val="00BC5AA0"/>
    <w:rsid w:val="00BC6BD4"/>
    <w:rsid w:val="00BC73FF"/>
    <w:rsid w:val="00BC7664"/>
    <w:rsid w:val="00BD0849"/>
    <w:rsid w:val="00BD13A1"/>
    <w:rsid w:val="00BD17BC"/>
    <w:rsid w:val="00BD271A"/>
    <w:rsid w:val="00BD4163"/>
    <w:rsid w:val="00BD46B2"/>
    <w:rsid w:val="00BD61EA"/>
    <w:rsid w:val="00BD6E41"/>
    <w:rsid w:val="00BD74E1"/>
    <w:rsid w:val="00BD78A7"/>
    <w:rsid w:val="00BD7ADF"/>
    <w:rsid w:val="00BE0526"/>
    <w:rsid w:val="00BE2628"/>
    <w:rsid w:val="00BE33A0"/>
    <w:rsid w:val="00BE3626"/>
    <w:rsid w:val="00BE4672"/>
    <w:rsid w:val="00BE4C48"/>
    <w:rsid w:val="00BE5105"/>
    <w:rsid w:val="00BE5126"/>
    <w:rsid w:val="00BE5DED"/>
    <w:rsid w:val="00BE7056"/>
    <w:rsid w:val="00BE77BE"/>
    <w:rsid w:val="00BE7CB7"/>
    <w:rsid w:val="00BE7CFE"/>
    <w:rsid w:val="00BE7D8D"/>
    <w:rsid w:val="00BF0221"/>
    <w:rsid w:val="00BF030E"/>
    <w:rsid w:val="00BF1561"/>
    <w:rsid w:val="00BF1DFB"/>
    <w:rsid w:val="00BF205F"/>
    <w:rsid w:val="00BF239C"/>
    <w:rsid w:val="00BF3B2A"/>
    <w:rsid w:val="00BF3B98"/>
    <w:rsid w:val="00BF3D21"/>
    <w:rsid w:val="00BF4FB2"/>
    <w:rsid w:val="00BF535C"/>
    <w:rsid w:val="00BF5AF4"/>
    <w:rsid w:val="00BF72AD"/>
    <w:rsid w:val="00C00C55"/>
    <w:rsid w:val="00C00C78"/>
    <w:rsid w:val="00C00D9B"/>
    <w:rsid w:val="00C02176"/>
    <w:rsid w:val="00C02A19"/>
    <w:rsid w:val="00C02ED3"/>
    <w:rsid w:val="00C04D94"/>
    <w:rsid w:val="00C06487"/>
    <w:rsid w:val="00C065B1"/>
    <w:rsid w:val="00C07D13"/>
    <w:rsid w:val="00C10F14"/>
    <w:rsid w:val="00C13AE4"/>
    <w:rsid w:val="00C13E40"/>
    <w:rsid w:val="00C15146"/>
    <w:rsid w:val="00C1610C"/>
    <w:rsid w:val="00C163B4"/>
    <w:rsid w:val="00C17401"/>
    <w:rsid w:val="00C17B43"/>
    <w:rsid w:val="00C21691"/>
    <w:rsid w:val="00C21A16"/>
    <w:rsid w:val="00C21D8E"/>
    <w:rsid w:val="00C23E48"/>
    <w:rsid w:val="00C2586F"/>
    <w:rsid w:val="00C25907"/>
    <w:rsid w:val="00C25FC2"/>
    <w:rsid w:val="00C26BD4"/>
    <w:rsid w:val="00C278BD"/>
    <w:rsid w:val="00C30B6D"/>
    <w:rsid w:val="00C31701"/>
    <w:rsid w:val="00C31752"/>
    <w:rsid w:val="00C31882"/>
    <w:rsid w:val="00C318D1"/>
    <w:rsid w:val="00C32659"/>
    <w:rsid w:val="00C3301F"/>
    <w:rsid w:val="00C33611"/>
    <w:rsid w:val="00C33C69"/>
    <w:rsid w:val="00C344F4"/>
    <w:rsid w:val="00C3465D"/>
    <w:rsid w:val="00C34767"/>
    <w:rsid w:val="00C347FC"/>
    <w:rsid w:val="00C34916"/>
    <w:rsid w:val="00C352EB"/>
    <w:rsid w:val="00C3540C"/>
    <w:rsid w:val="00C35430"/>
    <w:rsid w:val="00C362DC"/>
    <w:rsid w:val="00C36EE2"/>
    <w:rsid w:val="00C378EC"/>
    <w:rsid w:val="00C37AEA"/>
    <w:rsid w:val="00C37ED1"/>
    <w:rsid w:val="00C41A53"/>
    <w:rsid w:val="00C42227"/>
    <w:rsid w:val="00C44E4D"/>
    <w:rsid w:val="00C45721"/>
    <w:rsid w:val="00C4591A"/>
    <w:rsid w:val="00C46339"/>
    <w:rsid w:val="00C46E51"/>
    <w:rsid w:val="00C473E5"/>
    <w:rsid w:val="00C47A56"/>
    <w:rsid w:val="00C50339"/>
    <w:rsid w:val="00C503EA"/>
    <w:rsid w:val="00C508BB"/>
    <w:rsid w:val="00C51231"/>
    <w:rsid w:val="00C51E0C"/>
    <w:rsid w:val="00C520D1"/>
    <w:rsid w:val="00C52A50"/>
    <w:rsid w:val="00C52B28"/>
    <w:rsid w:val="00C5336A"/>
    <w:rsid w:val="00C53824"/>
    <w:rsid w:val="00C549FC"/>
    <w:rsid w:val="00C5585A"/>
    <w:rsid w:val="00C55BD5"/>
    <w:rsid w:val="00C571AC"/>
    <w:rsid w:val="00C57822"/>
    <w:rsid w:val="00C57895"/>
    <w:rsid w:val="00C57C42"/>
    <w:rsid w:val="00C57E7B"/>
    <w:rsid w:val="00C60F95"/>
    <w:rsid w:val="00C61940"/>
    <w:rsid w:val="00C628B4"/>
    <w:rsid w:val="00C62CCD"/>
    <w:rsid w:val="00C62E45"/>
    <w:rsid w:val="00C64723"/>
    <w:rsid w:val="00C650C8"/>
    <w:rsid w:val="00C677BB"/>
    <w:rsid w:val="00C67C52"/>
    <w:rsid w:val="00C70DE3"/>
    <w:rsid w:val="00C70E32"/>
    <w:rsid w:val="00C71732"/>
    <w:rsid w:val="00C7259F"/>
    <w:rsid w:val="00C73101"/>
    <w:rsid w:val="00C739D4"/>
    <w:rsid w:val="00C739EE"/>
    <w:rsid w:val="00C73FB4"/>
    <w:rsid w:val="00C740FE"/>
    <w:rsid w:val="00C742DC"/>
    <w:rsid w:val="00C75AAB"/>
    <w:rsid w:val="00C75D43"/>
    <w:rsid w:val="00C77288"/>
    <w:rsid w:val="00C7762B"/>
    <w:rsid w:val="00C7797A"/>
    <w:rsid w:val="00C77E96"/>
    <w:rsid w:val="00C80167"/>
    <w:rsid w:val="00C80482"/>
    <w:rsid w:val="00C81AB3"/>
    <w:rsid w:val="00C81D84"/>
    <w:rsid w:val="00C82090"/>
    <w:rsid w:val="00C820C4"/>
    <w:rsid w:val="00C823CA"/>
    <w:rsid w:val="00C82BAB"/>
    <w:rsid w:val="00C82BCA"/>
    <w:rsid w:val="00C83C87"/>
    <w:rsid w:val="00C86989"/>
    <w:rsid w:val="00C87B9C"/>
    <w:rsid w:val="00C90126"/>
    <w:rsid w:val="00C90F4C"/>
    <w:rsid w:val="00C910FA"/>
    <w:rsid w:val="00C916CF"/>
    <w:rsid w:val="00C92301"/>
    <w:rsid w:val="00C92710"/>
    <w:rsid w:val="00C929FF"/>
    <w:rsid w:val="00C93353"/>
    <w:rsid w:val="00C93A29"/>
    <w:rsid w:val="00C94A2A"/>
    <w:rsid w:val="00C95F77"/>
    <w:rsid w:val="00C967A2"/>
    <w:rsid w:val="00C96A61"/>
    <w:rsid w:val="00C9789D"/>
    <w:rsid w:val="00CA003C"/>
    <w:rsid w:val="00CA06C7"/>
    <w:rsid w:val="00CA1291"/>
    <w:rsid w:val="00CA1BF4"/>
    <w:rsid w:val="00CA215C"/>
    <w:rsid w:val="00CA2ADD"/>
    <w:rsid w:val="00CA3525"/>
    <w:rsid w:val="00CA3B80"/>
    <w:rsid w:val="00CA4491"/>
    <w:rsid w:val="00CA45E5"/>
    <w:rsid w:val="00CA48F1"/>
    <w:rsid w:val="00CA52C2"/>
    <w:rsid w:val="00CA54AB"/>
    <w:rsid w:val="00CA5A0E"/>
    <w:rsid w:val="00CA69FA"/>
    <w:rsid w:val="00CA6DBF"/>
    <w:rsid w:val="00CA6FB2"/>
    <w:rsid w:val="00CA70E6"/>
    <w:rsid w:val="00CB040B"/>
    <w:rsid w:val="00CB0AD4"/>
    <w:rsid w:val="00CB0C1E"/>
    <w:rsid w:val="00CB1B2C"/>
    <w:rsid w:val="00CB1BAC"/>
    <w:rsid w:val="00CB2480"/>
    <w:rsid w:val="00CB2548"/>
    <w:rsid w:val="00CB2566"/>
    <w:rsid w:val="00CB2FF2"/>
    <w:rsid w:val="00CB39D7"/>
    <w:rsid w:val="00CB499D"/>
    <w:rsid w:val="00CB5A68"/>
    <w:rsid w:val="00CB6065"/>
    <w:rsid w:val="00CB6BF3"/>
    <w:rsid w:val="00CB714C"/>
    <w:rsid w:val="00CC015C"/>
    <w:rsid w:val="00CC06FE"/>
    <w:rsid w:val="00CC0851"/>
    <w:rsid w:val="00CC0A15"/>
    <w:rsid w:val="00CC1472"/>
    <w:rsid w:val="00CC2077"/>
    <w:rsid w:val="00CC216C"/>
    <w:rsid w:val="00CC21FD"/>
    <w:rsid w:val="00CC2798"/>
    <w:rsid w:val="00CC291D"/>
    <w:rsid w:val="00CC2BDE"/>
    <w:rsid w:val="00CC3B43"/>
    <w:rsid w:val="00CC3BFB"/>
    <w:rsid w:val="00CC43C3"/>
    <w:rsid w:val="00CC45E2"/>
    <w:rsid w:val="00CC4733"/>
    <w:rsid w:val="00CC608A"/>
    <w:rsid w:val="00CC7013"/>
    <w:rsid w:val="00CC7792"/>
    <w:rsid w:val="00CD00F2"/>
    <w:rsid w:val="00CD0694"/>
    <w:rsid w:val="00CD15AD"/>
    <w:rsid w:val="00CD17F6"/>
    <w:rsid w:val="00CD2130"/>
    <w:rsid w:val="00CD270E"/>
    <w:rsid w:val="00CD394D"/>
    <w:rsid w:val="00CD3C0D"/>
    <w:rsid w:val="00CD406E"/>
    <w:rsid w:val="00CD4689"/>
    <w:rsid w:val="00CD583E"/>
    <w:rsid w:val="00CD594C"/>
    <w:rsid w:val="00CD6964"/>
    <w:rsid w:val="00CD6E57"/>
    <w:rsid w:val="00CE01B3"/>
    <w:rsid w:val="00CE058C"/>
    <w:rsid w:val="00CE09BD"/>
    <w:rsid w:val="00CE1271"/>
    <w:rsid w:val="00CE20E7"/>
    <w:rsid w:val="00CE2320"/>
    <w:rsid w:val="00CE3463"/>
    <w:rsid w:val="00CE34A3"/>
    <w:rsid w:val="00CE469C"/>
    <w:rsid w:val="00CE4AAF"/>
    <w:rsid w:val="00CE5176"/>
    <w:rsid w:val="00CE5346"/>
    <w:rsid w:val="00CE55F7"/>
    <w:rsid w:val="00CE571D"/>
    <w:rsid w:val="00CE5B54"/>
    <w:rsid w:val="00CE65CA"/>
    <w:rsid w:val="00CF0E12"/>
    <w:rsid w:val="00CF18EF"/>
    <w:rsid w:val="00CF2AC1"/>
    <w:rsid w:val="00CF2CFC"/>
    <w:rsid w:val="00CF35A9"/>
    <w:rsid w:val="00CF36B5"/>
    <w:rsid w:val="00CF4B46"/>
    <w:rsid w:val="00CF5730"/>
    <w:rsid w:val="00CF5F8A"/>
    <w:rsid w:val="00CF65E8"/>
    <w:rsid w:val="00CF70B5"/>
    <w:rsid w:val="00CF771D"/>
    <w:rsid w:val="00CF77A5"/>
    <w:rsid w:val="00CF79DB"/>
    <w:rsid w:val="00D00BA7"/>
    <w:rsid w:val="00D00D4B"/>
    <w:rsid w:val="00D01E0B"/>
    <w:rsid w:val="00D02952"/>
    <w:rsid w:val="00D02A98"/>
    <w:rsid w:val="00D02DC4"/>
    <w:rsid w:val="00D04532"/>
    <w:rsid w:val="00D05238"/>
    <w:rsid w:val="00D0546A"/>
    <w:rsid w:val="00D05BBE"/>
    <w:rsid w:val="00D0707F"/>
    <w:rsid w:val="00D1172A"/>
    <w:rsid w:val="00D1211E"/>
    <w:rsid w:val="00D135EF"/>
    <w:rsid w:val="00D147A5"/>
    <w:rsid w:val="00D15237"/>
    <w:rsid w:val="00D1666C"/>
    <w:rsid w:val="00D172AD"/>
    <w:rsid w:val="00D175D4"/>
    <w:rsid w:val="00D17869"/>
    <w:rsid w:val="00D17E61"/>
    <w:rsid w:val="00D2020F"/>
    <w:rsid w:val="00D2120A"/>
    <w:rsid w:val="00D22DC8"/>
    <w:rsid w:val="00D25AD7"/>
    <w:rsid w:val="00D25B9E"/>
    <w:rsid w:val="00D25F9C"/>
    <w:rsid w:val="00D2603A"/>
    <w:rsid w:val="00D2609E"/>
    <w:rsid w:val="00D27456"/>
    <w:rsid w:val="00D275FD"/>
    <w:rsid w:val="00D277D1"/>
    <w:rsid w:val="00D300C0"/>
    <w:rsid w:val="00D3042E"/>
    <w:rsid w:val="00D313A5"/>
    <w:rsid w:val="00D31400"/>
    <w:rsid w:val="00D3187C"/>
    <w:rsid w:val="00D31FE0"/>
    <w:rsid w:val="00D321C7"/>
    <w:rsid w:val="00D32709"/>
    <w:rsid w:val="00D33434"/>
    <w:rsid w:val="00D355EF"/>
    <w:rsid w:val="00D35BE3"/>
    <w:rsid w:val="00D35E05"/>
    <w:rsid w:val="00D37355"/>
    <w:rsid w:val="00D400B3"/>
    <w:rsid w:val="00D40AE4"/>
    <w:rsid w:val="00D40E26"/>
    <w:rsid w:val="00D4116F"/>
    <w:rsid w:val="00D41C4B"/>
    <w:rsid w:val="00D43C22"/>
    <w:rsid w:val="00D43E2E"/>
    <w:rsid w:val="00D440E2"/>
    <w:rsid w:val="00D45680"/>
    <w:rsid w:val="00D457B6"/>
    <w:rsid w:val="00D45DBD"/>
    <w:rsid w:val="00D46E60"/>
    <w:rsid w:val="00D47614"/>
    <w:rsid w:val="00D47D9B"/>
    <w:rsid w:val="00D506AB"/>
    <w:rsid w:val="00D51098"/>
    <w:rsid w:val="00D518A6"/>
    <w:rsid w:val="00D522C8"/>
    <w:rsid w:val="00D526E6"/>
    <w:rsid w:val="00D54F07"/>
    <w:rsid w:val="00D5566E"/>
    <w:rsid w:val="00D55BD4"/>
    <w:rsid w:val="00D56312"/>
    <w:rsid w:val="00D56418"/>
    <w:rsid w:val="00D5649B"/>
    <w:rsid w:val="00D56ECF"/>
    <w:rsid w:val="00D56F37"/>
    <w:rsid w:val="00D57927"/>
    <w:rsid w:val="00D61A74"/>
    <w:rsid w:val="00D62080"/>
    <w:rsid w:val="00D625CB"/>
    <w:rsid w:val="00D62CAD"/>
    <w:rsid w:val="00D641A3"/>
    <w:rsid w:val="00D6462A"/>
    <w:rsid w:val="00D64BF8"/>
    <w:rsid w:val="00D64C4E"/>
    <w:rsid w:val="00D64D0A"/>
    <w:rsid w:val="00D667A4"/>
    <w:rsid w:val="00D66CD5"/>
    <w:rsid w:val="00D671B9"/>
    <w:rsid w:val="00D67383"/>
    <w:rsid w:val="00D70B83"/>
    <w:rsid w:val="00D711D5"/>
    <w:rsid w:val="00D7121D"/>
    <w:rsid w:val="00D71FD9"/>
    <w:rsid w:val="00D72E15"/>
    <w:rsid w:val="00D73515"/>
    <w:rsid w:val="00D74955"/>
    <w:rsid w:val="00D7543F"/>
    <w:rsid w:val="00D758E9"/>
    <w:rsid w:val="00D75E02"/>
    <w:rsid w:val="00D76E57"/>
    <w:rsid w:val="00D77025"/>
    <w:rsid w:val="00D77035"/>
    <w:rsid w:val="00D770F1"/>
    <w:rsid w:val="00D8031A"/>
    <w:rsid w:val="00D80578"/>
    <w:rsid w:val="00D80A03"/>
    <w:rsid w:val="00D80C15"/>
    <w:rsid w:val="00D81DC3"/>
    <w:rsid w:val="00D85C4E"/>
    <w:rsid w:val="00D87C90"/>
    <w:rsid w:val="00D91EDD"/>
    <w:rsid w:val="00D9226B"/>
    <w:rsid w:val="00D929D1"/>
    <w:rsid w:val="00D9316E"/>
    <w:rsid w:val="00D93415"/>
    <w:rsid w:val="00D93839"/>
    <w:rsid w:val="00D942CA"/>
    <w:rsid w:val="00D94BD0"/>
    <w:rsid w:val="00D950F5"/>
    <w:rsid w:val="00D952A7"/>
    <w:rsid w:val="00D96648"/>
    <w:rsid w:val="00D96E34"/>
    <w:rsid w:val="00D97C1D"/>
    <w:rsid w:val="00D97DED"/>
    <w:rsid w:val="00DA021C"/>
    <w:rsid w:val="00DA0B41"/>
    <w:rsid w:val="00DA12BF"/>
    <w:rsid w:val="00DA138F"/>
    <w:rsid w:val="00DA18C3"/>
    <w:rsid w:val="00DA193C"/>
    <w:rsid w:val="00DA265C"/>
    <w:rsid w:val="00DA2DE5"/>
    <w:rsid w:val="00DA3776"/>
    <w:rsid w:val="00DA3DD6"/>
    <w:rsid w:val="00DA419D"/>
    <w:rsid w:val="00DA44AE"/>
    <w:rsid w:val="00DA4653"/>
    <w:rsid w:val="00DA658B"/>
    <w:rsid w:val="00DA6B9C"/>
    <w:rsid w:val="00DA6BF6"/>
    <w:rsid w:val="00DA6DB7"/>
    <w:rsid w:val="00DB042A"/>
    <w:rsid w:val="00DB0911"/>
    <w:rsid w:val="00DB1711"/>
    <w:rsid w:val="00DB1863"/>
    <w:rsid w:val="00DB1BA9"/>
    <w:rsid w:val="00DB2006"/>
    <w:rsid w:val="00DB24DF"/>
    <w:rsid w:val="00DB3888"/>
    <w:rsid w:val="00DB76B2"/>
    <w:rsid w:val="00DB78AE"/>
    <w:rsid w:val="00DC00BE"/>
    <w:rsid w:val="00DC03F4"/>
    <w:rsid w:val="00DC048D"/>
    <w:rsid w:val="00DC04AF"/>
    <w:rsid w:val="00DC1044"/>
    <w:rsid w:val="00DC1071"/>
    <w:rsid w:val="00DC1D35"/>
    <w:rsid w:val="00DC1E08"/>
    <w:rsid w:val="00DC3B87"/>
    <w:rsid w:val="00DC3C3D"/>
    <w:rsid w:val="00DC3D23"/>
    <w:rsid w:val="00DC5C36"/>
    <w:rsid w:val="00DC658D"/>
    <w:rsid w:val="00DC66CA"/>
    <w:rsid w:val="00DC67D1"/>
    <w:rsid w:val="00DC6977"/>
    <w:rsid w:val="00DD0251"/>
    <w:rsid w:val="00DD32D5"/>
    <w:rsid w:val="00DD3439"/>
    <w:rsid w:val="00DD376A"/>
    <w:rsid w:val="00DD4094"/>
    <w:rsid w:val="00DD40BE"/>
    <w:rsid w:val="00DD44D5"/>
    <w:rsid w:val="00DD5058"/>
    <w:rsid w:val="00DD5119"/>
    <w:rsid w:val="00DD51E7"/>
    <w:rsid w:val="00DD6080"/>
    <w:rsid w:val="00DD6C91"/>
    <w:rsid w:val="00DD7056"/>
    <w:rsid w:val="00DD7A39"/>
    <w:rsid w:val="00DE187A"/>
    <w:rsid w:val="00DE1F65"/>
    <w:rsid w:val="00DE23F5"/>
    <w:rsid w:val="00DE319A"/>
    <w:rsid w:val="00DE3D4F"/>
    <w:rsid w:val="00DE4C11"/>
    <w:rsid w:val="00DE4F98"/>
    <w:rsid w:val="00DE546C"/>
    <w:rsid w:val="00DE5F50"/>
    <w:rsid w:val="00DE7D69"/>
    <w:rsid w:val="00DF09AC"/>
    <w:rsid w:val="00DF0A80"/>
    <w:rsid w:val="00DF1197"/>
    <w:rsid w:val="00DF12F4"/>
    <w:rsid w:val="00DF17C0"/>
    <w:rsid w:val="00DF2211"/>
    <w:rsid w:val="00DF31E2"/>
    <w:rsid w:val="00DF51C3"/>
    <w:rsid w:val="00DF528C"/>
    <w:rsid w:val="00DF5664"/>
    <w:rsid w:val="00DF58C9"/>
    <w:rsid w:val="00DF6F28"/>
    <w:rsid w:val="00DF7429"/>
    <w:rsid w:val="00E01190"/>
    <w:rsid w:val="00E012C4"/>
    <w:rsid w:val="00E02A25"/>
    <w:rsid w:val="00E02AB8"/>
    <w:rsid w:val="00E03F61"/>
    <w:rsid w:val="00E04192"/>
    <w:rsid w:val="00E04219"/>
    <w:rsid w:val="00E0512A"/>
    <w:rsid w:val="00E056F8"/>
    <w:rsid w:val="00E05717"/>
    <w:rsid w:val="00E06312"/>
    <w:rsid w:val="00E06B3B"/>
    <w:rsid w:val="00E078BE"/>
    <w:rsid w:val="00E07CAA"/>
    <w:rsid w:val="00E07DE0"/>
    <w:rsid w:val="00E100F9"/>
    <w:rsid w:val="00E111D2"/>
    <w:rsid w:val="00E121AC"/>
    <w:rsid w:val="00E122CE"/>
    <w:rsid w:val="00E12B6C"/>
    <w:rsid w:val="00E13046"/>
    <w:rsid w:val="00E1379A"/>
    <w:rsid w:val="00E13C65"/>
    <w:rsid w:val="00E146BF"/>
    <w:rsid w:val="00E1479B"/>
    <w:rsid w:val="00E15274"/>
    <w:rsid w:val="00E1605F"/>
    <w:rsid w:val="00E16669"/>
    <w:rsid w:val="00E16D9D"/>
    <w:rsid w:val="00E2096D"/>
    <w:rsid w:val="00E214EC"/>
    <w:rsid w:val="00E22900"/>
    <w:rsid w:val="00E245EC"/>
    <w:rsid w:val="00E253A2"/>
    <w:rsid w:val="00E25C1D"/>
    <w:rsid w:val="00E2709A"/>
    <w:rsid w:val="00E27716"/>
    <w:rsid w:val="00E30D21"/>
    <w:rsid w:val="00E311B0"/>
    <w:rsid w:val="00E32538"/>
    <w:rsid w:val="00E32D2F"/>
    <w:rsid w:val="00E35892"/>
    <w:rsid w:val="00E35EF7"/>
    <w:rsid w:val="00E414D8"/>
    <w:rsid w:val="00E417CA"/>
    <w:rsid w:val="00E42149"/>
    <w:rsid w:val="00E427F1"/>
    <w:rsid w:val="00E42CF6"/>
    <w:rsid w:val="00E43C44"/>
    <w:rsid w:val="00E4429C"/>
    <w:rsid w:val="00E44E66"/>
    <w:rsid w:val="00E45018"/>
    <w:rsid w:val="00E46B0C"/>
    <w:rsid w:val="00E47BBD"/>
    <w:rsid w:val="00E47C80"/>
    <w:rsid w:val="00E50CDF"/>
    <w:rsid w:val="00E51116"/>
    <w:rsid w:val="00E51683"/>
    <w:rsid w:val="00E518F8"/>
    <w:rsid w:val="00E523AA"/>
    <w:rsid w:val="00E53987"/>
    <w:rsid w:val="00E53ADC"/>
    <w:rsid w:val="00E540AA"/>
    <w:rsid w:val="00E543BE"/>
    <w:rsid w:val="00E5455C"/>
    <w:rsid w:val="00E55622"/>
    <w:rsid w:val="00E557ED"/>
    <w:rsid w:val="00E55D83"/>
    <w:rsid w:val="00E56E00"/>
    <w:rsid w:val="00E57A4B"/>
    <w:rsid w:val="00E60005"/>
    <w:rsid w:val="00E60EE2"/>
    <w:rsid w:val="00E6130E"/>
    <w:rsid w:val="00E618D1"/>
    <w:rsid w:val="00E62164"/>
    <w:rsid w:val="00E629CC"/>
    <w:rsid w:val="00E630ED"/>
    <w:rsid w:val="00E635E0"/>
    <w:rsid w:val="00E6592B"/>
    <w:rsid w:val="00E6602B"/>
    <w:rsid w:val="00E67181"/>
    <w:rsid w:val="00E67D95"/>
    <w:rsid w:val="00E71D6B"/>
    <w:rsid w:val="00E73A6D"/>
    <w:rsid w:val="00E73B86"/>
    <w:rsid w:val="00E75062"/>
    <w:rsid w:val="00E756C6"/>
    <w:rsid w:val="00E75DEE"/>
    <w:rsid w:val="00E7657C"/>
    <w:rsid w:val="00E76EC6"/>
    <w:rsid w:val="00E80247"/>
    <w:rsid w:val="00E803A1"/>
    <w:rsid w:val="00E8057D"/>
    <w:rsid w:val="00E8062C"/>
    <w:rsid w:val="00E81E1D"/>
    <w:rsid w:val="00E8212F"/>
    <w:rsid w:val="00E8229F"/>
    <w:rsid w:val="00E830C5"/>
    <w:rsid w:val="00E83244"/>
    <w:rsid w:val="00E836FD"/>
    <w:rsid w:val="00E83C04"/>
    <w:rsid w:val="00E843DB"/>
    <w:rsid w:val="00E84B71"/>
    <w:rsid w:val="00E85945"/>
    <w:rsid w:val="00E85C87"/>
    <w:rsid w:val="00E85E20"/>
    <w:rsid w:val="00E87D64"/>
    <w:rsid w:val="00E9057F"/>
    <w:rsid w:val="00E90914"/>
    <w:rsid w:val="00E9114D"/>
    <w:rsid w:val="00E91C52"/>
    <w:rsid w:val="00E91D7F"/>
    <w:rsid w:val="00E91F0E"/>
    <w:rsid w:val="00E9239E"/>
    <w:rsid w:val="00E92C29"/>
    <w:rsid w:val="00E92DEE"/>
    <w:rsid w:val="00E9392B"/>
    <w:rsid w:val="00E94047"/>
    <w:rsid w:val="00E944D0"/>
    <w:rsid w:val="00E94773"/>
    <w:rsid w:val="00E94E6B"/>
    <w:rsid w:val="00E95386"/>
    <w:rsid w:val="00E95805"/>
    <w:rsid w:val="00E96F46"/>
    <w:rsid w:val="00E970C4"/>
    <w:rsid w:val="00E9720F"/>
    <w:rsid w:val="00EA0D67"/>
    <w:rsid w:val="00EA0D89"/>
    <w:rsid w:val="00EA1197"/>
    <w:rsid w:val="00EA1C3F"/>
    <w:rsid w:val="00EA2F96"/>
    <w:rsid w:val="00EA32B0"/>
    <w:rsid w:val="00EA3D4D"/>
    <w:rsid w:val="00EA3D92"/>
    <w:rsid w:val="00EA4916"/>
    <w:rsid w:val="00EA6F08"/>
    <w:rsid w:val="00EA6FC4"/>
    <w:rsid w:val="00EA70F4"/>
    <w:rsid w:val="00EA7741"/>
    <w:rsid w:val="00EA7EA8"/>
    <w:rsid w:val="00EB02CC"/>
    <w:rsid w:val="00EB1605"/>
    <w:rsid w:val="00EB1A84"/>
    <w:rsid w:val="00EB3071"/>
    <w:rsid w:val="00EB3154"/>
    <w:rsid w:val="00EB3381"/>
    <w:rsid w:val="00EB4360"/>
    <w:rsid w:val="00EB464A"/>
    <w:rsid w:val="00EB5795"/>
    <w:rsid w:val="00EB5C60"/>
    <w:rsid w:val="00EB7946"/>
    <w:rsid w:val="00EB7FC3"/>
    <w:rsid w:val="00EC028C"/>
    <w:rsid w:val="00EC08BF"/>
    <w:rsid w:val="00EC16F6"/>
    <w:rsid w:val="00EC194F"/>
    <w:rsid w:val="00EC358F"/>
    <w:rsid w:val="00EC3B8F"/>
    <w:rsid w:val="00EC4207"/>
    <w:rsid w:val="00EC4F4B"/>
    <w:rsid w:val="00EC5530"/>
    <w:rsid w:val="00EC5585"/>
    <w:rsid w:val="00EC5BD0"/>
    <w:rsid w:val="00EC6478"/>
    <w:rsid w:val="00EC6AF8"/>
    <w:rsid w:val="00EC70A2"/>
    <w:rsid w:val="00EC72BE"/>
    <w:rsid w:val="00EC73D3"/>
    <w:rsid w:val="00ED17A0"/>
    <w:rsid w:val="00ED25BC"/>
    <w:rsid w:val="00ED3399"/>
    <w:rsid w:val="00ED3585"/>
    <w:rsid w:val="00ED4BD4"/>
    <w:rsid w:val="00ED625E"/>
    <w:rsid w:val="00ED6D3F"/>
    <w:rsid w:val="00ED6F6C"/>
    <w:rsid w:val="00ED7AD5"/>
    <w:rsid w:val="00EE0556"/>
    <w:rsid w:val="00EE1643"/>
    <w:rsid w:val="00EE1948"/>
    <w:rsid w:val="00EE1C90"/>
    <w:rsid w:val="00EE1E6C"/>
    <w:rsid w:val="00EE26C2"/>
    <w:rsid w:val="00EE26EE"/>
    <w:rsid w:val="00EE28E0"/>
    <w:rsid w:val="00EE30C8"/>
    <w:rsid w:val="00EE33A6"/>
    <w:rsid w:val="00EE3869"/>
    <w:rsid w:val="00EE38F9"/>
    <w:rsid w:val="00EE3971"/>
    <w:rsid w:val="00EE5C33"/>
    <w:rsid w:val="00EE619D"/>
    <w:rsid w:val="00EE63A6"/>
    <w:rsid w:val="00EE6FF2"/>
    <w:rsid w:val="00EE78CC"/>
    <w:rsid w:val="00EF0587"/>
    <w:rsid w:val="00EF1183"/>
    <w:rsid w:val="00EF1C47"/>
    <w:rsid w:val="00EF1CB0"/>
    <w:rsid w:val="00EF26A2"/>
    <w:rsid w:val="00EF4131"/>
    <w:rsid w:val="00EF4549"/>
    <w:rsid w:val="00EF5463"/>
    <w:rsid w:val="00EF6B37"/>
    <w:rsid w:val="00EF70DC"/>
    <w:rsid w:val="00EF7154"/>
    <w:rsid w:val="00EF72FD"/>
    <w:rsid w:val="00F0116A"/>
    <w:rsid w:val="00F01269"/>
    <w:rsid w:val="00F01448"/>
    <w:rsid w:val="00F02223"/>
    <w:rsid w:val="00F051E4"/>
    <w:rsid w:val="00F0646B"/>
    <w:rsid w:val="00F0693D"/>
    <w:rsid w:val="00F07370"/>
    <w:rsid w:val="00F1027D"/>
    <w:rsid w:val="00F10598"/>
    <w:rsid w:val="00F10C3A"/>
    <w:rsid w:val="00F112E1"/>
    <w:rsid w:val="00F1290F"/>
    <w:rsid w:val="00F13F2F"/>
    <w:rsid w:val="00F14D76"/>
    <w:rsid w:val="00F15E88"/>
    <w:rsid w:val="00F15F05"/>
    <w:rsid w:val="00F16020"/>
    <w:rsid w:val="00F16334"/>
    <w:rsid w:val="00F16668"/>
    <w:rsid w:val="00F169C9"/>
    <w:rsid w:val="00F16C94"/>
    <w:rsid w:val="00F16CFC"/>
    <w:rsid w:val="00F1727B"/>
    <w:rsid w:val="00F172E5"/>
    <w:rsid w:val="00F1763E"/>
    <w:rsid w:val="00F2108F"/>
    <w:rsid w:val="00F219FB"/>
    <w:rsid w:val="00F225B6"/>
    <w:rsid w:val="00F23D72"/>
    <w:rsid w:val="00F2475F"/>
    <w:rsid w:val="00F24820"/>
    <w:rsid w:val="00F24D3E"/>
    <w:rsid w:val="00F2683F"/>
    <w:rsid w:val="00F26AED"/>
    <w:rsid w:val="00F26C6D"/>
    <w:rsid w:val="00F26CF4"/>
    <w:rsid w:val="00F2707D"/>
    <w:rsid w:val="00F274DE"/>
    <w:rsid w:val="00F27CDE"/>
    <w:rsid w:val="00F30015"/>
    <w:rsid w:val="00F3038E"/>
    <w:rsid w:val="00F306CE"/>
    <w:rsid w:val="00F30D65"/>
    <w:rsid w:val="00F31295"/>
    <w:rsid w:val="00F313BC"/>
    <w:rsid w:val="00F32615"/>
    <w:rsid w:val="00F3331C"/>
    <w:rsid w:val="00F3407A"/>
    <w:rsid w:val="00F351FA"/>
    <w:rsid w:val="00F35238"/>
    <w:rsid w:val="00F36543"/>
    <w:rsid w:val="00F36A7D"/>
    <w:rsid w:val="00F37177"/>
    <w:rsid w:val="00F37251"/>
    <w:rsid w:val="00F375B8"/>
    <w:rsid w:val="00F409D5"/>
    <w:rsid w:val="00F4341D"/>
    <w:rsid w:val="00F436B0"/>
    <w:rsid w:val="00F441A6"/>
    <w:rsid w:val="00F44DDF"/>
    <w:rsid w:val="00F44F5F"/>
    <w:rsid w:val="00F4608B"/>
    <w:rsid w:val="00F46829"/>
    <w:rsid w:val="00F47040"/>
    <w:rsid w:val="00F47596"/>
    <w:rsid w:val="00F501DF"/>
    <w:rsid w:val="00F5043B"/>
    <w:rsid w:val="00F51030"/>
    <w:rsid w:val="00F51335"/>
    <w:rsid w:val="00F51F71"/>
    <w:rsid w:val="00F521F1"/>
    <w:rsid w:val="00F52A52"/>
    <w:rsid w:val="00F5379B"/>
    <w:rsid w:val="00F53947"/>
    <w:rsid w:val="00F56833"/>
    <w:rsid w:val="00F56905"/>
    <w:rsid w:val="00F56C48"/>
    <w:rsid w:val="00F57788"/>
    <w:rsid w:val="00F6029D"/>
    <w:rsid w:val="00F6128B"/>
    <w:rsid w:val="00F6150B"/>
    <w:rsid w:val="00F61726"/>
    <w:rsid w:val="00F61934"/>
    <w:rsid w:val="00F619EB"/>
    <w:rsid w:val="00F61F42"/>
    <w:rsid w:val="00F62FF5"/>
    <w:rsid w:val="00F63B63"/>
    <w:rsid w:val="00F63D45"/>
    <w:rsid w:val="00F64938"/>
    <w:rsid w:val="00F66D7C"/>
    <w:rsid w:val="00F6734F"/>
    <w:rsid w:val="00F67624"/>
    <w:rsid w:val="00F70177"/>
    <w:rsid w:val="00F70901"/>
    <w:rsid w:val="00F70B2F"/>
    <w:rsid w:val="00F73ED1"/>
    <w:rsid w:val="00F74A07"/>
    <w:rsid w:val="00F74EEF"/>
    <w:rsid w:val="00F75290"/>
    <w:rsid w:val="00F753B2"/>
    <w:rsid w:val="00F758CA"/>
    <w:rsid w:val="00F76EB3"/>
    <w:rsid w:val="00F77551"/>
    <w:rsid w:val="00F81614"/>
    <w:rsid w:val="00F818C5"/>
    <w:rsid w:val="00F819DE"/>
    <w:rsid w:val="00F81B9A"/>
    <w:rsid w:val="00F82363"/>
    <w:rsid w:val="00F82436"/>
    <w:rsid w:val="00F82488"/>
    <w:rsid w:val="00F83093"/>
    <w:rsid w:val="00F83932"/>
    <w:rsid w:val="00F84745"/>
    <w:rsid w:val="00F852A2"/>
    <w:rsid w:val="00F85608"/>
    <w:rsid w:val="00F85637"/>
    <w:rsid w:val="00F86237"/>
    <w:rsid w:val="00F86869"/>
    <w:rsid w:val="00F86935"/>
    <w:rsid w:val="00F86A5A"/>
    <w:rsid w:val="00F86E7C"/>
    <w:rsid w:val="00F8750F"/>
    <w:rsid w:val="00F925C1"/>
    <w:rsid w:val="00F9288A"/>
    <w:rsid w:val="00F931DC"/>
    <w:rsid w:val="00F93C1B"/>
    <w:rsid w:val="00F93EC6"/>
    <w:rsid w:val="00F94857"/>
    <w:rsid w:val="00F94BCB"/>
    <w:rsid w:val="00F94DAF"/>
    <w:rsid w:val="00F95FCC"/>
    <w:rsid w:val="00F96046"/>
    <w:rsid w:val="00F968DF"/>
    <w:rsid w:val="00F96CD3"/>
    <w:rsid w:val="00F97A6E"/>
    <w:rsid w:val="00FA1464"/>
    <w:rsid w:val="00FA1AD0"/>
    <w:rsid w:val="00FA368C"/>
    <w:rsid w:val="00FA39DE"/>
    <w:rsid w:val="00FA4929"/>
    <w:rsid w:val="00FA4F88"/>
    <w:rsid w:val="00FA5679"/>
    <w:rsid w:val="00FA616F"/>
    <w:rsid w:val="00FA6EC9"/>
    <w:rsid w:val="00FB0143"/>
    <w:rsid w:val="00FB018B"/>
    <w:rsid w:val="00FB0B3E"/>
    <w:rsid w:val="00FB12F4"/>
    <w:rsid w:val="00FB1FCC"/>
    <w:rsid w:val="00FB263E"/>
    <w:rsid w:val="00FB2E09"/>
    <w:rsid w:val="00FB31FF"/>
    <w:rsid w:val="00FB49E6"/>
    <w:rsid w:val="00FB5099"/>
    <w:rsid w:val="00FB5971"/>
    <w:rsid w:val="00FB5C0E"/>
    <w:rsid w:val="00FB661C"/>
    <w:rsid w:val="00FB6AD8"/>
    <w:rsid w:val="00FB6F37"/>
    <w:rsid w:val="00FB7559"/>
    <w:rsid w:val="00FB78B9"/>
    <w:rsid w:val="00FC1A0F"/>
    <w:rsid w:val="00FC23B0"/>
    <w:rsid w:val="00FC310D"/>
    <w:rsid w:val="00FC3530"/>
    <w:rsid w:val="00FC3785"/>
    <w:rsid w:val="00FC576C"/>
    <w:rsid w:val="00FC6199"/>
    <w:rsid w:val="00FC6A6B"/>
    <w:rsid w:val="00FC76A8"/>
    <w:rsid w:val="00FD070E"/>
    <w:rsid w:val="00FD08F4"/>
    <w:rsid w:val="00FD0F4E"/>
    <w:rsid w:val="00FD14AB"/>
    <w:rsid w:val="00FD171F"/>
    <w:rsid w:val="00FD1DE1"/>
    <w:rsid w:val="00FD2A33"/>
    <w:rsid w:val="00FD377B"/>
    <w:rsid w:val="00FD5E41"/>
    <w:rsid w:val="00FD6140"/>
    <w:rsid w:val="00FD6871"/>
    <w:rsid w:val="00FD6C69"/>
    <w:rsid w:val="00FD75DB"/>
    <w:rsid w:val="00FE05C4"/>
    <w:rsid w:val="00FE0F8A"/>
    <w:rsid w:val="00FE1009"/>
    <w:rsid w:val="00FE1CDD"/>
    <w:rsid w:val="00FE2368"/>
    <w:rsid w:val="00FE3112"/>
    <w:rsid w:val="00FE40BC"/>
    <w:rsid w:val="00FE4964"/>
    <w:rsid w:val="00FE4C7A"/>
    <w:rsid w:val="00FE6DA7"/>
    <w:rsid w:val="00FF1A7B"/>
    <w:rsid w:val="00FF1C80"/>
    <w:rsid w:val="00FF1D1F"/>
    <w:rsid w:val="00FF22E2"/>
    <w:rsid w:val="00FF35F1"/>
    <w:rsid w:val="00FF39BE"/>
    <w:rsid w:val="00FF4D2C"/>
    <w:rsid w:val="00FF4DA6"/>
    <w:rsid w:val="00FF53B8"/>
    <w:rsid w:val="00FF5919"/>
    <w:rsid w:val="00FF59F1"/>
    <w:rsid w:val="00FF5F80"/>
    <w:rsid w:val="00FF6124"/>
    <w:rsid w:val="00FF6C12"/>
    <w:rsid w:val="00FF70DB"/>
    <w:rsid w:val="00FF775B"/>
    <w:rsid w:val="00FF7FD8"/>
    <w:rsid w:val="02979E54"/>
    <w:rsid w:val="069DED66"/>
    <w:rsid w:val="0A2B132F"/>
    <w:rsid w:val="0CCA8522"/>
    <w:rsid w:val="0DF4A8D5"/>
    <w:rsid w:val="0EF0CE0D"/>
    <w:rsid w:val="100FF0C0"/>
    <w:rsid w:val="129B40E2"/>
    <w:rsid w:val="179F0B40"/>
    <w:rsid w:val="2911F883"/>
    <w:rsid w:val="2B9F4B74"/>
    <w:rsid w:val="2C89FC88"/>
    <w:rsid w:val="30038333"/>
    <w:rsid w:val="30471042"/>
    <w:rsid w:val="321C6B67"/>
    <w:rsid w:val="355A6264"/>
    <w:rsid w:val="365FC0E0"/>
    <w:rsid w:val="38921724"/>
    <w:rsid w:val="39F5234E"/>
    <w:rsid w:val="3C7C61A3"/>
    <w:rsid w:val="3CFF0B13"/>
    <w:rsid w:val="3FA80E71"/>
    <w:rsid w:val="42E5CEDF"/>
    <w:rsid w:val="4857604B"/>
    <w:rsid w:val="499B8B2D"/>
    <w:rsid w:val="4BAE0763"/>
    <w:rsid w:val="4DC09A5F"/>
    <w:rsid w:val="4DFA35FC"/>
    <w:rsid w:val="4F6FC0FE"/>
    <w:rsid w:val="4FA65335"/>
    <w:rsid w:val="4FFB8D74"/>
    <w:rsid w:val="5071B1CA"/>
    <w:rsid w:val="51713CAC"/>
    <w:rsid w:val="54E9D417"/>
    <w:rsid w:val="54E9D417"/>
    <w:rsid w:val="55E76D7B"/>
    <w:rsid w:val="56FC1A03"/>
    <w:rsid w:val="57152A69"/>
    <w:rsid w:val="60103A6A"/>
    <w:rsid w:val="615488D8"/>
    <w:rsid w:val="61CADA1C"/>
    <w:rsid w:val="66A0F9CB"/>
    <w:rsid w:val="6A45A623"/>
    <w:rsid w:val="6D69ED7B"/>
    <w:rsid w:val="6F047CE7"/>
    <w:rsid w:val="6F64FADD"/>
    <w:rsid w:val="765AA36A"/>
    <w:rsid w:val="77C7AB57"/>
    <w:rsid w:val="7805988E"/>
    <w:rsid w:val="78B007A0"/>
    <w:rsid w:val="79A65E7F"/>
    <w:rsid w:val="7ADE2CB3"/>
    <w:rsid w:val="7E07E80E"/>
    <w:rsid w:val="7EC158B6"/>
    <w:rsid w:val="7F8EA6D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58E24577-4B92-4901-A74E-489B208300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B1DE9"/>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0E75E5"/>
    <w:pPr>
      <w:keepNext/>
      <w:keepLines/>
      <w:spacing w:before="200"/>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spacing w:before="40" w:after="0"/>
      <w:outlineLvl w:val="5"/>
    </w:pPr>
    <w:rPr>
      <w:rFonts w:asciiTheme="majorHAnsi" w:hAnsiTheme="majorHAnsi" w:eastAsiaTheme="majorEastAsia" w:cstheme="majorBidi"/>
      <w:color w:val="1F4D78" w:themeColor="accent1" w:themeShade="7F"/>
    </w:rPr>
  </w:style>
  <w:style w:type="paragraph" w:styleId="Kop7">
    <w:name w:val="heading 7"/>
    <w:basedOn w:val="Standaard"/>
    <w:next w:val="Standaard"/>
    <w:link w:val="Kop7Char"/>
    <w:unhideWhenUsed/>
    <w:qFormat/>
    <w:rsid w:val="00405283"/>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Kop8">
    <w:name w:val="heading 8"/>
    <w:basedOn w:val="Standaard"/>
    <w:next w:val="Standaard"/>
    <w:link w:val="Kop8Char"/>
    <w:unhideWhenUsed/>
    <w:qFormat/>
    <w:rsid w:val="00405283"/>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456B17"/>
    <w:rPr>
      <w:rFonts w:ascii="Trebuchet MS" w:hAnsi="Trebuchet MS" w:eastAsiaTheme="majorEastAsia" w:cstheme="majorBidi"/>
      <w:b/>
      <w:color w:val="262626" w:themeColor="text1" w:themeTint="D9"/>
      <w:sz w:val="24"/>
      <w:szCs w:val="24"/>
    </w:rPr>
  </w:style>
  <w:style w:type="character" w:styleId="Kop2Char" w:customStyle="1">
    <w:name w:val="Kop 2 Char"/>
    <w:basedOn w:val="Standaardalinea-lettertype"/>
    <w:link w:val="Kop2"/>
    <w:rsid w:val="00B02E13"/>
    <w:rPr>
      <w:rFonts w:ascii="Trebuchet MS" w:hAnsi="Trebuchet MS" w:eastAsiaTheme="majorEastAsia" w:cstheme="majorBidi"/>
      <w:b/>
      <w:color w:val="262626" w:themeColor="text1" w:themeTint="D9"/>
      <w:sz w:val="20"/>
    </w:rPr>
  </w:style>
  <w:style w:type="character" w:styleId="Kop3Char" w:customStyle="1">
    <w:name w:val="Kop 3 Char"/>
    <w:basedOn w:val="Standaardalinea-lettertype"/>
    <w:link w:val="Kop3"/>
    <w:rsid w:val="000E75E5"/>
    <w:rPr>
      <w:rFonts w:ascii="Trebuchet MS" w:hAnsi="Trebuchet MS" w:eastAsiaTheme="majorEastAsia" w:cstheme="majorBidi"/>
      <w:i/>
      <w:color w:val="262626" w:themeColor="text1" w:themeTint="D9"/>
      <w:sz w:val="20"/>
      <w:szCs w:val="20"/>
    </w:rPr>
  </w:style>
  <w:style w:type="character" w:styleId="Kop4Char" w:customStyle="1">
    <w:name w:val="Kop 4 Char"/>
    <w:basedOn w:val="Standaardalinea-lettertype"/>
    <w:link w:val="Kop4"/>
    <w:rsid w:val="00456B17"/>
    <w:rPr>
      <w:rFonts w:ascii="Trebuchet MS" w:hAnsi="Trebuchet MS" w:eastAsiaTheme="majorEastAsia" w:cstheme="majorBidi"/>
      <w:iCs/>
      <w:color w:val="262626" w:themeColor="text1" w:themeTint="D9"/>
      <w:sz w:val="20"/>
      <w:szCs w:val="20"/>
    </w:rPr>
  </w:style>
  <w:style w:type="character" w:styleId="Kop5Char" w:customStyle="1">
    <w:name w:val="Kop 5 Char"/>
    <w:basedOn w:val="Standaardalinea-lettertype"/>
    <w:link w:val="Kop5"/>
    <w:rsid w:val="00456B17"/>
    <w:rPr>
      <w:rFonts w:ascii="Trebuchet MS" w:hAnsi="Trebuchet MS" w:eastAsiaTheme="majorEastAsia" w:cstheme="majorBidi"/>
      <w:iCs/>
      <w:color w:val="262626" w:themeColor="text1" w:themeTint="D9"/>
      <w:sz w:val="20"/>
      <w:szCs w:val="20"/>
    </w:rPr>
  </w:style>
  <w:style w:type="character" w:styleId="Kop6Char" w:customStyle="1">
    <w:name w:val="Kop 6 Char"/>
    <w:basedOn w:val="Standaardalinea-lettertype"/>
    <w:link w:val="Kop6"/>
    <w:rsid w:val="00405283"/>
    <w:rPr>
      <w:rFonts w:asciiTheme="majorHAnsi" w:hAnsiTheme="majorHAnsi" w:eastAsiaTheme="majorEastAsia" w:cstheme="majorBidi"/>
      <w:color w:val="1F4D78" w:themeColor="accent1" w:themeShade="7F"/>
      <w:sz w:val="20"/>
      <w:szCs w:val="20"/>
    </w:rPr>
  </w:style>
  <w:style w:type="character" w:styleId="Kop7Char" w:customStyle="1">
    <w:name w:val="Kop 7 Char"/>
    <w:basedOn w:val="Standaardalinea-lettertype"/>
    <w:link w:val="Kop7"/>
    <w:rsid w:val="00405283"/>
    <w:rPr>
      <w:rFonts w:asciiTheme="majorHAnsi" w:hAnsiTheme="majorHAnsi" w:eastAsiaTheme="majorEastAsia" w:cstheme="majorBidi"/>
      <w:i/>
      <w:iCs/>
      <w:color w:val="1F4D78" w:themeColor="accent1" w:themeShade="7F"/>
      <w:sz w:val="20"/>
      <w:szCs w:val="20"/>
    </w:rPr>
  </w:style>
  <w:style w:type="character" w:styleId="Kop8Char" w:customStyle="1">
    <w:name w:val="Kop 8 Char"/>
    <w:basedOn w:val="Standaardalinea-lettertype"/>
    <w:link w:val="Kop8"/>
    <w:rsid w:val="00405283"/>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rsid w:val="00405283"/>
    <w:rPr>
      <w:rFonts w:asciiTheme="majorHAnsi" w:hAnsiTheme="majorHAnsi" w:eastAsiaTheme="majorEastAsia" w:cstheme="majorBidi"/>
      <w:i/>
      <w:iCs/>
      <w:color w:val="272727" w:themeColor="text1" w:themeTint="D8"/>
      <w:sz w:val="21"/>
      <w:szCs w:val="21"/>
    </w:rPr>
  </w:style>
  <w:style w:type="paragraph" w:styleId="Koptekst">
    <w:name w:val="header"/>
    <w:basedOn w:val="Standaard"/>
    <w:link w:val="KoptekstChar"/>
    <w:uiPriority w:val="99"/>
    <w:unhideWhenUsed/>
    <w:rsid w:val="00664D1D"/>
    <w:pPr>
      <w:tabs>
        <w:tab w:val="center" w:pos="4536"/>
        <w:tab w:val="right" w:pos="9072"/>
      </w:tabs>
    </w:pPr>
  </w:style>
  <w:style w:type="character" w:styleId="KoptekstChar" w:customStyle="1">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styleId="VoettekstChar" w:customStyle="1">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uiPriority w:val="39"/>
    <w:rsid w:val="007F00C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hAnsiTheme="minorHAnsi" w:eastAsiaTheme="minorEastAsia"/>
      <w:color w:val="5A5A5A" w:themeColor="text1" w:themeTint="A5"/>
      <w:spacing w:val="15"/>
      <w:sz w:val="22"/>
      <w:szCs w:val="22"/>
    </w:rPr>
  </w:style>
  <w:style w:type="character" w:styleId="OndertitelChar" w:customStyle="1">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3"/>
      </w:numPr>
      <w:suppressAutoHyphens w:val="0"/>
      <w:spacing w:after="120"/>
      <w:contextualSpacing/>
      <w:outlineLvl w:val="0"/>
    </w:pPr>
    <w:rPr>
      <w:rFonts w:eastAsia="Times New Roman" w:cs="Times New Roman"/>
      <w:lang w:eastAsia="nl-BE"/>
    </w:rPr>
  </w:style>
  <w:style w:type="character" w:styleId="LijstalineaChar" w:customStyle="1">
    <w:name w:val="Lijstalinea Char"/>
    <w:basedOn w:val="Standaardalinea-lettertype"/>
    <w:link w:val="Lijstalinea"/>
    <w:uiPriority w:val="34"/>
    <w:rsid w:val="008E65BF"/>
    <w:rPr>
      <w:rFonts w:ascii="Trebuchet MS" w:hAnsi="Trebuchet MS" w:eastAsia="Times New Roman" w:cs="Times New Roman"/>
      <w:color w:val="262626" w:themeColor="text1" w:themeTint="D9"/>
      <w:sz w:val="20"/>
      <w:szCs w:val="20"/>
      <w:lang w:eastAsia="nl-BE"/>
    </w:rPr>
  </w:style>
  <w:style w:type="paragraph" w:styleId="Datumdocument" w:customStyle="1">
    <w:name w:val="Datumdocument"/>
    <w:basedOn w:val="Standaard"/>
    <w:link w:val="DatumdocumentChar"/>
    <w:rsid w:val="00A0066B"/>
    <w:pPr>
      <w:spacing w:before="60" w:after="60" w:line="240" w:lineRule="auto"/>
      <w:jc w:val="right"/>
    </w:pPr>
    <w:rPr>
      <w:b/>
    </w:rPr>
  </w:style>
  <w:style w:type="character" w:styleId="DatumdocumentChar" w:customStyle="1">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styleId="TitelChar" w:customStyle="1">
    <w:name w:val="Titel Char"/>
    <w:basedOn w:val="Standaardalinea-lettertype"/>
    <w:link w:val="Titel"/>
    <w:uiPriority w:val="10"/>
    <w:rsid w:val="00825E27"/>
    <w:rPr>
      <w:rFonts w:ascii="Trebuchet MS" w:hAnsi="Trebuchet MS" w:eastAsiaTheme="majorEastAsia" w:cstheme="majorBidi"/>
      <w:b/>
      <w:noProof/>
      <w:sz w:val="28"/>
      <w:szCs w:val="40"/>
    </w:rPr>
  </w:style>
  <w:style w:type="paragraph" w:styleId="Opsomming1" w:customStyle="1">
    <w:name w:val="Opsomming1"/>
    <w:basedOn w:val="Standaard"/>
    <w:link w:val="Opsomming1Char"/>
    <w:rsid w:val="00456B17"/>
    <w:pPr>
      <w:numPr>
        <w:numId w:val="1"/>
      </w:numPr>
      <w:contextualSpacing/>
    </w:pPr>
  </w:style>
  <w:style w:type="character" w:styleId="Opsomming1Char" w:customStyle="1">
    <w:name w:val="Opsomming1 Char"/>
    <w:basedOn w:val="LijstalineaChar"/>
    <w:link w:val="Opsomming1"/>
    <w:rsid w:val="00456B17"/>
    <w:rPr>
      <w:rFonts w:ascii="Trebuchet MS" w:hAnsi="Trebuchet MS" w:eastAsia="Times New Roman"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styleId="Opsomming2" w:customStyle="1">
    <w:name w:val="Opsomming2"/>
    <w:basedOn w:val="Standaard"/>
    <w:link w:val="Opsomming2Char"/>
    <w:qFormat/>
    <w:rsid w:val="00456B17"/>
    <w:pPr>
      <w:numPr>
        <w:numId w:val="2"/>
      </w:numPr>
      <w:ind w:left="680" w:hanging="340"/>
      <w:contextualSpacing/>
    </w:pPr>
    <w:rPr>
      <w:rFonts w:eastAsia="Times New Roman" w:cs="Times New Roman"/>
      <w:lang w:eastAsia="nl-BE"/>
    </w:rPr>
  </w:style>
  <w:style w:type="character" w:styleId="Opsomming2Char" w:customStyle="1">
    <w:name w:val="Opsomming2 Char"/>
    <w:basedOn w:val="Standaardalinea-lettertype"/>
    <w:link w:val="Opsomming2"/>
    <w:rsid w:val="00456B17"/>
    <w:rPr>
      <w:rFonts w:ascii="Trebuchet MS" w:hAnsi="Trebuchet MS" w:eastAsia="Times New Roman" w:cs="Times New Roman"/>
      <w:color w:val="262626" w:themeColor="text1" w:themeTint="D9"/>
      <w:sz w:val="20"/>
      <w:szCs w:val="20"/>
      <w:lang w:eastAsia="nl-BE"/>
    </w:rPr>
  </w:style>
  <w:style w:type="paragraph" w:styleId="Voetnoottekst">
    <w:name w:val="footnote text"/>
    <w:basedOn w:val="Standaard"/>
    <w:link w:val="VoetnoottekstChar"/>
    <w:uiPriority w:val="99"/>
    <w:semiHidden/>
    <w:unhideWhenUsed/>
    <w:rsid w:val="00F75290"/>
    <w:pPr>
      <w:spacing w:after="0" w:line="240" w:lineRule="auto"/>
    </w:pPr>
    <w:rPr>
      <w:sz w:val="18"/>
    </w:rPr>
  </w:style>
  <w:style w:type="character" w:styleId="VoetnoottekstChar" w:customStyle="1">
    <w:name w:val="Voetnoottekst Char"/>
    <w:basedOn w:val="Standaardalinea-lettertype"/>
    <w:link w:val="Voetnoottekst"/>
    <w:uiPriority w:val="99"/>
    <w:semiHidden/>
    <w:rsid w:val="00F75290"/>
    <w:rPr>
      <w:rFonts w:ascii="Trebuchet MS" w:hAnsi="Trebuchet MS"/>
      <w:color w:val="262626" w:themeColor="text1" w:themeTint="D9"/>
      <w:sz w:val="18"/>
      <w:szCs w:val="20"/>
    </w:rPr>
  </w:style>
  <w:style w:type="character" w:styleId="Voetnootmarkering">
    <w:name w:val="footnote reference"/>
    <w:basedOn w:val="Standaardalinea-lettertype"/>
    <w:uiPriority w:val="99"/>
    <w:semiHidden/>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semiHidden/>
    <w:unhideWhenUsed/>
    <w:rsid w:val="00790DA0"/>
    <w:rPr>
      <w:color w:val="605E5C"/>
      <w:shd w:val="clear" w:color="auto" w:fill="E1DFDD"/>
    </w:rPr>
  </w:style>
  <w:style w:type="paragraph" w:styleId="documentnummer" w:customStyle="1">
    <w:name w:val="documentnummer"/>
    <w:basedOn w:val="Standaard"/>
    <w:link w:val="documentnummerChar"/>
    <w:rsid w:val="002E25CA"/>
    <w:pPr>
      <w:suppressAutoHyphens w:val="0"/>
      <w:spacing w:before="60" w:after="60" w:line="240" w:lineRule="auto"/>
      <w:jc w:val="right"/>
    </w:pPr>
    <w:rPr>
      <w:b/>
    </w:rPr>
  </w:style>
  <w:style w:type="character" w:styleId="documentnummerChar" w:customStyle="1">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semiHidden/>
    <w:unhideWhenUsed/>
    <w:rsid w:val="00015962"/>
    <w:pPr>
      <w:spacing w:line="240" w:lineRule="auto"/>
    </w:pPr>
  </w:style>
  <w:style w:type="character" w:styleId="TekstopmerkingChar" w:customStyle="1">
    <w:name w:val="Tekst opmerking Char"/>
    <w:basedOn w:val="Standaardalinea-lettertype"/>
    <w:link w:val="Tekstopmerking"/>
    <w:uiPriority w:val="99"/>
    <w:semiHidden/>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styleId="OnderwerpvanopmerkingChar" w:customStyle="1">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styleId="OpsommingChar" w:customStyle="1">
    <w:name w:val="Opsomming Char"/>
    <w:basedOn w:val="Standaardalinea-lettertype"/>
    <w:link w:val="Opsomming"/>
    <w:locked/>
    <w:rsid w:val="00AC78EF"/>
    <w:rPr>
      <w:rFonts w:ascii="Trebuchet MS" w:hAnsi="Trebuchet MS" w:eastAsia="Times New Roman" w:cs="Times New Roman"/>
      <w:color w:val="262626" w:themeColor="text1" w:themeTint="D9"/>
      <w:sz w:val="20"/>
      <w:szCs w:val="20"/>
      <w:lang w:eastAsia="nl-BE"/>
    </w:rPr>
  </w:style>
  <w:style w:type="paragraph" w:styleId="Opsomming" w:customStyle="1">
    <w:name w:val="Opsomming"/>
    <w:basedOn w:val="Lijstalinea"/>
    <w:link w:val="OpsommingChar"/>
    <w:qFormat/>
    <w:rsid w:val="00AC78EF"/>
    <w:pPr>
      <w:numPr>
        <w:numId w:val="4"/>
      </w:numPr>
      <w:spacing w:after="200"/>
      <w:outlineLvl w:val="9"/>
    </w:pPr>
  </w:style>
  <w:style w:type="paragraph" w:styleId="Kader" w:customStyle="1">
    <w:name w:val="Kader"/>
    <w:basedOn w:val="Standaard"/>
    <w:link w:val="KaderChar"/>
    <w:rsid w:val="00AC78EF"/>
    <w:pPr>
      <w:spacing w:before="60" w:after="60"/>
    </w:pPr>
  </w:style>
  <w:style w:type="character" w:styleId="KaderChar" w:customStyle="1">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styleId="EindnoottekstChar" w:customStyle="1">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styleId="VVKSOTekstChar1" w:customStyle="1">
    <w:name w:val="VVKSOTekst Char1"/>
    <w:link w:val="VVKSOTekst"/>
    <w:locked/>
    <w:rsid w:val="00A11E63"/>
    <w:rPr>
      <w:rFonts w:ascii="Arial" w:hAnsi="Arial" w:eastAsia="Times New Roman" w:cs="Times New Roman"/>
      <w:sz w:val="20"/>
      <w:szCs w:val="20"/>
      <w:lang w:val="nl-NL" w:eastAsia="nl-NL"/>
    </w:rPr>
  </w:style>
  <w:style w:type="paragraph" w:styleId="VVKSOTekst" w:customStyle="1">
    <w:name w:val="VVKSOTekst"/>
    <w:link w:val="VVKSOTekstChar1"/>
    <w:rsid w:val="00A11E63"/>
    <w:pPr>
      <w:spacing w:after="240" w:line="240" w:lineRule="atLeast"/>
      <w:jc w:val="both"/>
    </w:pPr>
    <w:rPr>
      <w:rFonts w:ascii="Arial" w:hAnsi="Arial" w:eastAsia="Times New Roman" w:cs="Times New Roman"/>
      <w:sz w:val="20"/>
      <w:szCs w:val="20"/>
      <w:lang w:val="nl-NL" w:eastAsia="nl-NL"/>
    </w:rPr>
  </w:style>
  <w:style w:type="character" w:styleId="Zwaar">
    <w:name w:val="Strong"/>
    <w:basedOn w:val="Standaardalinea-lettertype"/>
    <w:uiPriority w:val="22"/>
    <w:qFormat/>
    <w:rsid w:val="00A11E63"/>
    <w:rPr>
      <w:b/>
      <w:bCs/>
    </w:rPr>
  </w:style>
  <w:style w:type="paragraph" w:styleId="VVKSOOpsomming1" w:customStyle="1">
    <w:name w:val="VVKSOOpsomming1"/>
    <w:rsid w:val="00A11E63"/>
    <w:pPr>
      <w:numPr>
        <w:numId w:val="5"/>
      </w:numPr>
      <w:spacing w:after="120" w:line="240" w:lineRule="atLeast"/>
      <w:jc w:val="both"/>
    </w:pPr>
    <w:rPr>
      <w:rFonts w:ascii="Arial" w:hAnsi="Arial" w:eastAsia="Times New Roman"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hAnsi="Times New Roman" w:eastAsia="Times New Roman" w:cs="Times New Roman"/>
      <w:color w:val="auto"/>
      <w:sz w:val="24"/>
      <w:szCs w:val="24"/>
      <w:lang w:eastAsia="nl-BE"/>
    </w:rPr>
  </w:style>
  <w:style w:type="paragraph" w:styleId="Geenafstand">
    <w:name w:val="No Spacing"/>
    <w:link w:val="GeenafstandChar"/>
    <w:uiPriority w:val="1"/>
    <w:rsid w:val="00A11E63"/>
    <w:pPr>
      <w:spacing w:after="0" w:line="240" w:lineRule="auto"/>
    </w:pPr>
    <w:rPr>
      <w:rFonts w:eastAsiaTheme="minorEastAsia"/>
      <w:lang w:eastAsia="nl-BE"/>
    </w:rPr>
  </w:style>
  <w:style w:type="character" w:styleId="GeenafstandChar" w:customStyle="1">
    <w:name w:val="Geen afstand Char"/>
    <w:basedOn w:val="Standaardalinea-lettertype"/>
    <w:link w:val="Geenafstand"/>
    <w:uiPriority w:val="1"/>
    <w:rsid w:val="00A11E63"/>
    <w:rPr>
      <w:rFonts w:eastAsiaTheme="minorEastAsia"/>
      <w:lang w:eastAsia="nl-BE"/>
    </w:rPr>
  </w:style>
  <w:style w:type="paragraph" w:styleId="Datumverslag" w:customStyle="1">
    <w:name w:val="Datumverslag"/>
    <w:basedOn w:val="Standaard"/>
    <w:link w:val="DatumverslagChar"/>
    <w:rsid w:val="00A11E63"/>
    <w:pPr>
      <w:suppressAutoHyphens w:val="0"/>
      <w:spacing w:before="60" w:after="60" w:line="240" w:lineRule="auto"/>
      <w:jc w:val="right"/>
    </w:pPr>
    <w:rPr>
      <w:b/>
      <w:color w:val="1C1C1C"/>
    </w:rPr>
  </w:style>
  <w:style w:type="character" w:styleId="DatumverslagChar" w:customStyle="1">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styleId="paragraph" w:customStyle="1">
    <w:name w:val="paragraph"/>
    <w:basedOn w:val="Standaard"/>
    <w:rsid w:val="0005320C"/>
    <w:pPr>
      <w:suppressAutoHyphens w:val="0"/>
      <w:spacing w:before="100" w:beforeAutospacing="1" w:after="100" w:afterAutospacing="1" w:line="240" w:lineRule="auto"/>
    </w:pPr>
    <w:rPr>
      <w:rFonts w:ascii="Times New Roman" w:hAnsi="Times New Roman" w:eastAsia="Times New Roman" w:cs="Times New Roman"/>
      <w:color w:val="auto"/>
      <w:sz w:val="24"/>
      <w:szCs w:val="24"/>
      <w:lang w:eastAsia="nl-BE"/>
    </w:rPr>
  </w:style>
  <w:style w:type="character" w:styleId="normaltextrun" w:customStyle="1">
    <w:name w:val="normaltextrun"/>
    <w:basedOn w:val="Standaardalinea-lettertype"/>
    <w:rsid w:val="0005320C"/>
  </w:style>
  <w:style w:type="character" w:styleId="eop" w:customStyle="1">
    <w:name w:val="eop"/>
    <w:basedOn w:val="Standaardalinea-lettertype"/>
    <w:rsid w:val="0005320C"/>
  </w:style>
  <w:style w:type="paragraph" w:styleId="Lijstopsomteken">
    <w:name w:val="List Bullet"/>
    <w:basedOn w:val="Standaard"/>
    <w:uiPriority w:val="99"/>
    <w:semiHidden/>
    <w:unhideWhenUsed/>
    <w:rsid w:val="00CA003C"/>
    <w:pPr>
      <w:numPr>
        <w:numId w:val="22"/>
      </w:numPr>
      <w:suppressAutoHyphens w:val="0"/>
      <w:contextualSpacing/>
    </w:pPr>
    <w:rPr>
      <w:color w:val="1C1C1C"/>
    </w:rPr>
  </w:style>
  <w:style w:type="paragraph" w:styleId="Default" w:customStyle="1">
    <w:name w:val="Default"/>
    <w:rsid w:val="00C4591A"/>
    <w:pPr>
      <w:autoSpaceDE w:val="0"/>
      <w:autoSpaceDN w:val="0"/>
      <w:adjustRightInd w:val="0"/>
      <w:spacing w:after="0" w:line="240" w:lineRule="auto"/>
    </w:pPr>
    <w:rPr>
      <w:rFonts w:ascii="Calibri" w:hAnsi="Calibri" w:cs="Calibri"/>
      <w:color w:val="000000"/>
      <w:sz w:val="24"/>
      <w:szCs w:val="24"/>
    </w:rPr>
  </w:style>
  <w:style w:type="paragraph" w:styleId="Plattetekst">
    <w:name w:val="Body Text"/>
    <w:basedOn w:val="Standaard"/>
    <w:link w:val="PlattetekstChar"/>
    <w:uiPriority w:val="99"/>
    <w:semiHidden/>
    <w:unhideWhenUsed/>
    <w:rsid w:val="00916CBA"/>
    <w:pPr>
      <w:spacing w:after="120"/>
    </w:pPr>
  </w:style>
  <w:style w:type="character" w:styleId="PlattetekstChar" w:customStyle="1">
    <w:name w:val="Platte tekst Char"/>
    <w:basedOn w:val="Standaardalinea-lettertype"/>
    <w:link w:val="Plattetekst"/>
    <w:uiPriority w:val="99"/>
    <w:semiHidden/>
    <w:rsid w:val="00916CBA"/>
    <w:rPr>
      <w:rFonts w:ascii="Trebuchet MS" w:hAnsi="Trebuchet MS"/>
      <w:color w:val="262626" w:themeColor="text1" w:themeTint="D9"/>
      <w:sz w:val="20"/>
      <w:szCs w:val="20"/>
    </w:rPr>
  </w:style>
  <w:style w:type="character" w:styleId="contextualspellingandgrammarerror" w:customStyle="1">
    <w:name w:val="contextualspellingandgrammarerror"/>
    <w:basedOn w:val="Standaardalinea-lettertype"/>
    <w:rsid w:val="00255ADD"/>
  </w:style>
  <w:style w:type="character" w:styleId="spellingerror" w:customStyle="1">
    <w:name w:val="spellingerror"/>
    <w:basedOn w:val="Standaardalinea-lettertype"/>
    <w:rsid w:val="00B612BB"/>
  </w:style>
  <w:style w:type="paragraph" w:styleId="xxmsonormal" w:customStyle="1">
    <w:name w:val="x_x_msonormal"/>
    <w:basedOn w:val="Standaard"/>
    <w:rsid w:val="005478F3"/>
    <w:pPr>
      <w:suppressAutoHyphens w:val="0"/>
      <w:spacing w:before="100" w:beforeAutospacing="1" w:after="100" w:afterAutospacing="1" w:line="240" w:lineRule="auto"/>
    </w:pPr>
    <w:rPr>
      <w:rFonts w:ascii="Times New Roman" w:hAnsi="Times New Roman" w:eastAsia="Times New Roman" w:cs="Times New Roman"/>
      <w:color w:val="auto"/>
      <w:sz w:val="24"/>
      <w:szCs w:val="24"/>
      <w:lang w:eastAsia="nl-BE"/>
    </w:rPr>
  </w:style>
  <w:style w:type="character" w:styleId="mark5l0ya1xd7" w:customStyle="1">
    <w:name w:val="mark5l0ya1xd7"/>
    <w:basedOn w:val="Standaardalinea-lettertype"/>
    <w:rsid w:val="005478F3"/>
  </w:style>
  <w:style w:type="character" w:styleId="markfdqhfvumg" w:customStyle="1">
    <w:name w:val="markfdqhfvumg"/>
    <w:basedOn w:val="Standaardalinea-lettertype"/>
    <w:rsid w:val="001D0D26"/>
  </w:style>
  <w:style w:type="paragraph" w:styleId="xmsonormal" w:customStyle="1">
    <w:name w:val="x_msonormal"/>
    <w:basedOn w:val="Standaard"/>
    <w:rsid w:val="005737AC"/>
    <w:pPr>
      <w:suppressAutoHyphens w:val="0"/>
      <w:spacing w:after="0" w:line="240" w:lineRule="auto"/>
    </w:pPr>
    <w:rPr>
      <w:rFonts w:ascii="Aptos" w:hAnsi="Aptos" w:cs="Aptos"/>
      <w:color w:val="auto"/>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75826883">
      <w:bodyDiv w:val="1"/>
      <w:marLeft w:val="0"/>
      <w:marRight w:val="0"/>
      <w:marTop w:val="0"/>
      <w:marBottom w:val="0"/>
      <w:divBdr>
        <w:top w:val="none" w:sz="0" w:space="0" w:color="auto"/>
        <w:left w:val="none" w:sz="0" w:space="0" w:color="auto"/>
        <w:bottom w:val="none" w:sz="0" w:space="0" w:color="auto"/>
        <w:right w:val="none" w:sz="0" w:space="0" w:color="auto"/>
      </w:divBdr>
      <w:divsChild>
        <w:div w:id="471560186">
          <w:marLeft w:val="0"/>
          <w:marRight w:val="0"/>
          <w:marTop w:val="0"/>
          <w:marBottom w:val="0"/>
          <w:divBdr>
            <w:top w:val="none" w:sz="0" w:space="0" w:color="auto"/>
            <w:left w:val="none" w:sz="0" w:space="0" w:color="auto"/>
            <w:bottom w:val="none" w:sz="0" w:space="0" w:color="auto"/>
            <w:right w:val="none" w:sz="0" w:space="0" w:color="auto"/>
          </w:divBdr>
          <w:divsChild>
            <w:div w:id="2778780">
              <w:marLeft w:val="0"/>
              <w:marRight w:val="0"/>
              <w:marTop w:val="0"/>
              <w:marBottom w:val="0"/>
              <w:divBdr>
                <w:top w:val="none" w:sz="0" w:space="0" w:color="auto"/>
                <w:left w:val="none" w:sz="0" w:space="0" w:color="auto"/>
                <w:bottom w:val="none" w:sz="0" w:space="0" w:color="auto"/>
                <w:right w:val="none" w:sz="0" w:space="0" w:color="auto"/>
              </w:divBdr>
            </w:div>
            <w:div w:id="1510290492">
              <w:marLeft w:val="0"/>
              <w:marRight w:val="0"/>
              <w:marTop w:val="0"/>
              <w:marBottom w:val="0"/>
              <w:divBdr>
                <w:top w:val="none" w:sz="0" w:space="0" w:color="auto"/>
                <w:left w:val="none" w:sz="0" w:space="0" w:color="auto"/>
                <w:bottom w:val="none" w:sz="0" w:space="0" w:color="auto"/>
                <w:right w:val="none" w:sz="0" w:space="0" w:color="auto"/>
              </w:divBdr>
            </w:div>
          </w:divsChild>
        </w:div>
        <w:div w:id="1128165991">
          <w:marLeft w:val="0"/>
          <w:marRight w:val="0"/>
          <w:marTop w:val="0"/>
          <w:marBottom w:val="0"/>
          <w:divBdr>
            <w:top w:val="none" w:sz="0" w:space="0" w:color="auto"/>
            <w:left w:val="none" w:sz="0" w:space="0" w:color="auto"/>
            <w:bottom w:val="none" w:sz="0" w:space="0" w:color="auto"/>
            <w:right w:val="none" w:sz="0" w:space="0" w:color="auto"/>
          </w:divBdr>
          <w:divsChild>
            <w:div w:id="70084289">
              <w:marLeft w:val="0"/>
              <w:marRight w:val="0"/>
              <w:marTop w:val="0"/>
              <w:marBottom w:val="0"/>
              <w:divBdr>
                <w:top w:val="none" w:sz="0" w:space="0" w:color="auto"/>
                <w:left w:val="none" w:sz="0" w:space="0" w:color="auto"/>
                <w:bottom w:val="none" w:sz="0" w:space="0" w:color="auto"/>
                <w:right w:val="none" w:sz="0" w:space="0" w:color="auto"/>
              </w:divBdr>
            </w:div>
            <w:div w:id="400176818">
              <w:marLeft w:val="0"/>
              <w:marRight w:val="0"/>
              <w:marTop w:val="0"/>
              <w:marBottom w:val="0"/>
              <w:divBdr>
                <w:top w:val="none" w:sz="0" w:space="0" w:color="auto"/>
                <w:left w:val="none" w:sz="0" w:space="0" w:color="auto"/>
                <w:bottom w:val="none" w:sz="0" w:space="0" w:color="auto"/>
                <w:right w:val="none" w:sz="0" w:space="0" w:color="auto"/>
              </w:divBdr>
            </w:div>
            <w:div w:id="440153834">
              <w:marLeft w:val="0"/>
              <w:marRight w:val="0"/>
              <w:marTop w:val="0"/>
              <w:marBottom w:val="0"/>
              <w:divBdr>
                <w:top w:val="none" w:sz="0" w:space="0" w:color="auto"/>
                <w:left w:val="none" w:sz="0" w:space="0" w:color="auto"/>
                <w:bottom w:val="none" w:sz="0" w:space="0" w:color="auto"/>
                <w:right w:val="none" w:sz="0" w:space="0" w:color="auto"/>
              </w:divBdr>
            </w:div>
            <w:div w:id="671642989">
              <w:marLeft w:val="0"/>
              <w:marRight w:val="0"/>
              <w:marTop w:val="0"/>
              <w:marBottom w:val="0"/>
              <w:divBdr>
                <w:top w:val="none" w:sz="0" w:space="0" w:color="auto"/>
                <w:left w:val="none" w:sz="0" w:space="0" w:color="auto"/>
                <w:bottom w:val="none" w:sz="0" w:space="0" w:color="auto"/>
                <w:right w:val="none" w:sz="0" w:space="0" w:color="auto"/>
              </w:divBdr>
            </w:div>
            <w:div w:id="827868451">
              <w:marLeft w:val="0"/>
              <w:marRight w:val="0"/>
              <w:marTop w:val="0"/>
              <w:marBottom w:val="0"/>
              <w:divBdr>
                <w:top w:val="none" w:sz="0" w:space="0" w:color="auto"/>
                <w:left w:val="none" w:sz="0" w:space="0" w:color="auto"/>
                <w:bottom w:val="none" w:sz="0" w:space="0" w:color="auto"/>
                <w:right w:val="none" w:sz="0" w:space="0" w:color="auto"/>
              </w:divBdr>
            </w:div>
            <w:div w:id="863246546">
              <w:marLeft w:val="0"/>
              <w:marRight w:val="0"/>
              <w:marTop w:val="0"/>
              <w:marBottom w:val="0"/>
              <w:divBdr>
                <w:top w:val="none" w:sz="0" w:space="0" w:color="auto"/>
                <w:left w:val="none" w:sz="0" w:space="0" w:color="auto"/>
                <w:bottom w:val="none" w:sz="0" w:space="0" w:color="auto"/>
                <w:right w:val="none" w:sz="0" w:space="0" w:color="auto"/>
              </w:divBdr>
            </w:div>
            <w:div w:id="970667344">
              <w:marLeft w:val="0"/>
              <w:marRight w:val="0"/>
              <w:marTop w:val="0"/>
              <w:marBottom w:val="0"/>
              <w:divBdr>
                <w:top w:val="none" w:sz="0" w:space="0" w:color="auto"/>
                <w:left w:val="none" w:sz="0" w:space="0" w:color="auto"/>
                <w:bottom w:val="none" w:sz="0" w:space="0" w:color="auto"/>
                <w:right w:val="none" w:sz="0" w:space="0" w:color="auto"/>
              </w:divBdr>
            </w:div>
            <w:div w:id="1493176847">
              <w:marLeft w:val="0"/>
              <w:marRight w:val="0"/>
              <w:marTop w:val="0"/>
              <w:marBottom w:val="0"/>
              <w:divBdr>
                <w:top w:val="none" w:sz="0" w:space="0" w:color="auto"/>
                <w:left w:val="none" w:sz="0" w:space="0" w:color="auto"/>
                <w:bottom w:val="none" w:sz="0" w:space="0" w:color="auto"/>
                <w:right w:val="none" w:sz="0" w:space="0" w:color="auto"/>
              </w:divBdr>
            </w:div>
            <w:div w:id="1522087121">
              <w:marLeft w:val="0"/>
              <w:marRight w:val="0"/>
              <w:marTop w:val="0"/>
              <w:marBottom w:val="0"/>
              <w:divBdr>
                <w:top w:val="none" w:sz="0" w:space="0" w:color="auto"/>
                <w:left w:val="none" w:sz="0" w:space="0" w:color="auto"/>
                <w:bottom w:val="none" w:sz="0" w:space="0" w:color="auto"/>
                <w:right w:val="none" w:sz="0" w:space="0" w:color="auto"/>
              </w:divBdr>
            </w:div>
            <w:div w:id="1552957409">
              <w:marLeft w:val="0"/>
              <w:marRight w:val="0"/>
              <w:marTop w:val="0"/>
              <w:marBottom w:val="0"/>
              <w:divBdr>
                <w:top w:val="none" w:sz="0" w:space="0" w:color="auto"/>
                <w:left w:val="none" w:sz="0" w:space="0" w:color="auto"/>
                <w:bottom w:val="none" w:sz="0" w:space="0" w:color="auto"/>
                <w:right w:val="none" w:sz="0" w:space="0" w:color="auto"/>
              </w:divBdr>
            </w:div>
            <w:div w:id="1741322282">
              <w:marLeft w:val="0"/>
              <w:marRight w:val="0"/>
              <w:marTop w:val="0"/>
              <w:marBottom w:val="0"/>
              <w:divBdr>
                <w:top w:val="none" w:sz="0" w:space="0" w:color="auto"/>
                <w:left w:val="none" w:sz="0" w:space="0" w:color="auto"/>
                <w:bottom w:val="none" w:sz="0" w:space="0" w:color="auto"/>
                <w:right w:val="none" w:sz="0" w:space="0" w:color="auto"/>
              </w:divBdr>
            </w:div>
            <w:div w:id="17556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46209">
      <w:bodyDiv w:val="1"/>
      <w:marLeft w:val="0"/>
      <w:marRight w:val="0"/>
      <w:marTop w:val="0"/>
      <w:marBottom w:val="0"/>
      <w:divBdr>
        <w:top w:val="none" w:sz="0" w:space="0" w:color="auto"/>
        <w:left w:val="none" w:sz="0" w:space="0" w:color="auto"/>
        <w:bottom w:val="none" w:sz="0" w:space="0" w:color="auto"/>
        <w:right w:val="none" w:sz="0" w:space="0" w:color="auto"/>
      </w:divBdr>
      <w:divsChild>
        <w:div w:id="21439923">
          <w:marLeft w:val="0"/>
          <w:marRight w:val="0"/>
          <w:marTop w:val="240"/>
          <w:marBottom w:val="240"/>
          <w:divBdr>
            <w:top w:val="none" w:sz="0" w:space="0" w:color="auto"/>
            <w:left w:val="none" w:sz="0" w:space="0" w:color="auto"/>
            <w:bottom w:val="none" w:sz="0" w:space="0" w:color="auto"/>
            <w:right w:val="none" w:sz="0" w:space="0" w:color="auto"/>
          </w:divBdr>
        </w:div>
        <w:div w:id="1330015249">
          <w:marLeft w:val="0"/>
          <w:marRight w:val="0"/>
          <w:marTop w:val="240"/>
          <w:marBottom w:val="240"/>
          <w:divBdr>
            <w:top w:val="none" w:sz="0" w:space="0" w:color="auto"/>
            <w:left w:val="none" w:sz="0" w:space="0" w:color="auto"/>
            <w:bottom w:val="none" w:sz="0" w:space="0" w:color="auto"/>
            <w:right w:val="none" w:sz="0" w:space="0" w:color="auto"/>
          </w:divBdr>
        </w:div>
        <w:div w:id="1597135905">
          <w:marLeft w:val="0"/>
          <w:marRight w:val="0"/>
          <w:marTop w:val="240"/>
          <w:marBottom w:val="240"/>
          <w:divBdr>
            <w:top w:val="none" w:sz="0" w:space="0" w:color="auto"/>
            <w:left w:val="none" w:sz="0" w:space="0" w:color="auto"/>
            <w:bottom w:val="none" w:sz="0" w:space="0" w:color="auto"/>
            <w:right w:val="none" w:sz="0" w:space="0" w:color="auto"/>
          </w:divBdr>
        </w:div>
        <w:div w:id="1780291606">
          <w:marLeft w:val="0"/>
          <w:marRight w:val="0"/>
          <w:marTop w:val="240"/>
          <w:marBottom w:val="240"/>
          <w:divBdr>
            <w:top w:val="none" w:sz="0" w:space="0" w:color="auto"/>
            <w:left w:val="none" w:sz="0" w:space="0" w:color="auto"/>
            <w:bottom w:val="none" w:sz="0" w:space="0" w:color="auto"/>
            <w:right w:val="none" w:sz="0" w:space="0" w:color="auto"/>
          </w:divBdr>
        </w:div>
      </w:divsChild>
    </w:div>
    <w:div w:id="342054742">
      <w:bodyDiv w:val="1"/>
      <w:marLeft w:val="0"/>
      <w:marRight w:val="0"/>
      <w:marTop w:val="0"/>
      <w:marBottom w:val="0"/>
      <w:divBdr>
        <w:top w:val="none" w:sz="0" w:space="0" w:color="auto"/>
        <w:left w:val="none" w:sz="0" w:space="0" w:color="auto"/>
        <w:bottom w:val="none" w:sz="0" w:space="0" w:color="auto"/>
        <w:right w:val="none" w:sz="0" w:space="0" w:color="auto"/>
      </w:divBdr>
    </w:div>
    <w:div w:id="343171926">
      <w:bodyDiv w:val="1"/>
      <w:marLeft w:val="0"/>
      <w:marRight w:val="0"/>
      <w:marTop w:val="0"/>
      <w:marBottom w:val="0"/>
      <w:divBdr>
        <w:top w:val="none" w:sz="0" w:space="0" w:color="auto"/>
        <w:left w:val="none" w:sz="0" w:space="0" w:color="auto"/>
        <w:bottom w:val="none" w:sz="0" w:space="0" w:color="auto"/>
        <w:right w:val="none" w:sz="0" w:space="0" w:color="auto"/>
      </w:divBdr>
    </w:div>
    <w:div w:id="431711199">
      <w:bodyDiv w:val="1"/>
      <w:marLeft w:val="0"/>
      <w:marRight w:val="0"/>
      <w:marTop w:val="0"/>
      <w:marBottom w:val="0"/>
      <w:divBdr>
        <w:top w:val="none" w:sz="0" w:space="0" w:color="auto"/>
        <w:left w:val="none" w:sz="0" w:space="0" w:color="auto"/>
        <w:bottom w:val="none" w:sz="0" w:space="0" w:color="auto"/>
        <w:right w:val="none" w:sz="0" w:space="0" w:color="auto"/>
      </w:divBdr>
    </w:div>
    <w:div w:id="462507097">
      <w:bodyDiv w:val="1"/>
      <w:marLeft w:val="0"/>
      <w:marRight w:val="0"/>
      <w:marTop w:val="0"/>
      <w:marBottom w:val="0"/>
      <w:divBdr>
        <w:top w:val="none" w:sz="0" w:space="0" w:color="auto"/>
        <w:left w:val="none" w:sz="0" w:space="0" w:color="auto"/>
        <w:bottom w:val="none" w:sz="0" w:space="0" w:color="auto"/>
        <w:right w:val="none" w:sz="0" w:space="0" w:color="auto"/>
      </w:divBdr>
    </w:div>
    <w:div w:id="480584972">
      <w:bodyDiv w:val="1"/>
      <w:marLeft w:val="0"/>
      <w:marRight w:val="0"/>
      <w:marTop w:val="0"/>
      <w:marBottom w:val="0"/>
      <w:divBdr>
        <w:top w:val="none" w:sz="0" w:space="0" w:color="auto"/>
        <w:left w:val="none" w:sz="0" w:space="0" w:color="auto"/>
        <w:bottom w:val="none" w:sz="0" w:space="0" w:color="auto"/>
        <w:right w:val="none" w:sz="0" w:space="0" w:color="auto"/>
      </w:divBdr>
      <w:divsChild>
        <w:div w:id="81416949">
          <w:marLeft w:val="0"/>
          <w:marRight w:val="0"/>
          <w:marTop w:val="0"/>
          <w:marBottom w:val="0"/>
          <w:divBdr>
            <w:top w:val="none" w:sz="0" w:space="0" w:color="auto"/>
            <w:left w:val="none" w:sz="0" w:space="0" w:color="auto"/>
            <w:bottom w:val="none" w:sz="0" w:space="0" w:color="auto"/>
            <w:right w:val="none" w:sz="0" w:space="0" w:color="auto"/>
          </w:divBdr>
          <w:divsChild>
            <w:div w:id="29188648">
              <w:marLeft w:val="0"/>
              <w:marRight w:val="0"/>
              <w:marTop w:val="0"/>
              <w:marBottom w:val="0"/>
              <w:divBdr>
                <w:top w:val="none" w:sz="0" w:space="0" w:color="auto"/>
                <w:left w:val="none" w:sz="0" w:space="0" w:color="auto"/>
                <w:bottom w:val="none" w:sz="0" w:space="0" w:color="auto"/>
                <w:right w:val="none" w:sz="0" w:space="0" w:color="auto"/>
              </w:divBdr>
            </w:div>
            <w:div w:id="361906978">
              <w:marLeft w:val="0"/>
              <w:marRight w:val="0"/>
              <w:marTop w:val="0"/>
              <w:marBottom w:val="0"/>
              <w:divBdr>
                <w:top w:val="none" w:sz="0" w:space="0" w:color="auto"/>
                <w:left w:val="none" w:sz="0" w:space="0" w:color="auto"/>
                <w:bottom w:val="none" w:sz="0" w:space="0" w:color="auto"/>
                <w:right w:val="none" w:sz="0" w:space="0" w:color="auto"/>
              </w:divBdr>
            </w:div>
            <w:div w:id="372535849">
              <w:marLeft w:val="0"/>
              <w:marRight w:val="0"/>
              <w:marTop w:val="0"/>
              <w:marBottom w:val="0"/>
              <w:divBdr>
                <w:top w:val="none" w:sz="0" w:space="0" w:color="auto"/>
                <w:left w:val="none" w:sz="0" w:space="0" w:color="auto"/>
                <w:bottom w:val="none" w:sz="0" w:space="0" w:color="auto"/>
                <w:right w:val="none" w:sz="0" w:space="0" w:color="auto"/>
              </w:divBdr>
            </w:div>
            <w:div w:id="631060693">
              <w:marLeft w:val="0"/>
              <w:marRight w:val="0"/>
              <w:marTop w:val="0"/>
              <w:marBottom w:val="0"/>
              <w:divBdr>
                <w:top w:val="none" w:sz="0" w:space="0" w:color="auto"/>
                <w:left w:val="none" w:sz="0" w:space="0" w:color="auto"/>
                <w:bottom w:val="none" w:sz="0" w:space="0" w:color="auto"/>
                <w:right w:val="none" w:sz="0" w:space="0" w:color="auto"/>
              </w:divBdr>
            </w:div>
            <w:div w:id="947587914">
              <w:marLeft w:val="0"/>
              <w:marRight w:val="0"/>
              <w:marTop w:val="0"/>
              <w:marBottom w:val="0"/>
              <w:divBdr>
                <w:top w:val="none" w:sz="0" w:space="0" w:color="auto"/>
                <w:left w:val="none" w:sz="0" w:space="0" w:color="auto"/>
                <w:bottom w:val="none" w:sz="0" w:space="0" w:color="auto"/>
                <w:right w:val="none" w:sz="0" w:space="0" w:color="auto"/>
              </w:divBdr>
            </w:div>
            <w:div w:id="1023745434">
              <w:marLeft w:val="0"/>
              <w:marRight w:val="0"/>
              <w:marTop w:val="0"/>
              <w:marBottom w:val="0"/>
              <w:divBdr>
                <w:top w:val="none" w:sz="0" w:space="0" w:color="auto"/>
                <w:left w:val="none" w:sz="0" w:space="0" w:color="auto"/>
                <w:bottom w:val="none" w:sz="0" w:space="0" w:color="auto"/>
                <w:right w:val="none" w:sz="0" w:space="0" w:color="auto"/>
              </w:divBdr>
            </w:div>
            <w:div w:id="1245798444">
              <w:marLeft w:val="0"/>
              <w:marRight w:val="0"/>
              <w:marTop w:val="0"/>
              <w:marBottom w:val="0"/>
              <w:divBdr>
                <w:top w:val="none" w:sz="0" w:space="0" w:color="auto"/>
                <w:left w:val="none" w:sz="0" w:space="0" w:color="auto"/>
                <w:bottom w:val="none" w:sz="0" w:space="0" w:color="auto"/>
                <w:right w:val="none" w:sz="0" w:space="0" w:color="auto"/>
              </w:divBdr>
            </w:div>
            <w:div w:id="1312829942">
              <w:marLeft w:val="0"/>
              <w:marRight w:val="0"/>
              <w:marTop w:val="0"/>
              <w:marBottom w:val="0"/>
              <w:divBdr>
                <w:top w:val="none" w:sz="0" w:space="0" w:color="auto"/>
                <w:left w:val="none" w:sz="0" w:space="0" w:color="auto"/>
                <w:bottom w:val="none" w:sz="0" w:space="0" w:color="auto"/>
                <w:right w:val="none" w:sz="0" w:space="0" w:color="auto"/>
              </w:divBdr>
            </w:div>
            <w:div w:id="1675378719">
              <w:marLeft w:val="0"/>
              <w:marRight w:val="0"/>
              <w:marTop w:val="0"/>
              <w:marBottom w:val="0"/>
              <w:divBdr>
                <w:top w:val="none" w:sz="0" w:space="0" w:color="auto"/>
                <w:left w:val="none" w:sz="0" w:space="0" w:color="auto"/>
                <w:bottom w:val="none" w:sz="0" w:space="0" w:color="auto"/>
                <w:right w:val="none" w:sz="0" w:space="0" w:color="auto"/>
              </w:divBdr>
            </w:div>
            <w:div w:id="1763987546">
              <w:marLeft w:val="0"/>
              <w:marRight w:val="0"/>
              <w:marTop w:val="0"/>
              <w:marBottom w:val="0"/>
              <w:divBdr>
                <w:top w:val="none" w:sz="0" w:space="0" w:color="auto"/>
                <w:left w:val="none" w:sz="0" w:space="0" w:color="auto"/>
                <w:bottom w:val="none" w:sz="0" w:space="0" w:color="auto"/>
                <w:right w:val="none" w:sz="0" w:space="0" w:color="auto"/>
              </w:divBdr>
            </w:div>
          </w:divsChild>
        </w:div>
        <w:div w:id="1810391205">
          <w:marLeft w:val="0"/>
          <w:marRight w:val="0"/>
          <w:marTop w:val="0"/>
          <w:marBottom w:val="0"/>
          <w:divBdr>
            <w:top w:val="none" w:sz="0" w:space="0" w:color="auto"/>
            <w:left w:val="none" w:sz="0" w:space="0" w:color="auto"/>
            <w:bottom w:val="none" w:sz="0" w:space="0" w:color="auto"/>
            <w:right w:val="none" w:sz="0" w:space="0" w:color="auto"/>
          </w:divBdr>
          <w:divsChild>
            <w:div w:id="247353766">
              <w:marLeft w:val="0"/>
              <w:marRight w:val="0"/>
              <w:marTop w:val="0"/>
              <w:marBottom w:val="0"/>
              <w:divBdr>
                <w:top w:val="none" w:sz="0" w:space="0" w:color="auto"/>
                <w:left w:val="none" w:sz="0" w:space="0" w:color="auto"/>
                <w:bottom w:val="none" w:sz="0" w:space="0" w:color="auto"/>
                <w:right w:val="none" w:sz="0" w:space="0" w:color="auto"/>
              </w:divBdr>
            </w:div>
            <w:div w:id="339816796">
              <w:marLeft w:val="0"/>
              <w:marRight w:val="0"/>
              <w:marTop w:val="0"/>
              <w:marBottom w:val="0"/>
              <w:divBdr>
                <w:top w:val="none" w:sz="0" w:space="0" w:color="auto"/>
                <w:left w:val="none" w:sz="0" w:space="0" w:color="auto"/>
                <w:bottom w:val="none" w:sz="0" w:space="0" w:color="auto"/>
                <w:right w:val="none" w:sz="0" w:space="0" w:color="auto"/>
              </w:divBdr>
            </w:div>
            <w:div w:id="437797221">
              <w:marLeft w:val="0"/>
              <w:marRight w:val="0"/>
              <w:marTop w:val="0"/>
              <w:marBottom w:val="0"/>
              <w:divBdr>
                <w:top w:val="none" w:sz="0" w:space="0" w:color="auto"/>
                <w:left w:val="none" w:sz="0" w:space="0" w:color="auto"/>
                <w:bottom w:val="none" w:sz="0" w:space="0" w:color="auto"/>
                <w:right w:val="none" w:sz="0" w:space="0" w:color="auto"/>
              </w:divBdr>
            </w:div>
            <w:div w:id="776100061">
              <w:marLeft w:val="0"/>
              <w:marRight w:val="0"/>
              <w:marTop w:val="0"/>
              <w:marBottom w:val="0"/>
              <w:divBdr>
                <w:top w:val="none" w:sz="0" w:space="0" w:color="auto"/>
                <w:left w:val="none" w:sz="0" w:space="0" w:color="auto"/>
                <w:bottom w:val="none" w:sz="0" w:space="0" w:color="auto"/>
                <w:right w:val="none" w:sz="0" w:space="0" w:color="auto"/>
              </w:divBdr>
            </w:div>
            <w:div w:id="915045443">
              <w:marLeft w:val="0"/>
              <w:marRight w:val="0"/>
              <w:marTop w:val="0"/>
              <w:marBottom w:val="0"/>
              <w:divBdr>
                <w:top w:val="none" w:sz="0" w:space="0" w:color="auto"/>
                <w:left w:val="none" w:sz="0" w:space="0" w:color="auto"/>
                <w:bottom w:val="none" w:sz="0" w:space="0" w:color="auto"/>
                <w:right w:val="none" w:sz="0" w:space="0" w:color="auto"/>
              </w:divBdr>
            </w:div>
            <w:div w:id="1017385344">
              <w:marLeft w:val="0"/>
              <w:marRight w:val="0"/>
              <w:marTop w:val="0"/>
              <w:marBottom w:val="0"/>
              <w:divBdr>
                <w:top w:val="none" w:sz="0" w:space="0" w:color="auto"/>
                <w:left w:val="none" w:sz="0" w:space="0" w:color="auto"/>
                <w:bottom w:val="none" w:sz="0" w:space="0" w:color="auto"/>
                <w:right w:val="none" w:sz="0" w:space="0" w:color="auto"/>
              </w:divBdr>
            </w:div>
            <w:div w:id="1124301265">
              <w:marLeft w:val="0"/>
              <w:marRight w:val="0"/>
              <w:marTop w:val="0"/>
              <w:marBottom w:val="0"/>
              <w:divBdr>
                <w:top w:val="none" w:sz="0" w:space="0" w:color="auto"/>
                <w:left w:val="none" w:sz="0" w:space="0" w:color="auto"/>
                <w:bottom w:val="none" w:sz="0" w:space="0" w:color="auto"/>
                <w:right w:val="none" w:sz="0" w:space="0" w:color="auto"/>
              </w:divBdr>
            </w:div>
            <w:div w:id="1134637192">
              <w:marLeft w:val="0"/>
              <w:marRight w:val="0"/>
              <w:marTop w:val="0"/>
              <w:marBottom w:val="0"/>
              <w:divBdr>
                <w:top w:val="none" w:sz="0" w:space="0" w:color="auto"/>
                <w:left w:val="none" w:sz="0" w:space="0" w:color="auto"/>
                <w:bottom w:val="none" w:sz="0" w:space="0" w:color="auto"/>
                <w:right w:val="none" w:sz="0" w:space="0" w:color="auto"/>
              </w:divBdr>
            </w:div>
            <w:div w:id="1186940766">
              <w:marLeft w:val="0"/>
              <w:marRight w:val="0"/>
              <w:marTop w:val="0"/>
              <w:marBottom w:val="0"/>
              <w:divBdr>
                <w:top w:val="none" w:sz="0" w:space="0" w:color="auto"/>
                <w:left w:val="none" w:sz="0" w:space="0" w:color="auto"/>
                <w:bottom w:val="none" w:sz="0" w:space="0" w:color="auto"/>
                <w:right w:val="none" w:sz="0" w:space="0" w:color="auto"/>
              </w:divBdr>
            </w:div>
            <w:div w:id="1189755363">
              <w:marLeft w:val="0"/>
              <w:marRight w:val="0"/>
              <w:marTop w:val="0"/>
              <w:marBottom w:val="0"/>
              <w:divBdr>
                <w:top w:val="none" w:sz="0" w:space="0" w:color="auto"/>
                <w:left w:val="none" w:sz="0" w:space="0" w:color="auto"/>
                <w:bottom w:val="none" w:sz="0" w:space="0" w:color="auto"/>
                <w:right w:val="none" w:sz="0" w:space="0" w:color="auto"/>
              </w:divBdr>
            </w:div>
            <w:div w:id="1226456964">
              <w:marLeft w:val="0"/>
              <w:marRight w:val="0"/>
              <w:marTop w:val="0"/>
              <w:marBottom w:val="0"/>
              <w:divBdr>
                <w:top w:val="none" w:sz="0" w:space="0" w:color="auto"/>
                <w:left w:val="none" w:sz="0" w:space="0" w:color="auto"/>
                <w:bottom w:val="none" w:sz="0" w:space="0" w:color="auto"/>
                <w:right w:val="none" w:sz="0" w:space="0" w:color="auto"/>
              </w:divBdr>
            </w:div>
            <w:div w:id="1239898130">
              <w:marLeft w:val="0"/>
              <w:marRight w:val="0"/>
              <w:marTop w:val="0"/>
              <w:marBottom w:val="0"/>
              <w:divBdr>
                <w:top w:val="none" w:sz="0" w:space="0" w:color="auto"/>
                <w:left w:val="none" w:sz="0" w:space="0" w:color="auto"/>
                <w:bottom w:val="none" w:sz="0" w:space="0" w:color="auto"/>
                <w:right w:val="none" w:sz="0" w:space="0" w:color="auto"/>
              </w:divBdr>
            </w:div>
            <w:div w:id="1350839061">
              <w:marLeft w:val="0"/>
              <w:marRight w:val="0"/>
              <w:marTop w:val="0"/>
              <w:marBottom w:val="0"/>
              <w:divBdr>
                <w:top w:val="none" w:sz="0" w:space="0" w:color="auto"/>
                <w:left w:val="none" w:sz="0" w:space="0" w:color="auto"/>
                <w:bottom w:val="none" w:sz="0" w:space="0" w:color="auto"/>
                <w:right w:val="none" w:sz="0" w:space="0" w:color="auto"/>
              </w:divBdr>
            </w:div>
            <w:div w:id="1356230876">
              <w:marLeft w:val="0"/>
              <w:marRight w:val="0"/>
              <w:marTop w:val="0"/>
              <w:marBottom w:val="0"/>
              <w:divBdr>
                <w:top w:val="none" w:sz="0" w:space="0" w:color="auto"/>
                <w:left w:val="none" w:sz="0" w:space="0" w:color="auto"/>
                <w:bottom w:val="none" w:sz="0" w:space="0" w:color="auto"/>
                <w:right w:val="none" w:sz="0" w:space="0" w:color="auto"/>
              </w:divBdr>
            </w:div>
            <w:div w:id="1359820010">
              <w:marLeft w:val="0"/>
              <w:marRight w:val="0"/>
              <w:marTop w:val="0"/>
              <w:marBottom w:val="0"/>
              <w:divBdr>
                <w:top w:val="none" w:sz="0" w:space="0" w:color="auto"/>
                <w:left w:val="none" w:sz="0" w:space="0" w:color="auto"/>
                <w:bottom w:val="none" w:sz="0" w:space="0" w:color="auto"/>
                <w:right w:val="none" w:sz="0" w:space="0" w:color="auto"/>
              </w:divBdr>
            </w:div>
            <w:div w:id="1548953278">
              <w:marLeft w:val="0"/>
              <w:marRight w:val="0"/>
              <w:marTop w:val="0"/>
              <w:marBottom w:val="0"/>
              <w:divBdr>
                <w:top w:val="none" w:sz="0" w:space="0" w:color="auto"/>
                <w:left w:val="none" w:sz="0" w:space="0" w:color="auto"/>
                <w:bottom w:val="none" w:sz="0" w:space="0" w:color="auto"/>
                <w:right w:val="none" w:sz="0" w:space="0" w:color="auto"/>
              </w:divBdr>
            </w:div>
            <w:div w:id="1565991078">
              <w:marLeft w:val="0"/>
              <w:marRight w:val="0"/>
              <w:marTop w:val="0"/>
              <w:marBottom w:val="0"/>
              <w:divBdr>
                <w:top w:val="none" w:sz="0" w:space="0" w:color="auto"/>
                <w:left w:val="none" w:sz="0" w:space="0" w:color="auto"/>
                <w:bottom w:val="none" w:sz="0" w:space="0" w:color="auto"/>
                <w:right w:val="none" w:sz="0" w:space="0" w:color="auto"/>
              </w:divBdr>
            </w:div>
            <w:div w:id="1914074441">
              <w:marLeft w:val="0"/>
              <w:marRight w:val="0"/>
              <w:marTop w:val="0"/>
              <w:marBottom w:val="0"/>
              <w:divBdr>
                <w:top w:val="none" w:sz="0" w:space="0" w:color="auto"/>
                <w:left w:val="none" w:sz="0" w:space="0" w:color="auto"/>
                <w:bottom w:val="none" w:sz="0" w:space="0" w:color="auto"/>
                <w:right w:val="none" w:sz="0" w:space="0" w:color="auto"/>
              </w:divBdr>
            </w:div>
            <w:div w:id="2001889422">
              <w:marLeft w:val="0"/>
              <w:marRight w:val="0"/>
              <w:marTop w:val="0"/>
              <w:marBottom w:val="0"/>
              <w:divBdr>
                <w:top w:val="none" w:sz="0" w:space="0" w:color="auto"/>
                <w:left w:val="none" w:sz="0" w:space="0" w:color="auto"/>
                <w:bottom w:val="none" w:sz="0" w:space="0" w:color="auto"/>
                <w:right w:val="none" w:sz="0" w:space="0" w:color="auto"/>
              </w:divBdr>
            </w:div>
            <w:div w:id="20548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34773">
      <w:bodyDiv w:val="1"/>
      <w:marLeft w:val="0"/>
      <w:marRight w:val="0"/>
      <w:marTop w:val="0"/>
      <w:marBottom w:val="0"/>
      <w:divBdr>
        <w:top w:val="none" w:sz="0" w:space="0" w:color="auto"/>
        <w:left w:val="none" w:sz="0" w:space="0" w:color="auto"/>
        <w:bottom w:val="none" w:sz="0" w:space="0" w:color="auto"/>
        <w:right w:val="none" w:sz="0" w:space="0" w:color="auto"/>
      </w:divBdr>
    </w:div>
    <w:div w:id="581570447">
      <w:bodyDiv w:val="1"/>
      <w:marLeft w:val="0"/>
      <w:marRight w:val="0"/>
      <w:marTop w:val="0"/>
      <w:marBottom w:val="0"/>
      <w:divBdr>
        <w:top w:val="none" w:sz="0" w:space="0" w:color="auto"/>
        <w:left w:val="none" w:sz="0" w:space="0" w:color="auto"/>
        <w:bottom w:val="none" w:sz="0" w:space="0" w:color="auto"/>
        <w:right w:val="none" w:sz="0" w:space="0" w:color="auto"/>
      </w:divBdr>
      <w:divsChild>
        <w:div w:id="299961973">
          <w:marLeft w:val="0"/>
          <w:marRight w:val="0"/>
          <w:marTop w:val="0"/>
          <w:marBottom w:val="0"/>
          <w:divBdr>
            <w:top w:val="none" w:sz="0" w:space="0" w:color="auto"/>
            <w:left w:val="none" w:sz="0" w:space="0" w:color="auto"/>
            <w:bottom w:val="none" w:sz="0" w:space="0" w:color="auto"/>
            <w:right w:val="none" w:sz="0" w:space="0" w:color="auto"/>
          </w:divBdr>
        </w:div>
        <w:div w:id="510410314">
          <w:marLeft w:val="0"/>
          <w:marRight w:val="0"/>
          <w:marTop w:val="0"/>
          <w:marBottom w:val="0"/>
          <w:divBdr>
            <w:top w:val="none" w:sz="0" w:space="0" w:color="auto"/>
            <w:left w:val="none" w:sz="0" w:space="0" w:color="auto"/>
            <w:bottom w:val="none" w:sz="0" w:space="0" w:color="auto"/>
            <w:right w:val="none" w:sz="0" w:space="0" w:color="auto"/>
          </w:divBdr>
        </w:div>
        <w:div w:id="554394514">
          <w:marLeft w:val="0"/>
          <w:marRight w:val="0"/>
          <w:marTop w:val="0"/>
          <w:marBottom w:val="0"/>
          <w:divBdr>
            <w:top w:val="none" w:sz="0" w:space="0" w:color="auto"/>
            <w:left w:val="none" w:sz="0" w:space="0" w:color="auto"/>
            <w:bottom w:val="none" w:sz="0" w:space="0" w:color="auto"/>
            <w:right w:val="none" w:sz="0" w:space="0" w:color="auto"/>
          </w:divBdr>
        </w:div>
        <w:div w:id="703792321">
          <w:marLeft w:val="0"/>
          <w:marRight w:val="0"/>
          <w:marTop w:val="0"/>
          <w:marBottom w:val="0"/>
          <w:divBdr>
            <w:top w:val="none" w:sz="0" w:space="0" w:color="auto"/>
            <w:left w:val="none" w:sz="0" w:space="0" w:color="auto"/>
            <w:bottom w:val="none" w:sz="0" w:space="0" w:color="auto"/>
            <w:right w:val="none" w:sz="0" w:space="0" w:color="auto"/>
          </w:divBdr>
        </w:div>
        <w:div w:id="787891146">
          <w:marLeft w:val="0"/>
          <w:marRight w:val="0"/>
          <w:marTop w:val="0"/>
          <w:marBottom w:val="0"/>
          <w:divBdr>
            <w:top w:val="none" w:sz="0" w:space="0" w:color="auto"/>
            <w:left w:val="none" w:sz="0" w:space="0" w:color="auto"/>
            <w:bottom w:val="none" w:sz="0" w:space="0" w:color="auto"/>
            <w:right w:val="none" w:sz="0" w:space="0" w:color="auto"/>
          </w:divBdr>
        </w:div>
        <w:div w:id="1265304453">
          <w:marLeft w:val="0"/>
          <w:marRight w:val="0"/>
          <w:marTop w:val="0"/>
          <w:marBottom w:val="0"/>
          <w:divBdr>
            <w:top w:val="none" w:sz="0" w:space="0" w:color="auto"/>
            <w:left w:val="none" w:sz="0" w:space="0" w:color="auto"/>
            <w:bottom w:val="none" w:sz="0" w:space="0" w:color="auto"/>
            <w:right w:val="none" w:sz="0" w:space="0" w:color="auto"/>
          </w:divBdr>
        </w:div>
        <w:div w:id="1267419128">
          <w:marLeft w:val="0"/>
          <w:marRight w:val="0"/>
          <w:marTop w:val="0"/>
          <w:marBottom w:val="0"/>
          <w:divBdr>
            <w:top w:val="none" w:sz="0" w:space="0" w:color="auto"/>
            <w:left w:val="none" w:sz="0" w:space="0" w:color="auto"/>
            <w:bottom w:val="none" w:sz="0" w:space="0" w:color="auto"/>
            <w:right w:val="none" w:sz="0" w:space="0" w:color="auto"/>
          </w:divBdr>
        </w:div>
        <w:div w:id="1396507753">
          <w:marLeft w:val="0"/>
          <w:marRight w:val="0"/>
          <w:marTop w:val="0"/>
          <w:marBottom w:val="0"/>
          <w:divBdr>
            <w:top w:val="none" w:sz="0" w:space="0" w:color="auto"/>
            <w:left w:val="none" w:sz="0" w:space="0" w:color="auto"/>
            <w:bottom w:val="none" w:sz="0" w:space="0" w:color="auto"/>
            <w:right w:val="none" w:sz="0" w:space="0" w:color="auto"/>
          </w:divBdr>
        </w:div>
        <w:div w:id="1409231751">
          <w:marLeft w:val="0"/>
          <w:marRight w:val="0"/>
          <w:marTop w:val="0"/>
          <w:marBottom w:val="0"/>
          <w:divBdr>
            <w:top w:val="none" w:sz="0" w:space="0" w:color="auto"/>
            <w:left w:val="none" w:sz="0" w:space="0" w:color="auto"/>
            <w:bottom w:val="none" w:sz="0" w:space="0" w:color="auto"/>
            <w:right w:val="none" w:sz="0" w:space="0" w:color="auto"/>
          </w:divBdr>
        </w:div>
        <w:div w:id="1580484527">
          <w:marLeft w:val="0"/>
          <w:marRight w:val="0"/>
          <w:marTop w:val="0"/>
          <w:marBottom w:val="0"/>
          <w:divBdr>
            <w:top w:val="none" w:sz="0" w:space="0" w:color="auto"/>
            <w:left w:val="none" w:sz="0" w:space="0" w:color="auto"/>
            <w:bottom w:val="none" w:sz="0" w:space="0" w:color="auto"/>
            <w:right w:val="none" w:sz="0" w:space="0" w:color="auto"/>
          </w:divBdr>
        </w:div>
        <w:div w:id="1950425818">
          <w:marLeft w:val="0"/>
          <w:marRight w:val="0"/>
          <w:marTop w:val="0"/>
          <w:marBottom w:val="0"/>
          <w:divBdr>
            <w:top w:val="none" w:sz="0" w:space="0" w:color="auto"/>
            <w:left w:val="none" w:sz="0" w:space="0" w:color="auto"/>
            <w:bottom w:val="none" w:sz="0" w:space="0" w:color="auto"/>
            <w:right w:val="none" w:sz="0" w:space="0" w:color="auto"/>
          </w:divBdr>
        </w:div>
        <w:div w:id="1959950957">
          <w:marLeft w:val="0"/>
          <w:marRight w:val="0"/>
          <w:marTop w:val="0"/>
          <w:marBottom w:val="0"/>
          <w:divBdr>
            <w:top w:val="none" w:sz="0" w:space="0" w:color="auto"/>
            <w:left w:val="none" w:sz="0" w:space="0" w:color="auto"/>
            <w:bottom w:val="none" w:sz="0" w:space="0" w:color="auto"/>
            <w:right w:val="none" w:sz="0" w:space="0" w:color="auto"/>
          </w:divBdr>
        </w:div>
      </w:divsChild>
    </w:div>
    <w:div w:id="638805969">
      <w:bodyDiv w:val="1"/>
      <w:marLeft w:val="0"/>
      <w:marRight w:val="0"/>
      <w:marTop w:val="0"/>
      <w:marBottom w:val="0"/>
      <w:divBdr>
        <w:top w:val="none" w:sz="0" w:space="0" w:color="auto"/>
        <w:left w:val="none" w:sz="0" w:space="0" w:color="auto"/>
        <w:bottom w:val="none" w:sz="0" w:space="0" w:color="auto"/>
        <w:right w:val="none" w:sz="0" w:space="0" w:color="auto"/>
      </w:divBdr>
    </w:div>
    <w:div w:id="1087965352">
      <w:bodyDiv w:val="1"/>
      <w:marLeft w:val="0"/>
      <w:marRight w:val="0"/>
      <w:marTop w:val="0"/>
      <w:marBottom w:val="0"/>
      <w:divBdr>
        <w:top w:val="none" w:sz="0" w:space="0" w:color="auto"/>
        <w:left w:val="none" w:sz="0" w:space="0" w:color="auto"/>
        <w:bottom w:val="none" w:sz="0" w:space="0" w:color="auto"/>
        <w:right w:val="none" w:sz="0" w:space="0" w:color="auto"/>
      </w:divBdr>
    </w:div>
    <w:div w:id="1172182095">
      <w:bodyDiv w:val="1"/>
      <w:marLeft w:val="0"/>
      <w:marRight w:val="0"/>
      <w:marTop w:val="0"/>
      <w:marBottom w:val="0"/>
      <w:divBdr>
        <w:top w:val="none" w:sz="0" w:space="0" w:color="auto"/>
        <w:left w:val="none" w:sz="0" w:space="0" w:color="auto"/>
        <w:bottom w:val="none" w:sz="0" w:space="0" w:color="auto"/>
        <w:right w:val="none" w:sz="0" w:space="0" w:color="auto"/>
      </w:divBdr>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568295018">
      <w:bodyDiv w:val="1"/>
      <w:marLeft w:val="0"/>
      <w:marRight w:val="0"/>
      <w:marTop w:val="0"/>
      <w:marBottom w:val="0"/>
      <w:divBdr>
        <w:top w:val="none" w:sz="0" w:space="0" w:color="auto"/>
        <w:left w:val="none" w:sz="0" w:space="0" w:color="auto"/>
        <w:bottom w:val="none" w:sz="0" w:space="0" w:color="auto"/>
        <w:right w:val="none" w:sz="0" w:space="0" w:color="auto"/>
      </w:divBdr>
      <w:divsChild>
        <w:div w:id="34237960">
          <w:marLeft w:val="0"/>
          <w:marRight w:val="0"/>
          <w:marTop w:val="0"/>
          <w:marBottom w:val="0"/>
          <w:divBdr>
            <w:top w:val="none" w:sz="0" w:space="0" w:color="auto"/>
            <w:left w:val="none" w:sz="0" w:space="0" w:color="auto"/>
            <w:bottom w:val="none" w:sz="0" w:space="0" w:color="auto"/>
            <w:right w:val="none" w:sz="0" w:space="0" w:color="auto"/>
          </w:divBdr>
        </w:div>
        <w:div w:id="1755928355">
          <w:marLeft w:val="0"/>
          <w:marRight w:val="0"/>
          <w:marTop w:val="0"/>
          <w:marBottom w:val="0"/>
          <w:divBdr>
            <w:top w:val="none" w:sz="0" w:space="0" w:color="auto"/>
            <w:left w:val="none" w:sz="0" w:space="0" w:color="auto"/>
            <w:bottom w:val="none" w:sz="0" w:space="0" w:color="auto"/>
            <w:right w:val="none" w:sz="0" w:space="0" w:color="auto"/>
          </w:divBdr>
        </w:div>
      </w:divsChild>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1643996395">
      <w:bodyDiv w:val="1"/>
      <w:marLeft w:val="0"/>
      <w:marRight w:val="0"/>
      <w:marTop w:val="0"/>
      <w:marBottom w:val="0"/>
      <w:divBdr>
        <w:top w:val="none" w:sz="0" w:space="0" w:color="auto"/>
        <w:left w:val="none" w:sz="0" w:space="0" w:color="auto"/>
        <w:bottom w:val="none" w:sz="0" w:space="0" w:color="auto"/>
        <w:right w:val="none" w:sz="0" w:space="0" w:color="auto"/>
      </w:divBdr>
    </w:div>
    <w:div w:id="1644381604">
      <w:bodyDiv w:val="1"/>
      <w:marLeft w:val="0"/>
      <w:marRight w:val="0"/>
      <w:marTop w:val="0"/>
      <w:marBottom w:val="0"/>
      <w:divBdr>
        <w:top w:val="none" w:sz="0" w:space="0" w:color="auto"/>
        <w:left w:val="none" w:sz="0" w:space="0" w:color="auto"/>
        <w:bottom w:val="none" w:sz="0" w:space="0" w:color="auto"/>
        <w:right w:val="none" w:sz="0" w:space="0" w:color="auto"/>
      </w:divBdr>
    </w:div>
    <w:div w:id="1747454176">
      <w:bodyDiv w:val="1"/>
      <w:marLeft w:val="0"/>
      <w:marRight w:val="0"/>
      <w:marTop w:val="0"/>
      <w:marBottom w:val="0"/>
      <w:divBdr>
        <w:top w:val="none" w:sz="0" w:space="0" w:color="auto"/>
        <w:left w:val="none" w:sz="0" w:space="0" w:color="auto"/>
        <w:bottom w:val="none" w:sz="0" w:space="0" w:color="auto"/>
        <w:right w:val="none" w:sz="0" w:space="0" w:color="auto"/>
      </w:divBdr>
    </w:div>
    <w:div w:id="1834443896">
      <w:bodyDiv w:val="1"/>
      <w:marLeft w:val="0"/>
      <w:marRight w:val="0"/>
      <w:marTop w:val="0"/>
      <w:marBottom w:val="0"/>
      <w:divBdr>
        <w:top w:val="none" w:sz="0" w:space="0" w:color="auto"/>
        <w:left w:val="none" w:sz="0" w:space="0" w:color="auto"/>
        <w:bottom w:val="none" w:sz="0" w:space="0" w:color="auto"/>
        <w:right w:val="none" w:sz="0" w:space="0" w:color="auto"/>
      </w:divBdr>
      <w:divsChild>
        <w:div w:id="334383859">
          <w:marLeft w:val="0"/>
          <w:marRight w:val="0"/>
          <w:marTop w:val="0"/>
          <w:marBottom w:val="0"/>
          <w:divBdr>
            <w:top w:val="none" w:sz="0" w:space="0" w:color="auto"/>
            <w:left w:val="none" w:sz="0" w:space="0" w:color="auto"/>
            <w:bottom w:val="none" w:sz="0" w:space="0" w:color="auto"/>
            <w:right w:val="none" w:sz="0" w:space="0" w:color="auto"/>
          </w:divBdr>
        </w:div>
        <w:div w:id="1798332330">
          <w:marLeft w:val="0"/>
          <w:marRight w:val="0"/>
          <w:marTop w:val="0"/>
          <w:marBottom w:val="0"/>
          <w:divBdr>
            <w:top w:val="none" w:sz="0" w:space="0" w:color="auto"/>
            <w:left w:val="none" w:sz="0" w:space="0" w:color="auto"/>
            <w:bottom w:val="none" w:sz="0" w:space="0" w:color="auto"/>
            <w:right w:val="none" w:sz="0" w:space="0" w:color="auto"/>
          </w:divBdr>
        </w:div>
        <w:div w:id="2113276725">
          <w:marLeft w:val="0"/>
          <w:marRight w:val="0"/>
          <w:marTop w:val="0"/>
          <w:marBottom w:val="0"/>
          <w:divBdr>
            <w:top w:val="none" w:sz="0" w:space="0" w:color="auto"/>
            <w:left w:val="none" w:sz="0" w:space="0" w:color="auto"/>
            <w:bottom w:val="none" w:sz="0" w:space="0" w:color="auto"/>
            <w:right w:val="none" w:sz="0" w:space="0" w:color="auto"/>
          </w:divBdr>
        </w:div>
      </w:divsChild>
    </w:div>
    <w:div w:id="1904677085">
      <w:bodyDiv w:val="1"/>
      <w:marLeft w:val="0"/>
      <w:marRight w:val="0"/>
      <w:marTop w:val="0"/>
      <w:marBottom w:val="0"/>
      <w:divBdr>
        <w:top w:val="none" w:sz="0" w:space="0" w:color="auto"/>
        <w:left w:val="none" w:sz="0" w:space="0" w:color="auto"/>
        <w:bottom w:val="none" w:sz="0" w:space="0" w:color="auto"/>
        <w:right w:val="none" w:sz="0" w:space="0" w:color="auto"/>
      </w:divBdr>
    </w:div>
    <w:div w:id="2016179053">
      <w:bodyDiv w:val="1"/>
      <w:marLeft w:val="0"/>
      <w:marRight w:val="0"/>
      <w:marTop w:val="0"/>
      <w:marBottom w:val="0"/>
      <w:divBdr>
        <w:top w:val="none" w:sz="0" w:space="0" w:color="auto"/>
        <w:left w:val="none" w:sz="0" w:space="0" w:color="auto"/>
        <w:bottom w:val="none" w:sz="0" w:space="0" w:color="auto"/>
        <w:right w:val="none" w:sz="0" w:space="0" w:color="auto"/>
      </w:divBdr>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74.png" Id="rId117" /><Relationship Type="http://schemas.openxmlformats.org/officeDocument/2006/relationships/image" Target="media/image7.png" Id="rId21" /><Relationship Type="http://schemas.openxmlformats.org/officeDocument/2006/relationships/hyperlink" Target="http://www.sint-niklaas.be/vakantieopmaat" TargetMode="External" Id="rId42" /><Relationship Type="http://schemas.openxmlformats.org/officeDocument/2006/relationships/image" Target="media/image33.svg" Id="rId63" /><Relationship Type="http://schemas.openxmlformats.org/officeDocument/2006/relationships/hyperlink" Target="http://www.kolvw.be/documenten-voor-leerlingen-ouders/" TargetMode="External" Id="rId84" /><Relationship Type="http://schemas.openxmlformats.org/officeDocument/2006/relationships/image" Target="media/image93.png" Id="rId138" /><Relationship Type="http://schemas.openxmlformats.org/officeDocument/2006/relationships/image" Target="media/image115.png" Id="rId159" /><Relationship Type="http://schemas.openxmlformats.org/officeDocument/2006/relationships/hyperlink" Target="http://onderwijs.vlaanderen.be/nl/commissie-inzake-leerlingenrechten" TargetMode="External" Id="rId170" /><Relationship Type="http://schemas.openxmlformats.org/officeDocument/2006/relationships/image" Target="media/image65.svg" Id="rId107" /><Relationship Type="http://schemas.openxmlformats.org/officeDocument/2006/relationships/image" Target="media/image1.png" Id="rId11" /><Relationship Type="http://schemas.openxmlformats.org/officeDocument/2006/relationships/image" Target="media/image15.png" Id="rId32" /><Relationship Type="http://schemas.openxmlformats.org/officeDocument/2006/relationships/image" Target="media/image24.png" Id="rId53" /><Relationship Type="http://schemas.openxmlformats.org/officeDocument/2006/relationships/hyperlink" Target="mailto:info@basis3.broeders.be" TargetMode="External" Id="rId74" /><Relationship Type="http://schemas.openxmlformats.org/officeDocument/2006/relationships/image" Target="media/image83.svg" Id="rId128" /><Relationship Type="http://schemas.openxmlformats.org/officeDocument/2006/relationships/image" Target="media/image104.svg" Id="rId149" /><Relationship Type="http://schemas.openxmlformats.org/officeDocument/2006/relationships/numbering" Target="numbering.xml" Id="rId5" /><Relationship Type="http://schemas.openxmlformats.org/officeDocument/2006/relationships/image" Target="media/image56.emf" Id="rId95" /><Relationship Type="http://schemas.openxmlformats.org/officeDocument/2006/relationships/image" Target="media/image116.svg" Id="rId160" /><Relationship Type="http://schemas.openxmlformats.org/officeDocument/2006/relationships/image" Target="media/image8.svg" Id="rId22" /><Relationship Type="http://schemas.openxmlformats.org/officeDocument/2006/relationships/hyperlink" Target="https://www.sint-niklaas.be/onze-dienstverlening/opvang/kinderen/buitenschoolse-opvang" TargetMode="External" Id="rId43" /><Relationship Type="http://schemas.openxmlformats.org/officeDocument/2006/relationships/image" Target="media/image34.png" Id="rId64" /><Relationship Type="http://schemas.openxmlformats.org/officeDocument/2006/relationships/image" Target="media/image75.svg" Id="rId118" /><Relationship Type="http://schemas.openxmlformats.org/officeDocument/2006/relationships/image" Target="media/image94.svg" Id="rId139" /><Relationship Type="http://schemas.openxmlformats.org/officeDocument/2006/relationships/hyperlink" Target="mailto:privacy@broeders.be" TargetMode="External" Id="rId85" /><Relationship Type="http://schemas.openxmlformats.org/officeDocument/2006/relationships/image" Target="media/image107.png" Id="rId150" /><Relationship Type="http://schemas.openxmlformats.org/officeDocument/2006/relationships/hyperlink" Target="http://onderwijs.vlaanderen.be/nl/ouders/wat-mag-en-moet-op-school/een-vraag-of-klacht-over-je-school/met-een-vraag-of-klacht-naar-de-commissie-zorgvuldig-bestuur" TargetMode="External" Id="rId171" /><Relationship Type="http://schemas.openxmlformats.org/officeDocument/2006/relationships/image" Target="media/image2.svg" Id="rId12" /><Relationship Type="http://schemas.microsoft.com/office/2007/relationships/hdphoto" Target="media/hdphoto4.wdp" Id="rId33" /><Relationship Type="http://schemas.openxmlformats.org/officeDocument/2006/relationships/image" Target="media/image65.png" Id="rId108" /><Relationship Type="http://schemas.openxmlformats.org/officeDocument/2006/relationships/image" Target="media/image86.png" Id="rId129" /><Relationship Type="http://schemas.openxmlformats.org/officeDocument/2006/relationships/image" Target="media/image25.svg" Id="rId54" /><Relationship Type="http://schemas.openxmlformats.org/officeDocument/2006/relationships/hyperlink" Target="http://www.bednet.be/" TargetMode="External" Id="rId75" /><Relationship Type="http://schemas.openxmlformats.org/officeDocument/2006/relationships/image" Target="media/image55.png" Id="rId96" /><Relationship Type="http://schemas.openxmlformats.org/officeDocument/2006/relationships/image" Target="media/image97.png" Id="rId140" /><Relationship Type="http://schemas.openxmlformats.org/officeDocument/2006/relationships/image" Target="media/image117.jpeg" Id="rId16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9.png" Id="rId23" /><Relationship Type="http://schemas.microsoft.com/office/2007/relationships/hdphoto" Target="media/hdphoto2.wdp" Id="rId28" /><Relationship Type="http://schemas.openxmlformats.org/officeDocument/2006/relationships/image" Target="media/image21.svg" Id="rId49" /><Relationship Type="http://schemas.openxmlformats.org/officeDocument/2006/relationships/image" Target="media/image71.svg" Id="rId114" /><Relationship Type="http://schemas.openxmlformats.org/officeDocument/2006/relationships/image" Target="media/image76.png" Id="rId119" /><Relationship Type="http://schemas.openxmlformats.org/officeDocument/2006/relationships/hyperlink" Target="https://onderwijs.vlaanderen.be/nl/schoolvakanties" TargetMode="External" Id="rId44" /><Relationship Type="http://schemas.openxmlformats.org/officeDocument/2006/relationships/image" Target="media/image30.png" Id="rId60" /><Relationship Type="http://schemas.openxmlformats.org/officeDocument/2006/relationships/image" Target="media/image35.svg" Id="rId65" /><Relationship Type="http://schemas.openxmlformats.org/officeDocument/2006/relationships/image" Target="media/image46.svg" Id="rId81" /><Relationship Type="http://schemas.openxmlformats.org/officeDocument/2006/relationships/image" Target="media/image87.svg" Id="rId130" /><Relationship Type="http://schemas.openxmlformats.org/officeDocument/2006/relationships/image" Target="media/image92.svg" Id="rId135" /><Relationship Type="http://schemas.openxmlformats.org/officeDocument/2006/relationships/image" Target="media/image108.png" Id="rId151" /><Relationship Type="http://schemas.openxmlformats.org/officeDocument/2006/relationships/image" Target="media/image112.svg" Id="rId156" /><Relationship Type="http://schemas.openxmlformats.org/officeDocument/2006/relationships/header" Target="header3.xml" Id="rId172" /><Relationship Type="http://schemas.openxmlformats.org/officeDocument/2006/relationships/image" Target="media/image3.png" Id="rId13" /><Relationship Type="http://schemas.openxmlformats.org/officeDocument/2006/relationships/footer" Target="footer2.xml" Id="rId18" /><Relationship Type="http://schemas.openxmlformats.org/officeDocument/2006/relationships/hyperlink" Target="mailto:loda@broeders.be" TargetMode="External" Id="rId39" /><Relationship Type="http://schemas.openxmlformats.org/officeDocument/2006/relationships/image" Target="media/image66.png" Id="rId109" /><Relationship Type="http://schemas.openxmlformats.org/officeDocument/2006/relationships/hyperlink" Target="https://pro.katholiekonderwijs.vlaanderen/katholieke-dialoogschool/engagementsverklaring" TargetMode="External" Id="rId34" /><Relationship Type="http://schemas.openxmlformats.org/officeDocument/2006/relationships/hyperlink" Target="http://www.naarschoolinsintniklaas.be/" TargetMode="External" Id="rId50" /><Relationship Type="http://schemas.openxmlformats.org/officeDocument/2006/relationships/image" Target="media/image26.png" Id="rId55" /><Relationship Type="http://schemas.openxmlformats.org/officeDocument/2006/relationships/image" Target="media/image41.png" Id="rId76" /><Relationship Type="http://schemas.openxmlformats.org/officeDocument/2006/relationships/image" Target="media/image56.svg" Id="rId97" /><Relationship Type="http://schemas.openxmlformats.org/officeDocument/2006/relationships/image" Target="media/image62.svg" Id="rId104" /><Relationship Type="http://schemas.openxmlformats.org/officeDocument/2006/relationships/image" Target="media/image77.svg" Id="rId120" /><Relationship Type="http://schemas.openxmlformats.org/officeDocument/2006/relationships/image" Target="media/image84.png" Id="rId125" /><Relationship Type="http://schemas.openxmlformats.org/officeDocument/2006/relationships/image" Target="media/image98.svg" Id="rId141" /><Relationship Type="http://schemas.openxmlformats.org/officeDocument/2006/relationships/image" Target="media/image105.png" Id="rId146" /><Relationship Type="http://schemas.openxmlformats.org/officeDocument/2006/relationships/image" Target="media/image123.svg" Id="rId167" /><Relationship Type="http://schemas.openxmlformats.org/officeDocument/2006/relationships/settings" Target="settings.xml" Id="rId7" /><Relationship Type="http://schemas.openxmlformats.org/officeDocument/2006/relationships/hyperlink" Target="http://www.clbchat.be" TargetMode="External" Id="rId71" /><Relationship Type="http://schemas.openxmlformats.org/officeDocument/2006/relationships/image" Target="media/image53.emf" Id="rId92" /><Relationship Type="http://schemas.openxmlformats.org/officeDocument/2006/relationships/image" Target="media/image118.png" Id="rId162" /><Relationship Type="http://schemas.openxmlformats.org/officeDocument/2006/relationships/customXml" Target="../customXml/item2.xml" Id="rId2" /><Relationship Type="http://schemas.openxmlformats.org/officeDocument/2006/relationships/image" Target="media/image13.png" Id="rId29" /><Relationship Type="http://schemas.openxmlformats.org/officeDocument/2006/relationships/image" Target="media/image10.jpeg" Id="rId24" /><Relationship Type="http://schemas.openxmlformats.org/officeDocument/2006/relationships/hyperlink" Target="mailto:vgin@broeders.be" TargetMode="External" Id="rId40" /><Relationship Type="http://schemas.openxmlformats.org/officeDocument/2006/relationships/image" Target="media/image18.png" Id="rId45" /><Relationship Type="http://schemas.openxmlformats.org/officeDocument/2006/relationships/image" Target="media/image36.png" Id="rId66" /><Relationship Type="http://schemas.openxmlformats.org/officeDocument/2006/relationships/image" Target="media/image67.svg" Id="rId110" /><Relationship Type="http://schemas.openxmlformats.org/officeDocument/2006/relationships/image" Target="media/image72.png" Id="rId115" /><Relationship Type="http://schemas.openxmlformats.org/officeDocument/2006/relationships/image" Target="media/image88.png" Id="rId131" /><Relationship Type="http://schemas.openxmlformats.org/officeDocument/2006/relationships/image" Target="media/image95.png" Id="rId136" /><Relationship Type="http://schemas.openxmlformats.org/officeDocument/2006/relationships/image" Target="media/image113.png" Id="rId157" /><Relationship Type="http://schemas.openxmlformats.org/officeDocument/2006/relationships/image" Target="media/image31.svg" Id="rId61" /><Relationship Type="http://schemas.openxmlformats.org/officeDocument/2006/relationships/image" Target="media/image47.png" Id="rId82" /><Relationship Type="http://schemas.openxmlformats.org/officeDocument/2006/relationships/image" Target="media/image109.png" Id="rId152" /><Relationship Type="http://schemas.openxmlformats.org/officeDocument/2006/relationships/fontTable" Target="fontTable.xml" Id="rId173" /><Relationship Type="http://schemas.openxmlformats.org/officeDocument/2006/relationships/header" Target="header2.xml" Id="rId19" /><Relationship Type="http://schemas.openxmlformats.org/officeDocument/2006/relationships/image" Target="media/image4.svg" Id="rId14" /><Relationship Type="http://schemas.openxmlformats.org/officeDocument/2006/relationships/image" Target="media/image14.png" Id="rId30" /><Relationship Type="http://schemas.openxmlformats.org/officeDocument/2006/relationships/image" Target="media/image16.png" Id="rId35" /><Relationship Type="http://schemas.openxmlformats.org/officeDocument/2006/relationships/image" Target="media/image27.svg" Id="rId56" /><Relationship Type="http://schemas.openxmlformats.org/officeDocument/2006/relationships/image" Target="media/image42.svg" Id="rId77" /><Relationship Type="http://schemas.openxmlformats.org/officeDocument/2006/relationships/image" Target="media/image59.png" Id="rId100" /><Relationship Type="http://schemas.openxmlformats.org/officeDocument/2006/relationships/image" Target="media/image63.png" Id="rId105" /><Relationship Type="http://schemas.openxmlformats.org/officeDocument/2006/relationships/image" Target="media/image85.png" Id="rId126" /><Relationship Type="http://schemas.openxmlformats.org/officeDocument/2006/relationships/image" Target="media/image106.png" Id="rId147" /><Relationship Type="http://schemas.openxmlformats.org/officeDocument/2006/relationships/image" Target="media/image124.png" Id="rId168" /><Relationship Type="http://schemas.openxmlformats.org/officeDocument/2006/relationships/webSettings" Target="webSettings.xml" Id="rId8" /><Relationship Type="http://schemas.openxmlformats.org/officeDocument/2006/relationships/image" Target="media/image22.png" Id="rId51" /><Relationship Type="http://schemas.openxmlformats.org/officeDocument/2006/relationships/image" Target="media/image39.png" Id="rId72" /><Relationship Type="http://schemas.openxmlformats.org/officeDocument/2006/relationships/image" Target="media/image54.emf" Id="rId93" /><Relationship Type="http://schemas.openxmlformats.org/officeDocument/2006/relationships/image" Target="media/image57.png" Id="rId98" /><Relationship Type="http://schemas.openxmlformats.org/officeDocument/2006/relationships/image" Target="media/image78.png" Id="rId121" /><Relationship Type="http://schemas.openxmlformats.org/officeDocument/2006/relationships/image" Target="media/image99.png" Id="rId142" /><Relationship Type="http://schemas.openxmlformats.org/officeDocument/2006/relationships/image" Target="media/image119.svg" Id="rId163" /><Relationship Type="http://schemas.openxmlformats.org/officeDocument/2006/relationships/customXml" Target="../customXml/item3.xml" Id="rId3" /><Relationship Type="http://schemas.openxmlformats.org/officeDocument/2006/relationships/image" Target="media/image11.png" Id="rId25" /><Relationship Type="http://schemas.openxmlformats.org/officeDocument/2006/relationships/image" Target="media/image19.svg" Id="rId46" /><Relationship Type="http://schemas.openxmlformats.org/officeDocument/2006/relationships/image" Target="media/image37.png" Id="rId67" /><Relationship Type="http://schemas.openxmlformats.org/officeDocument/2006/relationships/image" Target="media/image73.svg" Id="rId116" /><Relationship Type="http://schemas.openxmlformats.org/officeDocument/2006/relationships/image" Target="media/image96.png" Id="rId137" /><Relationship Type="http://schemas.openxmlformats.org/officeDocument/2006/relationships/image" Target="media/image114.svg" Id="rId158" /><Relationship Type="http://schemas.openxmlformats.org/officeDocument/2006/relationships/footer" Target="footer3.xml" Id="rId20" /><Relationship Type="http://schemas.openxmlformats.org/officeDocument/2006/relationships/hyperlink" Target="http://www.basis3.broeders.be" TargetMode="External" Id="rId41" /><Relationship Type="http://schemas.openxmlformats.org/officeDocument/2006/relationships/image" Target="media/image32.png" Id="rId62" /><Relationship Type="http://schemas.openxmlformats.org/officeDocument/2006/relationships/image" Target="media/image48.svg" Id="rId83" /><Relationship Type="http://schemas.openxmlformats.org/officeDocument/2006/relationships/image" Target="media/image49.png" Id="rId88" /><Relationship Type="http://schemas.openxmlformats.org/officeDocument/2006/relationships/image" Target="media/image68.png" Id="rId111" /><Relationship Type="http://schemas.openxmlformats.org/officeDocument/2006/relationships/image" Target="media/image89.png" Id="rId132" /><Relationship Type="http://schemas.openxmlformats.org/officeDocument/2006/relationships/image" Target="media/image110.svg" Id="rId153" /><Relationship Type="http://schemas.openxmlformats.org/officeDocument/2006/relationships/glossaryDocument" Target="glossary/document.xml" Id="rId174" /><Relationship Type="http://schemas.openxmlformats.org/officeDocument/2006/relationships/hyperlink" Target="mailto:info@basis3.broeders.be" TargetMode="External" Id="rId15" /><Relationship Type="http://schemas.openxmlformats.org/officeDocument/2006/relationships/image" Target="media/image17.svg" Id="rId36" /><Relationship Type="http://schemas.openxmlformats.org/officeDocument/2006/relationships/hyperlink" Target="https://www.kinderrechtencoalitie.be/wp-content/uploads/2020/11/Poster-Kinderrechten-Kinderrechtencoalitie.pdf" TargetMode="External" Id="rId57" /><Relationship Type="http://schemas.openxmlformats.org/officeDocument/2006/relationships/image" Target="media/image64.png" Id="rId106" /><Relationship Type="http://schemas.openxmlformats.org/officeDocument/2006/relationships/image" Target="media/image82.png" Id="rId127" /><Relationship Type="http://schemas.openxmlformats.org/officeDocument/2006/relationships/endnotes" Target="endnotes.xml" Id="rId10" /><Relationship Type="http://schemas.microsoft.com/office/2007/relationships/hdphoto" Target="media/hdphoto3.wdp" Id="rId31" /><Relationship Type="http://schemas.openxmlformats.org/officeDocument/2006/relationships/image" Target="media/image23.svg" Id="rId52" /><Relationship Type="http://schemas.openxmlformats.org/officeDocument/2006/relationships/image" Target="media/image40.svg" Id="rId73" /><Relationship Type="http://schemas.openxmlformats.org/officeDocument/2006/relationships/image" Target="media/image43.png" Id="rId78" /><Relationship Type="http://schemas.openxmlformats.org/officeDocument/2006/relationships/image" Target="media/image55.emf" Id="rId94" /><Relationship Type="http://schemas.openxmlformats.org/officeDocument/2006/relationships/image" Target="media/image58.svg" Id="rId99" /><Relationship Type="http://schemas.openxmlformats.org/officeDocument/2006/relationships/image" Target="media/image60.svg" Id="rId101" /><Relationship Type="http://schemas.openxmlformats.org/officeDocument/2006/relationships/image" Target="media/image79.svg" Id="rId122" /><Relationship Type="http://schemas.openxmlformats.org/officeDocument/2006/relationships/image" Target="media/image100.svg" Id="rId143" /><Relationship Type="http://schemas.openxmlformats.org/officeDocument/2006/relationships/image" Target="media/image103.png" Id="rId148" /><Relationship Type="http://schemas.openxmlformats.org/officeDocument/2006/relationships/image" Target="media/image120.png" Id="rId164" /><Relationship Type="http://schemas.openxmlformats.org/officeDocument/2006/relationships/image" Target="media/image125.svg" Id="rId169" /><Relationship Type="http://schemas.openxmlformats.org/officeDocument/2006/relationships/customXml" Target="../customXml/item4.xml" Id="rId4" /><Relationship Type="http://schemas.openxmlformats.org/officeDocument/2006/relationships/footnotes" Target="footnotes.xml" Id="rId9" /><Relationship Type="http://schemas.microsoft.com/office/2007/relationships/hdphoto" Target="media/hdphoto1.wdp" Id="rId26" /><Relationship Type="http://schemas.openxmlformats.org/officeDocument/2006/relationships/hyperlink" Target="https://onderwijs.vlaanderen.be/nl/bereken-de-instapdatum-voor-je-kleuter" TargetMode="External" Id="rId47" /><Relationship Type="http://schemas.openxmlformats.org/officeDocument/2006/relationships/image" Target="media/image38.svg" Id="rId68" /><Relationship Type="http://schemas.openxmlformats.org/officeDocument/2006/relationships/image" Target="media/image50.svg" Id="rId89" /><Relationship Type="http://schemas.openxmlformats.org/officeDocument/2006/relationships/image" Target="media/image69.svg" Id="rId112" /><Relationship Type="http://schemas.openxmlformats.org/officeDocument/2006/relationships/image" Target="media/image90.svg" Id="rId133" /><Relationship Type="http://schemas.openxmlformats.org/officeDocument/2006/relationships/hyperlink" Target="https://assets.vlaanderen.be/image/upload/v1699537087/Data-religieuze-feestdagen_vdumul.pdf" TargetMode="External" Id="rId154" /><Relationship Type="http://schemas.openxmlformats.org/officeDocument/2006/relationships/theme" Target="theme/theme1.xml" Id="rId175" /><Relationship Type="http://schemas.openxmlformats.org/officeDocument/2006/relationships/header" Target="header1.xml" Id="rId16" /><Relationship Type="http://schemas.openxmlformats.org/officeDocument/2006/relationships/hyperlink" Target="https://broeders.be" TargetMode="External" Id="rId37" /><Relationship Type="http://schemas.openxmlformats.org/officeDocument/2006/relationships/image" Target="media/image28.png" Id="rId58" /><Relationship Type="http://schemas.openxmlformats.org/officeDocument/2006/relationships/image" Target="media/image44.svg" Id="rId79" /><Relationship Type="http://schemas.openxmlformats.org/officeDocument/2006/relationships/hyperlink" Target="http://www.groeipakket.be" TargetMode="External" Id="rId102" /><Relationship Type="http://schemas.openxmlformats.org/officeDocument/2006/relationships/image" Target="media/image80.png" Id="rId123" /><Relationship Type="http://schemas.openxmlformats.org/officeDocument/2006/relationships/image" Target="media/image101.png" Id="rId144" /><Relationship Type="http://schemas.openxmlformats.org/officeDocument/2006/relationships/image" Target="media/image51.png" Id="rId90" /><Relationship Type="http://schemas.openxmlformats.org/officeDocument/2006/relationships/image" Target="media/image121.svg" Id="rId165" /><Relationship Type="http://schemas.openxmlformats.org/officeDocument/2006/relationships/image" Target="media/image12.png" Id="rId27" /><Relationship Type="http://schemas.openxmlformats.org/officeDocument/2006/relationships/image" Target="media/image20.png" Id="rId48" /><Relationship Type="http://schemas.openxmlformats.org/officeDocument/2006/relationships/hyperlink" Target="mailto:sint-niklaas@vrijclbanker.be" TargetMode="External" Id="rId69" /><Relationship Type="http://schemas.openxmlformats.org/officeDocument/2006/relationships/image" Target="media/image70.png" Id="rId113" /><Relationship Type="http://schemas.openxmlformats.org/officeDocument/2006/relationships/image" Target="media/image91.png" Id="rId134" /><Relationship Type="http://schemas.openxmlformats.org/officeDocument/2006/relationships/image" Target="media/image45.png" Id="rId80" /><Relationship Type="http://schemas.openxmlformats.org/officeDocument/2006/relationships/image" Target="media/image111.png" Id="rId155" /><Relationship Type="http://schemas.openxmlformats.org/officeDocument/2006/relationships/footer" Target="footer1.xml" Id="rId17" /><Relationship Type="http://schemas.openxmlformats.org/officeDocument/2006/relationships/hyperlink" Target="mailto:directie@basis3.broeders.be" TargetMode="External" Id="rId38" /><Relationship Type="http://schemas.openxmlformats.org/officeDocument/2006/relationships/image" Target="media/image29.svg" Id="rId59" /><Relationship Type="http://schemas.openxmlformats.org/officeDocument/2006/relationships/image" Target="media/image61.png" Id="rId103" /><Relationship Type="http://schemas.openxmlformats.org/officeDocument/2006/relationships/image" Target="media/image81.svg" Id="rId124" /><Relationship Type="http://schemas.openxmlformats.org/officeDocument/2006/relationships/hyperlink" Target="http://www.clbchat.be" TargetMode="External" Id="rId70" /><Relationship Type="http://schemas.openxmlformats.org/officeDocument/2006/relationships/image" Target="media/image52.svg" Id="rId91" /><Relationship Type="http://schemas.openxmlformats.org/officeDocument/2006/relationships/image" Target="media/image102.svg" Id="rId145" /><Relationship Type="http://schemas.openxmlformats.org/officeDocument/2006/relationships/image" Target="media/image122.png" Id="rId166"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meulemans\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8FF153C1A949509A69E7846CDF2F61"/>
        <w:category>
          <w:name w:val="Algemeen"/>
          <w:gallery w:val="placeholder"/>
        </w:category>
        <w:types>
          <w:type w:val="bbPlcHdr"/>
        </w:types>
        <w:behaviors>
          <w:behavior w:val="content"/>
        </w:behaviors>
        <w:guid w:val="{DE58E278-A115-455E-853B-1E0EEEC05ECF}"/>
      </w:docPartPr>
      <w:docPartBody>
        <w:p xmlns:wp14="http://schemas.microsoft.com/office/word/2010/wordml" w:rsidR="00900018" w:rsidRDefault="00907860" w14:paraId="4708604C" wp14:textId="77777777">
          <w:pPr>
            <w:pStyle w:val="687F9CA3B4D44006B332BC44B8F0D8BB1"/>
          </w:pPr>
          <w:r w:rsidRPr="009C5D12">
            <w:rPr>
              <w:rStyle w:val="Tekstvantijdelijkeaanduiding"/>
            </w:rPr>
            <w:t>Klik of tik om tekst in te voeren.</w:t>
          </w:r>
        </w:p>
      </w:docPartBody>
    </w:docPart>
    <w:docPart>
      <w:docPartPr>
        <w:name w:val="605454242DE246398311F1E12F8F0A6D"/>
        <w:category>
          <w:name w:val="Algemeen"/>
          <w:gallery w:val="placeholder"/>
        </w:category>
        <w:types>
          <w:type w:val="bbPlcHdr"/>
        </w:types>
        <w:behaviors>
          <w:behavior w:val="content"/>
        </w:behaviors>
        <w:guid w:val="{DD7DFDD3-DBF3-469F-BD88-2EA4A6054380}"/>
      </w:docPartPr>
      <w:docPartBody>
        <w:p xmlns:wp14="http://schemas.microsoft.com/office/word/2010/wordml" w:rsidR="002F7E43" w:rsidP="0072098F" w:rsidRDefault="0072098F" w14:paraId="23F2AC87" wp14:textId="77777777">
          <w:pPr>
            <w:pStyle w:val="26D3BC3A4DBA4519BD712823A8F47771"/>
          </w:pPr>
          <w:r w:rsidRPr="009162AC">
            <w:rPr>
              <w:rStyle w:val="Tekstvantijdelijkeaanduiding"/>
            </w:rPr>
            <w:t>Klik of tik om tekst in te voeren.</w:t>
          </w:r>
        </w:p>
      </w:docPartBody>
    </w:docPart>
    <w:docPart>
      <w:docPartPr>
        <w:name w:val="4251DE29229E43C9B0AD2A533D7514C2"/>
        <w:category>
          <w:name w:val="Algemeen"/>
          <w:gallery w:val="placeholder"/>
        </w:category>
        <w:types>
          <w:type w:val="bbPlcHdr"/>
        </w:types>
        <w:behaviors>
          <w:behavior w:val="content"/>
        </w:behaviors>
        <w:guid w:val="{D55DEDC5-9CA0-4F2C-8EA5-6A876491F330}"/>
      </w:docPartPr>
      <w:docPartBody>
        <w:p xmlns:wp14="http://schemas.microsoft.com/office/word/2010/wordml" w:rsidR="00E27716" w:rsidP="0072098F" w:rsidRDefault="0072098F" w14:paraId="03CBB2BD" wp14:textId="77777777">
          <w:pPr>
            <w:pStyle w:val="C73E9ECC27BA4089A78BB2287E54FA023"/>
          </w:pPr>
          <w:r w:rsidRPr="009162AC">
            <w:rPr>
              <w:rStyle w:val="Tekstvantijdelijkeaanduiding"/>
            </w:rPr>
            <w:t>Klik of tik om tekst in te voeren.</w:t>
          </w:r>
        </w:p>
      </w:docPartBody>
    </w:docPart>
    <w:docPart>
      <w:docPartPr>
        <w:name w:val="072D1F9EEDAF4214AD088D18695E1676"/>
        <w:category>
          <w:name w:val="Algemeen"/>
          <w:gallery w:val="placeholder"/>
        </w:category>
        <w:types>
          <w:type w:val="bbPlcHdr"/>
        </w:types>
        <w:behaviors>
          <w:behavior w:val="content"/>
        </w:behaviors>
        <w:guid w:val="{17661610-7FE3-4EF4-9767-4669CDB2512A}"/>
      </w:docPartPr>
      <w:docPartBody>
        <w:p xmlns:wp14="http://schemas.microsoft.com/office/word/2010/wordml" w:rsidR="00E27716" w:rsidP="0072098F" w:rsidRDefault="0072098F" w14:paraId="52BAA39C" wp14:textId="77777777">
          <w:pPr>
            <w:pStyle w:val="977428F044884E8E87352BE677408C8F3"/>
          </w:pPr>
          <w:r w:rsidRPr="009162AC">
            <w:rPr>
              <w:rStyle w:val="Tekstvantijdelijkeaanduiding"/>
            </w:rPr>
            <w:t>Klik of tik om tekst in te voeren.</w:t>
          </w:r>
        </w:p>
      </w:docPartBody>
    </w:docPart>
    <w:docPart>
      <w:docPartPr>
        <w:name w:val="22A74373603742C6971E9C4107ABC07E"/>
        <w:category>
          <w:name w:val="Algemeen"/>
          <w:gallery w:val="placeholder"/>
        </w:category>
        <w:types>
          <w:type w:val="bbPlcHdr"/>
        </w:types>
        <w:behaviors>
          <w:behavior w:val="content"/>
        </w:behaviors>
        <w:guid w:val="{78F1975B-C08A-4F83-BDAE-757FE9C138DA}"/>
      </w:docPartPr>
      <w:docPartBody>
        <w:p xmlns:wp14="http://schemas.microsoft.com/office/word/2010/wordml" w:rsidR="00E27716" w:rsidRDefault="00907860" w14:paraId="23C10394" wp14:textId="77777777">
          <w:pPr>
            <w:pStyle w:val="1B6E7293B0704C0D9484294FF7C557031"/>
          </w:pPr>
          <w:r w:rsidRPr="009162AC">
            <w:rPr>
              <w:rStyle w:val="Tekstvantijdelijkeaanduiding"/>
              <w:rFonts w:eastAsiaTheme="majorEastAsia"/>
            </w:rPr>
            <w:t>Klik of tik om tekst in te voeren.</w:t>
          </w:r>
        </w:p>
      </w:docPartBody>
    </w:docPart>
    <w:docPart>
      <w:docPartPr>
        <w:name w:val="1B6E7293B0704C0D9484294FF7C55703"/>
        <w:category>
          <w:name w:val="Algemeen"/>
          <w:gallery w:val="placeholder"/>
        </w:category>
        <w:types>
          <w:type w:val="bbPlcHdr"/>
        </w:types>
        <w:behaviors>
          <w:behavior w:val="content"/>
        </w:behaviors>
        <w:guid w:val="{102991BB-00AA-48B4-BCD8-1B6AD8AEB87D}"/>
      </w:docPartPr>
      <w:docPartBody>
        <w:p xmlns:wp14="http://schemas.microsoft.com/office/word/2010/wordml" w:rsidR="00E27716" w:rsidRDefault="00907860" w14:paraId="7E648154" wp14:textId="77777777">
          <w:pPr>
            <w:pStyle w:val="2D1CEB79DBB84BF8A006687FFA0630951"/>
          </w:pPr>
          <w:r w:rsidRPr="009162AC">
            <w:rPr>
              <w:rStyle w:val="Tekstvantijdelijkeaanduiding"/>
            </w:rPr>
            <w:t>Klik of tik om tekst in te voeren.</w:t>
          </w:r>
        </w:p>
      </w:docPartBody>
    </w:docPart>
    <w:docPart>
      <w:docPartPr>
        <w:name w:val="18C3AC1BEC634FF6BA5F0C87A68FE23D"/>
        <w:category>
          <w:name w:val="Algemeen"/>
          <w:gallery w:val="placeholder"/>
        </w:category>
        <w:types>
          <w:type w:val="bbPlcHdr"/>
        </w:types>
        <w:behaviors>
          <w:behavior w:val="content"/>
        </w:behaviors>
        <w:guid w:val="{E6CFBE10-832C-43DC-9871-22480A8629DB}"/>
      </w:docPartPr>
      <w:docPartBody>
        <w:p xmlns:wp14="http://schemas.microsoft.com/office/word/2010/wordml" w:rsidR="00E27716" w:rsidP="0072098F" w:rsidRDefault="0072098F" w14:paraId="2963B7BB" wp14:textId="77777777">
          <w:pPr>
            <w:pStyle w:val="53AD0626E9EC4D9C9D12CA6628B8115C3"/>
          </w:pPr>
          <w:r w:rsidRPr="009162AC">
            <w:rPr>
              <w:rStyle w:val="Tekstvantijdelijkeaanduiding"/>
            </w:rPr>
            <w:t>Klik of tik om tekst in te voeren.</w:t>
          </w:r>
        </w:p>
      </w:docPartBody>
    </w:docPart>
    <w:docPart>
      <w:docPartPr>
        <w:name w:val="977428F044884E8E87352BE677408C8F"/>
        <w:category>
          <w:name w:val="Algemeen"/>
          <w:gallery w:val="placeholder"/>
        </w:category>
        <w:types>
          <w:type w:val="bbPlcHdr"/>
        </w:types>
        <w:behaviors>
          <w:behavior w:val="content"/>
        </w:behaviors>
        <w:guid w:val="{160B64FE-3BA6-42BA-9AD1-3860163D318C}"/>
      </w:docPartPr>
      <w:docPartBody>
        <w:p xmlns:wp14="http://schemas.microsoft.com/office/word/2010/wordml" w:rsidR="00E27716" w:rsidP="0072098F" w:rsidRDefault="0072098F" w14:paraId="6EE0629E" wp14:textId="77777777">
          <w:pPr>
            <w:pStyle w:val="84D07AB0EF7A423CADBD89BF644CB2343"/>
          </w:pPr>
          <w:r w:rsidRPr="009C5D12">
            <w:rPr>
              <w:rStyle w:val="Tekstvantijdelijkeaanduiding"/>
            </w:rPr>
            <w:t>Klik of tik om tekst in te voeren.</w:t>
          </w:r>
        </w:p>
      </w:docPartBody>
    </w:docPart>
    <w:docPart>
      <w:docPartPr>
        <w:name w:val="53AD0626E9EC4D9C9D12CA6628B8115C"/>
        <w:category>
          <w:name w:val="Algemeen"/>
          <w:gallery w:val="placeholder"/>
        </w:category>
        <w:types>
          <w:type w:val="bbPlcHdr"/>
        </w:types>
        <w:behaviors>
          <w:behavior w:val="content"/>
        </w:behaviors>
        <w:guid w:val="{2163B0FD-34FC-44AD-9412-D2CA51FB5D42}"/>
      </w:docPartPr>
      <w:docPartBody>
        <w:p xmlns:wp14="http://schemas.microsoft.com/office/word/2010/wordml" w:rsidR="00E27716" w:rsidP="0072098F" w:rsidRDefault="0072098F" w14:paraId="58B53186" wp14:textId="77777777">
          <w:pPr>
            <w:pStyle w:val="181AE0AD07F448359A3B093A979741A93"/>
          </w:pPr>
          <w:r w:rsidRPr="009C5D12">
            <w:rPr>
              <w:rStyle w:val="Tekstvantijdelijkeaanduiding"/>
            </w:rPr>
            <w:t>Klik of tik om tekst in te voeren.</w:t>
          </w:r>
        </w:p>
      </w:docPartBody>
    </w:docPart>
    <w:docPart>
      <w:docPartPr>
        <w:name w:val="DB36F21337C24859AA69E9559AB32E48"/>
        <w:category>
          <w:name w:val="Algemeen"/>
          <w:gallery w:val="placeholder"/>
        </w:category>
        <w:types>
          <w:type w:val="bbPlcHdr"/>
        </w:types>
        <w:behaviors>
          <w:behavior w:val="content"/>
        </w:behaviors>
        <w:guid w:val="{564BFAF5-FE11-4CB9-8119-859703C27033}"/>
      </w:docPartPr>
      <w:docPartBody>
        <w:p xmlns:wp14="http://schemas.microsoft.com/office/word/2010/wordml" w:rsidR="00E27716" w:rsidP="0072098F" w:rsidRDefault="0072098F" w14:paraId="3CBF92CA" wp14:textId="77777777">
          <w:pPr>
            <w:pStyle w:val="CC6C0EFC56854DEA8D9BFA8C95C29F3F3"/>
          </w:pPr>
          <w:r w:rsidRPr="009C5D12">
            <w:rPr>
              <w:rStyle w:val="Tekstvantijdelijkeaanduiding"/>
            </w:rPr>
            <w:t>Klik of tik om tekst in te voeren.</w:t>
          </w:r>
        </w:p>
      </w:docPartBody>
    </w:docPart>
    <w:docPart>
      <w:docPartPr>
        <w:name w:val="674ADB89F2DA4818B9AA69361C18F229"/>
        <w:category>
          <w:name w:val="Algemeen"/>
          <w:gallery w:val="placeholder"/>
        </w:category>
        <w:types>
          <w:type w:val="bbPlcHdr"/>
        </w:types>
        <w:behaviors>
          <w:behavior w:val="content"/>
        </w:behaviors>
        <w:guid w:val="{4728168D-295A-4F4B-BC31-DBEFD176FB85}"/>
      </w:docPartPr>
      <w:docPartBody>
        <w:p xmlns:wp14="http://schemas.microsoft.com/office/word/2010/wordml" w:rsidR="00304305" w:rsidRDefault="00907860" w14:paraId="69527AB4" wp14:textId="77777777">
          <w:pPr>
            <w:pStyle w:val="AA59E59EAAE64036AF65052803C25D5B1"/>
          </w:pPr>
          <w:r w:rsidRPr="009162AC">
            <w:rPr>
              <w:rStyle w:val="Tekstvantijdelijkeaanduiding"/>
            </w:rPr>
            <w:t>Klik of tik om tekst in te voeren.</w:t>
          </w:r>
        </w:p>
      </w:docPartBody>
    </w:docPart>
    <w:docPart>
      <w:docPartPr>
        <w:name w:val="5BD0053EA9454780A19B57BC98DF1336"/>
        <w:category>
          <w:name w:val="Algemeen"/>
          <w:gallery w:val="placeholder"/>
        </w:category>
        <w:types>
          <w:type w:val="bbPlcHdr"/>
        </w:types>
        <w:behaviors>
          <w:behavior w:val="content"/>
        </w:behaviors>
        <w:guid w:val="{6FD62DB0-C80A-43DC-85FF-08A20D1568CF}"/>
      </w:docPartPr>
      <w:docPartBody>
        <w:p xmlns:wp14="http://schemas.microsoft.com/office/word/2010/wordml" w:rsidR="00304305" w:rsidRDefault="00907860" w14:paraId="32920F1E" wp14:textId="77777777">
          <w:pPr>
            <w:pStyle w:val="C52617CBD3634DB6A7CA8D4A2BA32A5C1"/>
          </w:pPr>
          <w:r w:rsidRPr="009C5D12">
            <w:rPr>
              <w:rStyle w:val="Tekstvantijdelijkeaanduiding"/>
            </w:rPr>
            <w:t>Klik of tik om tekst in te voeren.</w:t>
          </w:r>
        </w:p>
      </w:docPartBody>
    </w:docPart>
    <w:docPart>
      <w:docPartPr>
        <w:name w:val="53480D4F294F48349328C8084F5DFD6E"/>
        <w:category>
          <w:name w:val="Algemeen"/>
          <w:gallery w:val="placeholder"/>
        </w:category>
        <w:types>
          <w:type w:val="bbPlcHdr"/>
        </w:types>
        <w:behaviors>
          <w:behavior w:val="content"/>
        </w:behaviors>
        <w:guid w:val="{086EFEC6-3B65-45A3-BC69-CC6862183BF8}"/>
      </w:docPartPr>
      <w:docPartBody>
        <w:p xmlns:wp14="http://schemas.microsoft.com/office/word/2010/wordml" w:rsidR="0094066A" w:rsidRDefault="00907860" w14:paraId="0417C240" wp14:textId="77777777">
          <w:pPr>
            <w:pStyle w:val="365D5A069E784FCE861C462FB22B5A631"/>
          </w:pPr>
          <w:r w:rsidRPr="009C5D12">
            <w:rPr>
              <w:rStyle w:val="Tekstvantijdelijkeaanduiding"/>
            </w:rPr>
            <w:t>Klik of tik om tekst in te voeren.</w:t>
          </w:r>
        </w:p>
      </w:docPartBody>
    </w:docPart>
    <w:docPart>
      <w:docPartPr>
        <w:name w:val="15DF42574F194663BBCDE4191FAC7B57"/>
        <w:category>
          <w:name w:val="Algemeen"/>
          <w:gallery w:val="placeholder"/>
        </w:category>
        <w:types>
          <w:type w:val="bbPlcHdr"/>
        </w:types>
        <w:behaviors>
          <w:behavior w:val="content"/>
        </w:behaviors>
        <w:guid w:val="{52746142-1FAC-4021-B33D-B903DB3C07BC}"/>
      </w:docPartPr>
      <w:docPartBody>
        <w:p xmlns:wp14="http://schemas.microsoft.com/office/word/2010/wordml" w:rsidR="0094066A" w:rsidRDefault="00907860" w14:paraId="23246E02" wp14:textId="77777777">
          <w:pPr>
            <w:pStyle w:val="E05ADEAEA5C04A92A9D408572D1EAC5F1"/>
          </w:pPr>
          <w:r w:rsidRPr="009C5D12">
            <w:rPr>
              <w:rStyle w:val="Tekstvantijdelijkeaanduiding"/>
            </w:rPr>
            <w:t>Klik of tik om tekst in te voeren.</w:t>
          </w:r>
        </w:p>
      </w:docPartBody>
    </w:docPart>
    <w:docPart>
      <w:docPartPr>
        <w:name w:val="365D5A069E784FCE861C462FB22B5A63"/>
        <w:category>
          <w:name w:val="Algemeen"/>
          <w:gallery w:val="placeholder"/>
        </w:category>
        <w:types>
          <w:type w:val="bbPlcHdr"/>
        </w:types>
        <w:behaviors>
          <w:behavior w:val="content"/>
        </w:behaviors>
        <w:guid w:val="{C8EFB6D7-ADE1-4C80-A196-F27938852677}"/>
      </w:docPartPr>
      <w:docPartBody>
        <w:p xmlns:wp14="http://schemas.microsoft.com/office/word/2010/wordml" w:rsidR="0094066A" w:rsidRDefault="00907860" w14:paraId="6041FA4F" wp14:textId="77777777">
          <w:pPr>
            <w:pStyle w:val="F0B1C86BF3B1475B8329B301C4BFF1EA1"/>
          </w:pPr>
          <w:r w:rsidRPr="009C5D12">
            <w:rPr>
              <w:rStyle w:val="Tekstvantijdelijkeaanduiding"/>
            </w:rPr>
            <w:t>Klik of tik om tekst in te voeren.</w:t>
          </w:r>
        </w:p>
      </w:docPartBody>
    </w:docPart>
    <w:docPart>
      <w:docPartPr>
        <w:name w:val="E05ADEAEA5C04A92A9D408572D1EAC5F"/>
        <w:category>
          <w:name w:val="Algemeen"/>
          <w:gallery w:val="placeholder"/>
        </w:category>
        <w:types>
          <w:type w:val="bbPlcHdr"/>
        </w:types>
        <w:behaviors>
          <w:behavior w:val="content"/>
        </w:behaviors>
        <w:guid w:val="{84E76D07-5889-4B49-B97B-E4EFEB196FF2}"/>
      </w:docPartPr>
      <w:docPartBody>
        <w:p xmlns:wp14="http://schemas.microsoft.com/office/word/2010/wordml" w:rsidR="0094066A" w:rsidRDefault="00907860" w14:paraId="4831F2D0" wp14:textId="77777777">
          <w:pPr>
            <w:pStyle w:val="40F702B23F904D5A8980BAC18CD6F8211"/>
          </w:pPr>
          <w:r w:rsidRPr="009C5D12">
            <w:rPr>
              <w:rStyle w:val="Tekstvantijdelijkeaanduiding"/>
            </w:rPr>
            <w:t>Klik of tik om tekst in te voeren.</w:t>
          </w:r>
        </w:p>
      </w:docPartBody>
    </w:docPart>
    <w:docPart>
      <w:docPartPr>
        <w:name w:val="40F702B23F904D5A8980BAC18CD6F821"/>
        <w:category>
          <w:name w:val="Algemeen"/>
          <w:gallery w:val="placeholder"/>
        </w:category>
        <w:types>
          <w:type w:val="bbPlcHdr"/>
        </w:types>
        <w:behaviors>
          <w:behavior w:val="content"/>
        </w:behaviors>
        <w:guid w:val="{51080162-94CF-4D6E-B5C1-B48D8A4F4D05}"/>
      </w:docPartPr>
      <w:docPartBody>
        <w:p xmlns:wp14="http://schemas.microsoft.com/office/word/2010/wordml" w:rsidR="0094066A" w:rsidRDefault="00907860" w14:paraId="322EFC20" wp14:textId="77777777">
          <w:pPr>
            <w:pStyle w:val="C932980452324982A4278445EAC08F411"/>
          </w:pPr>
          <w:r w:rsidRPr="009C5D12">
            <w:rPr>
              <w:rStyle w:val="Tekstvantijdelijkeaanduiding"/>
            </w:rPr>
            <w:t>Klik of tik om tekst in te voeren.</w:t>
          </w:r>
        </w:p>
      </w:docPartBody>
    </w:docPart>
    <w:docPart>
      <w:docPartPr>
        <w:name w:val="4575A2CB56994FAEBCB90B03529D1FD2"/>
        <w:category>
          <w:name w:val="Algemeen"/>
          <w:gallery w:val="placeholder"/>
        </w:category>
        <w:types>
          <w:type w:val="bbPlcHdr"/>
        </w:types>
        <w:behaviors>
          <w:behavior w:val="content"/>
        </w:behaviors>
        <w:guid w:val="{83AC134E-4485-4D53-A7DB-CE7989514E95}"/>
      </w:docPartPr>
      <w:docPartBody>
        <w:p xmlns:wp14="http://schemas.microsoft.com/office/word/2010/wordml" w:rsidR="0094066A" w:rsidRDefault="00907860" w14:paraId="1B72937E" wp14:textId="77777777">
          <w:pPr>
            <w:pStyle w:val="58EFD431E4DB459FB233609D69BD42861"/>
          </w:pPr>
          <w:r w:rsidRPr="009C5D12">
            <w:rPr>
              <w:rStyle w:val="Tekstvantijdelijkeaanduiding"/>
            </w:rPr>
            <w:t>Klik of tik om tekst in te voeren.</w:t>
          </w:r>
        </w:p>
      </w:docPartBody>
    </w:docPart>
    <w:docPart>
      <w:docPartPr>
        <w:name w:val="C932980452324982A4278445EAC08F41"/>
        <w:category>
          <w:name w:val="Algemeen"/>
          <w:gallery w:val="placeholder"/>
        </w:category>
        <w:types>
          <w:type w:val="bbPlcHdr"/>
        </w:types>
        <w:behaviors>
          <w:behavior w:val="content"/>
        </w:behaviors>
        <w:guid w:val="{A8D6FAD0-25B2-45AC-A893-FEA56ED9314C}"/>
      </w:docPartPr>
      <w:docPartBody>
        <w:p xmlns:wp14="http://schemas.microsoft.com/office/word/2010/wordml" w:rsidR="0094066A" w:rsidRDefault="00907860" w14:paraId="3208EE9B" wp14:textId="77777777">
          <w:pPr>
            <w:pStyle w:val="3E4CF227239A456583BC24F3FE106A811"/>
          </w:pPr>
          <w:r w:rsidRPr="009C5D12">
            <w:rPr>
              <w:rStyle w:val="Tekstvantijdelijkeaanduiding"/>
            </w:rPr>
            <w:t>Klik of tik om tekst in te voeren.</w:t>
          </w:r>
        </w:p>
      </w:docPartBody>
    </w:docPart>
    <w:docPart>
      <w:docPartPr>
        <w:name w:val="58EFD431E4DB459FB233609D69BD4286"/>
        <w:category>
          <w:name w:val="Algemeen"/>
          <w:gallery w:val="placeholder"/>
        </w:category>
        <w:types>
          <w:type w:val="bbPlcHdr"/>
        </w:types>
        <w:behaviors>
          <w:behavior w:val="content"/>
        </w:behaviors>
        <w:guid w:val="{B23C0D94-EED5-48A6-92AA-2C0FD4E75B5E}"/>
      </w:docPartPr>
      <w:docPartBody>
        <w:p xmlns:wp14="http://schemas.microsoft.com/office/word/2010/wordml" w:rsidR="0094066A" w:rsidRDefault="00907860" w14:paraId="64809605" wp14:textId="77777777">
          <w:pPr>
            <w:pStyle w:val="5D65BF1E3CD148DCB1D6BE34875753D31"/>
          </w:pPr>
          <w:r w:rsidRPr="009C5D12">
            <w:rPr>
              <w:rStyle w:val="Tekstvantijdelijkeaanduiding"/>
            </w:rPr>
            <w:t>Klik of tik om tekst in te voeren.</w:t>
          </w:r>
        </w:p>
      </w:docPartBody>
    </w:docPart>
    <w:docPart>
      <w:docPartPr>
        <w:name w:val="3E4CF227239A456583BC24F3FE106A81"/>
        <w:category>
          <w:name w:val="Algemeen"/>
          <w:gallery w:val="placeholder"/>
        </w:category>
        <w:types>
          <w:type w:val="bbPlcHdr"/>
        </w:types>
        <w:behaviors>
          <w:behavior w:val="content"/>
        </w:behaviors>
        <w:guid w:val="{3E8764CD-C71A-43C6-9F39-7101645C40E1}"/>
      </w:docPartPr>
      <w:docPartBody>
        <w:p xmlns:wp14="http://schemas.microsoft.com/office/word/2010/wordml" w:rsidR="0094066A" w:rsidRDefault="00907860" w14:paraId="3EF0F407" wp14:textId="77777777">
          <w:pPr>
            <w:pStyle w:val="9CA93C899C444123B77B880CAB6CB6701"/>
          </w:pPr>
          <w:r w:rsidRPr="009C5D12">
            <w:rPr>
              <w:rStyle w:val="Tekstvantijdelijkeaanduiding"/>
            </w:rPr>
            <w:t>Klik of tik om tekst in te voeren.</w:t>
          </w:r>
        </w:p>
      </w:docPartBody>
    </w:docPart>
    <w:docPart>
      <w:docPartPr>
        <w:name w:val="5D65BF1E3CD148DCB1D6BE34875753D3"/>
        <w:category>
          <w:name w:val="Algemeen"/>
          <w:gallery w:val="placeholder"/>
        </w:category>
        <w:types>
          <w:type w:val="bbPlcHdr"/>
        </w:types>
        <w:behaviors>
          <w:behavior w:val="content"/>
        </w:behaviors>
        <w:guid w:val="{0D20B856-615C-4E69-AA6C-ECFB03834070}"/>
      </w:docPartPr>
      <w:docPartBody>
        <w:p xmlns:wp14="http://schemas.microsoft.com/office/word/2010/wordml" w:rsidR="0094066A" w:rsidRDefault="00907860" w14:paraId="5EC8FE38" wp14:textId="77777777">
          <w:pPr>
            <w:pStyle w:val="8927376E46144B25B426C3ED916E0177"/>
          </w:pPr>
          <w:r w:rsidRPr="009C5D12">
            <w:rPr>
              <w:rStyle w:val="Tekstvantijdelijkeaanduiding"/>
            </w:rPr>
            <w:t>Klik of tik om tekst in te voeren.</w:t>
          </w:r>
        </w:p>
      </w:docPartBody>
    </w:docPart>
    <w:docPart>
      <w:docPartPr>
        <w:name w:val="9CA93C899C444123B77B880CAB6CB670"/>
        <w:category>
          <w:name w:val="Algemeen"/>
          <w:gallery w:val="placeholder"/>
        </w:category>
        <w:types>
          <w:type w:val="bbPlcHdr"/>
        </w:types>
        <w:behaviors>
          <w:behavior w:val="content"/>
        </w:behaviors>
        <w:guid w:val="{06C947CE-E34C-43A7-BC8E-F3FEF40217E8}"/>
      </w:docPartPr>
      <w:docPartBody>
        <w:p xmlns:wp14="http://schemas.microsoft.com/office/word/2010/wordml" w:rsidR="0094066A" w:rsidRDefault="00907860" w14:paraId="1FEDB6AD" wp14:textId="77777777">
          <w:pPr>
            <w:pStyle w:val="384FD6D1058F4A98A0B7D822F930C342"/>
          </w:pPr>
          <w:r w:rsidRPr="009C5D12">
            <w:rPr>
              <w:rStyle w:val="Tekstvantijdelijkeaanduiding"/>
            </w:rPr>
            <w:t>Klik of tik om tekst in te voeren.</w:t>
          </w:r>
        </w:p>
      </w:docPartBody>
    </w:docPart>
    <w:docPart>
      <w:docPartPr>
        <w:name w:val="6196725B46DE4108BB1FC438B2230768"/>
        <w:category>
          <w:name w:val="Algemeen"/>
          <w:gallery w:val="placeholder"/>
        </w:category>
        <w:types>
          <w:type w:val="bbPlcHdr"/>
        </w:types>
        <w:behaviors>
          <w:behavior w:val="content"/>
        </w:behaviors>
        <w:guid w:val="{D2E26851-266E-47C0-974B-F904AE3A3EE8}"/>
      </w:docPartPr>
      <w:docPartBody>
        <w:p xmlns:wp14="http://schemas.microsoft.com/office/word/2010/wordml" w:rsidR="00E6592B" w:rsidRDefault="00907860" w14:paraId="58095C5E" wp14:textId="77777777">
          <w:r w:rsidRPr="002E10DA">
            <w:rPr>
              <w:rStyle w:val="Tekstvantijdelijkeaanduiding"/>
            </w:rPr>
            <w:t>Klik of tik om tekst in te voeren.</w:t>
          </w:r>
        </w:p>
      </w:docPartBody>
    </w:docPart>
    <w:docPart>
      <w:docPartPr>
        <w:name w:val="33B1284A6DCE4D3D91143F8B921519D9"/>
        <w:category>
          <w:name w:val="Algemeen"/>
          <w:gallery w:val="placeholder"/>
        </w:category>
        <w:types>
          <w:type w:val="bbPlcHdr"/>
        </w:types>
        <w:behaviors>
          <w:behavior w:val="content"/>
        </w:behaviors>
        <w:guid w:val="{56F26C5C-A6A7-412C-B746-DAC8C9425167}"/>
      </w:docPartPr>
      <w:docPartBody>
        <w:p xmlns:wp14="http://schemas.microsoft.com/office/word/2010/wordml" w:rsidR="00E6592B" w:rsidRDefault="003420CA" w14:paraId="5BF090AB" wp14:textId="77777777">
          <w:pPr>
            <w:pStyle w:val="33B1284A6DCE4D3D91143F8B921519D9"/>
          </w:pPr>
          <w:r w:rsidRPr="009C5D12">
            <w:rPr>
              <w:rStyle w:val="Tekstvantijdelijkeaanduiding"/>
            </w:rPr>
            <w:t>Klik of tik om tekst in te voeren.</w:t>
          </w:r>
        </w:p>
      </w:docPartBody>
    </w:docPart>
    <w:docPart>
      <w:docPartPr>
        <w:name w:val="384FD6D1058F4A98A0B7D822F930C342"/>
        <w:category>
          <w:name w:val="Algemeen"/>
          <w:gallery w:val="placeholder"/>
        </w:category>
        <w:types>
          <w:type w:val="bbPlcHdr"/>
        </w:types>
        <w:behaviors>
          <w:behavior w:val="content"/>
        </w:behaviors>
        <w:guid w:val="{E8F26470-539E-4BBE-AB75-A57A4EF32C73}"/>
      </w:docPartPr>
      <w:docPartBody>
        <w:p xmlns:wp14="http://schemas.microsoft.com/office/word/2010/wordml" w:rsidR="00E6592B" w:rsidRDefault="00907860" w14:paraId="3F8CE6DE" wp14:textId="77777777">
          <w:pPr>
            <w:pStyle w:val="EA46670D191D46038D8F4B411880AD77"/>
          </w:pPr>
          <w:r w:rsidRPr="009162AC">
            <w:rPr>
              <w:rStyle w:val="Tekstvantijdelijkeaanduiding"/>
            </w:rPr>
            <w:t>Klik of tik om tekst in te voeren.</w:t>
          </w:r>
        </w:p>
      </w:docPartBody>
    </w:docPart>
    <w:docPart>
      <w:docPartPr>
        <w:name w:val="F82185F9952345F0AC986A97D5EFB1E5"/>
        <w:category>
          <w:name w:val="Algemeen"/>
          <w:gallery w:val="placeholder"/>
        </w:category>
        <w:types>
          <w:type w:val="bbPlcHdr"/>
        </w:types>
        <w:behaviors>
          <w:behavior w:val="content"/>
        </w:behaviors>
        <w:guid w:val="{7DD660A1-FE57-44F6-A7CE-19C73E1C557B}"/>
      </w:docPartPr>
      <w:docPartBody>
        <w:p xmlns:wp14="http://schemas.microsoft.com/office/word/2010/wordml" w:rsidR="00BD1425" w:rsidP="0072098F" w:rsidRDefault="0072098F" w14:paraId="38C47374" wp14:textId="77777777">
          <w:pPr>
            <w:pStyle w:val="83521A9246C246449B99EC2F1FD9D88F3"/>
          </w:pPr>
          <w:r w:rsidRPr="009C5D12">
            <w:rPr>
              <w:rStyle w:val="Tekstvantijdelijkeaanduiding"/>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835D51F4-8421-4BA0-ACCD-7DC7F31E12DC}"/>
      </w:docPartPr>
      <w:docPartBody>
        <w:p xmlns:wp14="http://schemas.microsoft.com/office/word/2010/wordml" w:rsidR="00BD1425" w:rsidRDefault="00E6592B" w14:paraId="3BBDFC7D" wp14:textId="77777777">
          <w:r w:rsidRPr="00126E7C">
            <w:rPr>
              <w:rStyle w:val="Tekstvantijdelijkeaanduiding"/>
            </w:rPr>
            <w:t>Klik of tik om tekst in te voeren.</w:t>
          </w:r>
        </w:p>
      </w:docPartBody>
    </w:docPart>
    <w:docPart>
      <w:docPartPr>
        <w:name w:val="FA715C949FC0419990CB68F012111883"/>
        <w:category>
          <w:name w:val="Algemeen"/>
          <w:gallery w:val="placeholder"/>
        </w:category>
        <w:types>
          <w:type w:val="bbPlcHdr"/>
        </w:types>
        <w:behaviors>
          <w:behavior w:val="content"/>
        </w:behaviors>
        <w:guid w:val="{04E07B34-7967-4EEB-BC1F-32BBE376BF60}"/>
      </w:docPartPr>
      <w:docPartBody>
        <w:p xmlns:wp14="http://schemas.microsoft.com/office/word/2010/wordml" w:rsidR="00174484" w:rsidRDefault="00907860" w14:paraId="22F11F0B" wp14:textId="77777777">
          <w:pPr>
            <w:pStyle w:val="1E1B4206B1634B19830CEEAC1DFB51C4"/>
          </w:pPr>
          <w:r w:rsidRPr="009162AC">
            <w:rPr>
              <w:rStyle w:val="Tekstvantijdelijkeaanduiding"/>
            </w:rPr>
            <w:t>Klik of tik om tekst in te voeren.</w:t>
          </w:r>
        </w:p>
      </w:docPartBody>
    </w:docPart>
    <w:docPart>
      <w:docPartPr>
        <w:name w:val="EA46670D191D46038D8F4B411880AD77"/>
        <w:category>
          <w:name w:val="Algemeen"/>
          <w:gallery w:val="placeholder"/>
        </w:category>
        <w:types>
          <w:type w:val="bbPlcHdr"/>
        </w:types>
        <w:behaviors>
          <w:behavior w:val="content"/>
        </w:behaviors>
        <w:guid w:val="{037E7BFD-66AA-46CC-8506-5D55399DA19B}"/>
      </w:docPartPr>
      <w:docPartBody>
        <w:p xmlns:wp14="http://schemas.microsoft.com/office/word/2010/wordml" w:rsidR="00174484" w:rsidRDefault="00907860" w14:paraId="132E1A79" wp14:textId="77777777">
          <w:pPr>
            <w:pStyle w:val="8FFD6D531A7D44ED824FBB7C4FF6AF893"/>
          </w:pPr>
          <w:r w:rsidRPr="009C5D12">
            <w:rPr>
              <w:rStyle w:val="Tekstvantijdelijkeaanduiding"/>
            </w:rPr>
            <w:t>Klik of tik om tekst in te voeren.</w:t>
          </w:r>
        </w:p>
      </w:docPartBody>
    </w:docPart>
    <w:docPart>
      <w:docPartPr>
        <w:name w:val="1E1B4206B1634B19830CEEAC1DFB51C4"/>
        <w:category>
          <w:name w:val="Algemeen"/>
          <w:gallery w:val="placeholder"/>
        </w:category>
        <w:types>
          <w:type w:val="bbPlcHdr"/>
        </w:types>
        <w:behaviors>
          <w:behavior w:val="content"/>
        </w:behaviors>
        <w:guid w:val="{E5EEECCA-41E7-45EE-B314-EC1AC97BA4A8}"/>
      </w:docPartPr>
      <w:docPartBody>
        <w:p xmlns:wp14="http://schemas.microsoft.com/office/word/2010/wordml" w:rsidR="00174484" w:rsidRDefault="00907860" w14:paraId="65B49A46" wp14:textId="77777777">
          <w:pPr>
            <w:pStyle w:val="4251DE29229E43C9B0AD2A533D7514C23"/>
          </w:pPr>
          <w:r w:rsidRPr="009C5D12">
            <w:rPr>
              <w:rStyle w:val="Tekstvantijdelijkeaanduiding"/>
            </w:rPr>
            <w:t>Klik of tik om tekst in te voeren.</w:t>
          </w:r>
        </w:p>
      </w:docPartBody>
    </w:docPart>
    <w:docPart>
      <w:docPartPr>
        <w:name w:val="E4F505E1CC1A4E47AD4502DF8606B9CF"/>
        <w:category>
          <w:name w:val="Algemeen"/>
          <w:gallery w:val="placeholder"/>
        </w:category>
        <w:types>
          <w:type w:val="bbPlcHdr"/>
        </w:types>
        <w:behaviors>
          <w:behavior w:val="content"/>
        </w:behaviors>
        <w:guid w:val="{809F8F57-1CA5-4FD7-8910-4BB1977F7BDE}"/>
      </w:docPartPr>
      <w:docPartBody>
        <w:p xmlns:wp14="http://schemas.microsoft.com/office/word/2010/wordml" w:rsidR="009A185D" w:rsidP="0072098F" w:rsidRDefault="0072098F" w14:paraId="231F32AD" wp14:textId="77777777">
          <w:pPr>
            <w:pStyle w:val="E4F505E1CC1A4E47AD4502DF8606B9CF"/>
          </w:pPr>
          <w:r w:rsidRPr="009162AC">
            <w:rPr>
              <w:rStyle w:val="Tekstvantijdelijkeaanduiding"/>
            </w:rPr>
            <w:t>Klik of tik om tekst in te voeren.</w:t>
          </w:r>
        </w:p>
      </w:docPartBody>
    </w:docPart>
    <w:docPart>
      <w:docPartPr>
        <w:name w:val="3D28AB4A7DD146D9B29B1139345546B0"/>
        <w:category>
          <w:name w:val="Algemeen"/>
          <w:gallery w:val="placeholder"/>
        </w:category>
        <w:types>
          <w:type w:val="bbPlcHdr"/>
        </w:types>
        <w:behaviors>
          <w:behavior w:val="content"/>
        </w:behaviors>
        <w:guid w:val="{B113983E-C926-454C-9E4A-5DA4F310BCFA}"/>
      </w:docPartPr>
      <w:docPartBody>
        <w:p xmlns:wp14="http://schemas.microsoft.com/office/word/2010/wordml" w:rsidR="00CB6065" w:rsidRDefault="00CB6065" w14:paraId="3B840B3D" wp14:textId="77777777">
          <w:pPr>
            <w:pStyle w:val="3D28AB4A7DD146D9B29B1139345546B0"/>
          </w:pPr>
          <w:r w:rsidRPr="002612E3">
            <w:rPr>
              <w:rStyle w:val="Tekstvantijdelijkeaanduiding"/>
            </w:rPr>
            <w:t>Klik of tik om tekst in te voeren.</w:t>
          </w:r>
        </w:p>
      </w:docPartBody>
    </w:docPart>
    <w:docPart>
      <w:docPartPr>
        <w:name w:val="43688C50020943448C17210347CAF920"/>
        <w:category>
          <w:name w:val="Algemeen"/>
          <w:gallery w:val="placeholder"/>
        </w:category>
        <w:types>
          <w:type w:val="bbPlcHdr"/>
        </w:types>
        <w:behaviors>
          <w:behavior w:val="content"/>
        </w:behaviors>
        <w:guid w:val="{1CF48C7E-2A0B-4388-AADF-082697F8999E}"/>
      </w:docPartPr>
      <w:docPartBody>
        <w:p xmlns:wp14="http://schemas.microsoft.com/office/word/2010/wordml" w:rsidR="00CB6065" w:rsidRDefault="00E6592B" w14:paraId="76F29AC5" wp14:textId="77777777">
          <w:pPr>
            <w:pStyle w:val="12EA910800624B5E9AAFB59F1EA2DBC0"/>
          </w:pPr>
          <w:r w:rsidRPr="00126E7C">
            <w:rPr>
              <w:rStyle w:val="Tekstvantijdelijkeaanduiding"/>
            </w:rPr>
            <w:t>Klik of tik om tekst in te voeren.</w:t>
          </w:r>
        </w:p>
      </w:docPartBody>
    </w:docPart>
    <w:docPart>
      <w:docPartPr>
        <w:name w:val="57572D78D2344C1EA8A72A32DA6AAEA5"/>
        <w:category>
          <w:name w:val="Algemeen"/>
          <w:gallery w:val="placeholder"/>
        </w:category>
        <w:types>
          <w:type w:val="bbPlcHdr"/>
        </w:types>
        <w:behaviors>
          <w:behavior w:val="content"/>
        </w:behaviors>
        <w:guid w:val="{3530303A-5F67-49B5-91A2-954953A30054}"/>
      </w:docPartPr>
      <w:docPartBody>
        <w:p xmlns:wp14="http://schemas.microsoft.com/office/word/2010/wordml" w:rsidR="00CB6065" w:rsidRDefault="00CB6065" w14:paraId="05CFA550" wp14:textId="77777777">
          <w:pPr>
            <w:pStyle w:val="258FF153C1A949509A69E7846CDF2F611"/>
          </w:pPr>
          <w:r w:rsidRPr="00126E7C">
            <w:rPr>
              <w:rStyle w:val="Tekstvantijdelijkeaanduiding"/>
            </w:rPr>
            <w:t>Klik of tik om tekst in te voeren.</w:t>
          </w:r>
        </w:p>
      </w:docPartBody>
    </w:docPart>
    <w:docPart>
      <w:docPartPr>
        <w:name w:val="26D3BC3A4DBA4519BD712823A8F47771"/>
        <w:category>
          <w:name w:val="Algemeen"/>
          <w:gallery w:val="placeholder"/>
        </w:category>
        <w:types>
          <w:type w:val="bbPlcHdr"/>
        </w:types>
        <w:behaviors>
          <w:behavior w:val="content"/>
        </w:behaviors>
        <w:guid w:val="{4FD7706C-849F-4286-B2D6-40BC5E4C6F35}"/>
      </w:docPartPr>
      <w:docPartBody>
        <w:p xmlns:wp14="http://schemas.microsoft.com/office/word/2010/wordml" w:rsidR="00CB6065" w:rsidRDefault="00E6592B" w14:paraId="798CC937" wp14:textId="77777777">
          <w:r w:rsidRPr="00126E7C">
            <w:rPr>
              <w:rStyle w:val="Tekstvantijdelijkeaanduiding"/>
            </w:rPr>
            <w:t>Klik of tik om tekst in te voeren.</w:t>
          </w:r>
        </w:p>
      </w:docPartBody>
    </w:docPart>
    <w:docPart>
      <w:docPartPr>
        <w:name w:val="83AC3AAD7C604F42A7A9947C78132B0F"/>
        <w:category>
          <w:name w:val="Algemeen"/>
          <w:gallery w:val="placeholder"/>
        </w:category>
        <w:types>
          <w:type w:val="bbPlcHdr"/>
        </w:types>
        <w:behaviors>
          <w:behavior w:val="content"/>
        </w:behaviors>
        <w:guid w:val="{67476A07-9853-4EFA-9C24-DFE64939D6F7}"/>
      </w:docPartPr>
      <w:docPartBody>
        <w:p xmlns:wp14="http://schemas.microsoft.com/office/word/2010/wordml" w:rsidR="00CB6065" w:rsidRDefault="00174484" w14:paraId="7200AB4E" wp14:textId="77777777">
          <w:r w:rsidRPr="009162AC">
            <w:rPr>
              <w:rStyle w:val="Tekstvantijdelijkeaanduiding"/>
            </w:rPr>
            <w:t>Klik of tik om tekst in te voeren.</w:t>
          </w:r>
        </w:p>
      </w:docPartBody>
    </w:docPart>
    <w:docPart>
      <w:docPartPr>
        <w:name w:val="C8C700A301734EF8959DA1AE542AC6B4"/>
        <w:category>
          <w:name w:val="Algemeen"/>
          <w:gallery w:val="placeholder"/>
        </w:category>
        <w:types>
          <w:type w:val="bbPlcHdr"/>
        </w:types>
        <w:behaviors>
          <w:behavior w:val="content"/>
        </w:behaviors>
        <w:guid w:val="{D47FA1E2-C3BB-4FB0-8F3D-11C256862284}"/>
      </w:docPartPr>
      <w:docPartBody>
        <w:p xmlns:wp14="http://schemas.microsoft.com/office/word/2010/wordml" w:rsidR="00033860" w:rsidRDefault="00907860" w14:paraId="2BDAD46A" wp14:textId="77777777">
          <w:pPr>
            <w:pStyle w:val="C8C700A301734EF8959DA1AE542AC6B4"/>
          </w:pPr>
          <w:r w:rsidRPr="009C5D12">
            <w:rPr>
              <w:rStyle w:val="Tekstvantijdelijkeaanduiding"/>
            </w:rPr>
            <w:t>Klik of tik om tekst in te voeren.</w:t>
          </w:r>
        </w:p>
      </w:docPartBody>
    </w:docPart>
    <w:docPart>
      <w:docPartPr>
        <w:name w:val="75AC43ED395243F3AF90AC86FE782496"/>
        <w:category>
          <w:name w:val="Algemeen"/>
          <w:gallery w:val="placeholder"/>
        </w:category>
        <w:types>
          <w:type w:val="bbPlcHdr"/>
        </w:types>
        <w:behaviors>
          <w:behavior w:val="content"/>
        </w:behaviors>
        <w:guid w:val="{C17E3075-B76C-429C-AE27-8E61B092CFF5}"/>
      </w:docPartPr>
      <w:docPartBody>
        <w:p xmlns:wp14="http://schemas.microsoft.com/office/word/2010/wordml" w:rsidR="00431F83" w:rsidP="00431F83" w:rsidRDefault="00431F83" w14:paraId="03BFDCD7" wp14:textId="77777777">
          <w:pPr>
            <w:pStyle w:val="75AC43ED395243F3AF90AC86FE782496"/>
          </w:pPr>
          <w:r w:rsidRPr="009162AC">
            <w:rPr>
              <w:rStyle w:val="Tekstvantijdelijkeaanduiding"/>
            </w:rPr>
            <w:t>Klik of tik om tekst in te voeren.</w:t>
          </w:r>
        </w:p>
      </w:docPartBody>
    </w:docPart>
    <w:docPart>
      <w:docPartPr>
        <w:name w:val="45845E283843434EA16881CFC1636520"/>
        <w:category>
          <w:name w:val="Algemeen"/>
          <w:gallery w:val="placeholder"/>
        </w:category>
        <w:types>
          <w:type w:val="bbPlcHdr"/>
        </w:types>
        <w:behaviors>
          <w:behavior w:val="content"/>
        </w:behaviors>
        <w:guid w:val="{A7F73BBC-9EBA-42CB-BEED-369193DC124D}"/>
      </w:docPartPr>
      <w:docPartBody>
        <w:p xmlns:wp14="http://schemas.microsoft.com/office/word/2010/wordml" w:rsidR="00431F83" w:rsidP="00431F83" w:rsidRDefault="00431F83" w14:paraId="561202D2" wp14:textId="77777777">
          <w:pPr>
            <w:pStyle w:val="45845E283843434EA16881CFC1636520"/>
          </w:pPr>
          <w:r w:rsidRPr="009C5D12">
            <w:rPr>
              <w:rStyle w:val="Tekstvantijdelijkeaanduiding"/>
            </w:rPr>
            <w:t>Klik of tik om tekst in te voeren.</w:t>
          </w:r>
        </w:p>
      </w:docPartBody>
    </w:docPart>
    <w:docPart>
      <w:docPartPr>
        <w:name w:val="0C671080E83E4202B05873E6FD000860"/>
        <w:category>
          <w:name w:val="Algemeen"/>
          <w:gallery w:val="placeholder"/>
        </w:category>
        <w:types>
          <w:type w:val="bbPlcHdr"/>
        </w:types>
        <w:behaviors>
          <w:behavior w:val="content"/>
        </w:behaviors>
        <w:guid w:val="{C71806D2-71B0-4659-AD64-44AF99B501A2}"/>
      </w:docPartPr>
      <w:docPartBody>
        <w:p xmlns:wp14="http://schemas.microsoft.com/office/word/2010/wordml" w:rsidR="00431F83" w:rsidP="00431F83" w:rsidRDefault="00431F83" w14:paraId="46587F10" wp14:textId="77777777">
          <w:pPr>
            <w:pStyle w:val="0C671080E83E4202B05873E6FD000860"/>
          </w:pPr>
          <w:r w:rsidRPr="009C5D12">
            <w:rPr>
              <w:rStyle w:val="Tekstvantijdelijkeaanduiding"/>
            </w:rPr>
            <w:t>Klik of tik om tekst in te voeren.</w:t>
          </w:r>
        </w:p>
      </w:docPartBody>
    </w:docPart>
    <w:docPart>
      <w:docPartPr>
        <w:name w:val="313A9305CC6548F1BCCBD7DA48B19148"/>
        <w:category>
          <w:name w:val="Algemeen"/>
          <w:gallery w:val="placeholder"/>
        </w:category>
        <w:types>
          <w:type w:val="bbPlcHdr"/>
        </w:types>
        <w:behaviors>
          <w:behavior w:val="content"/>
        </w:behaviors>
        <w:guid w:val="{47B24878-764B-49FD-A41D-4F9083402196}"/>
      </w:docPartPr>
      <w:docPartBody>
        <w:p xmlns:wp14="http://schemas.microsoft.com/office/word/2010/wordml" w:rsidR="00156C68" w:rsidP="0073095A" w:rsidRDefault="0073095A" w14:paraId="57067484" wp14:textId="77777777">
          <w:pPr>
            <w:pStyle w:val="313A9305CC6548F1BCCBD7DA48B19148"/>
          </w:pPr>
          <w:r w:rsidRPr="008C38A5">
            <w:rPr>
              <w:rStyle w:val="Tekstvantijdelijkeaanduiding"/>
              <w:shd w:val="clear" w:color="auto" w:fill="95DCF7" w:themeFill="accent4" w:themeFillTint="66"/>
            </w:rPr>
            <w:t>Klik of tik om tekst in te voeren.</w:t>
          </w:r>
        </w:p>
      </w:docPartBody>
    </w:docPart>
    <w:docPart>
      <w:docPartPr>
        <w:name w:val="D45AF1751E534DB1B1753057E0D0DC0C"/>
        <w:category>
          <w:name w:val="Algemeen"/>
          <w:gallery w:val="placeholder"/>
        </w:category>
        <w:types>
          <w:type w:val="bbPlcHdr"/>
        </w:types>
        <w:behaviors>
          <w:behavior w:val="content"/>
        </w:behaviors>
        <w:guid w:val="{3DA5297C-CAA6-45E3-B878-B53B25A2780F}"/>
      </w:docPartPr>
      <w:docPartBody>
        <w:p xmlns:wp14="http://schemas.microsoft.com/office/word/2010/wordml" w:rsidR="00156C68" w:rsidP="0073095A" w:rsidRDefault="0073095A" w14:paraId="26D3F015" wp14:textId="77777777">
          <w:pPr>
            <w:pStyle w:val="D45AF1751E534DB1B1753057E0D0DC0C"/>
          </w:pPr>
          <w:r w:rsidRPr="009162AC">
            <w:rPr>
              <w:rStyle w:val="Tekstvantijdelijkeaanduiding"/>
            </w:rPr>
            <w:t>Klik of tik om tekst in te voeren.</w:t>
          </w:r>
        </w:p>
      </w:docPartBody>
    </w:docPart>
    <w:docPart>
      <w:docPartPr>
        <w:name w:val="387EE9DAA703494C986A50B713F9BA0F"/>
        <w:category>
          <w:name w:val="Algemeen"/>
          <w:gallery w:val="placeholder"/>
        </w:category>
        <w:types>
          <w:type w:val="bbPlcHdr"/>
        </w:types>
        <w:behaviors>
          <w:behavior w:val="content"/>
        </w:behaviors>
        <w:guid w:val="{4DAD1BE0-188C-4012-87D9-50A14FFF9780}"/>
      </w:docPartPr>
      <w:docPartBody>
        <w:p xmlns:wp14="http://schemas.microsoft.com/office/word/2010/wordml" w:rsidR="00156C68" w:rsidP="0073095A" w:rsidRDefault="0073095A" w14:paraId="73B7B37D" wp14:textId="77777777">
          <w:pPr>
            <w:pStyle w:val="387EE9DAA703494C986A50B713F9BA0F"/>
          </w:pPr>
          <w:r w:rsidRPr="00977DE2">
            <w:rPr>
              <w:rStyle w:val="Tekstvantijdelijkeaanduiding"/>
              <w:shd w:val="clear" w:color="auto" w:fill="95DCF7" w:themeFill="accent4" w:themeFillTint="66"/>
            </w:rPr>
            <w:t>Voeg hier eventueel andere personen toe</w:t>
          </w:r>
        </w:p>
      </w:docPartBody>
    </w:docPart>
    <w:docPart>
      <w:docPartPr>
        <w:name w:val="3A329471FA3645A4A978887A7540C705"/>
        <w:category>
          <w:name w:val="Algemeen"/>
          <w:gallery w:val="placeholder"/>
        </w:category>
        <w:types>
          <w:type w:val="bbPlcHdr"/>
        </w:types>
        <w:behaviors>
          <w:behavior w:val="content"/>
        </w:behaviors>
        <w:guid w:val="{0D2055D8-4CFD-424C-9620-9B458ACF467F}"/>
      </w:docPartPr>
      <w:docPartBody>
        <w:p xmlns:wp14="http://schemas.microsoft.com/office/word/2010/wordml" w:rsidR="004F6C9A" w:rsidP="004B532A" w:rsidRDefault="004B532A" w14:paraId="23D2D09D" wp14:textId="77777777">
          <w:pPr>
            <w:pStyle w:val="3A329471FA3645A4A978887A7540C705"/>
          </w:pPr>
          <w:r w:rsidRPr="000A7406">
            <w:rPr>
              <w:rStyle w:val="Tekstvantijdelijkeaanduiding"/>
              <w:shd w:val="clear" w:color="auto" w:fill="FFE599"/>
            </w:rPr>
            <w:t>Klik hier om tekst in te voeren</w:t>
          </w:r>
        </w:p>
      </w:docPartBody>
    </w:docPart>
    <w:docPart>
      <w:docPartPr>
        <w:name w:val="A1B125B312ED4812B8770E2D95C91BD4"/>
        <w:category>
          <w:name w:val="Algemeen"/>
          <w:gallery w:val="placeholder"/>
        </w:category>
        <w:types>
          <w:type w:val="bbPlcHdr"/>
        </w:types>
        <w:behaviors>
          <w:behavior w:val="content"/>
        </w:behaviors>
        <w:guid w:val="{5CB920FF-52A7-4959-910E-749F8A2141F4}"/>
      </w:docPartPr>
      <w:docPartBody>
        <w:p xmlns:wp14="http://schemas.microsoft.com/office/word/2010/wordml" w:rsidR="004F6C9A" w:rsidP="004B532A" w:rsidRDefault="004B532A" w14:paraId="5E70C103" wp14:textId="77777777">
          <w:pPr>
            <w:pStyle w:val="A1B125B312ED4812B8770E2D95C91BD4"/>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FD742B48BDDC4063BA64E395FCCEB560"/>
        <w:category>
          <w:name w:val="Algemeen"/>
          <w:gallery w:val="placeholder"/>
        </w:category>
        <w:types>
          <w:type w:val="bbPlcHdr"/>
        </w:types>
        <w:behaviors>
          <w:behavior w:val="content"/>
        </w:behaviors>
        <w:guid w:val="{2D88C559-DFE2-4B2F-928E-EB576AD37664}"/>
      </w:docPartPr>
      <w:docPartBody>
        <w:p xmlns:wp14="http://schemas.microsoft.com/office/word/2010/wordml" w:rsidR="004F6C9A" w:rsidP="004B532A" w:rsidRDefault="004B532A" w14:paraId="6C5A060B" wp14:textId="77777777">
          <w:pPr>
            <w:pStyle w:val="FD742B48BDDC4063BA64E395FCCEB560"/>
          </w:pPr>
          <w:r w:rsidRPr="009162AC">
            <w:rPr>
              <w:rStyle w:val="Tekstvantijdelijkeaanduiding"/>
            </w:rPr>
            <w:t>Klik of tik om tekst in te voeren.</w:t>
          </w:r>
        </w:p>
      </w:docPartBody>
    </w:docPart>
    <w:docPart>
      <w:docPartPr>
        <w:name w:val="8CDCD308B3624F41A5A7E0953CF81EB2"/>
        <w:category>
          <w:name w:val="Algemeen"/>
          <w:gallery w:val="placeholder"/>
        </w:category>
        <w:types>
          <w:type w:val="bbPlcHdr"/>
        </w:types>
        <w:behaviors>
          <w:behavior w:val="content"/>
        </w:behaviors>
        <w:guid w:val="{98465003-EF1E-467F-926B-4269531F9B4D}"/>
      </w:docPartPr>
      <w:docPartBody>
        <w:p xmlns:wp14="http://schemas.microsoft.com/office/word/2010/wordml" w:rsidR="004F6C9A" w:rsidP="004B532A" w:rsidRDefault="004B532A" w14:paraId="53BBD30E" wp14:textId="77777777">
          <w:pPr>
            <w:pStyle w:val="8CDCD308B3624F41A5A7E0953CF81EB2"/>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B9A5F9F674D8472E865BE3A3CBDA2D04"/>
        <w:category>
          <w:name w:val="Algemeen"/>
          <w:gallery w:val="placeholder"/>
        </w:category>
        <w:types>
          <w:type w:val="bbPlcHdr"/>
        </w:types>
        <w:behaviors>
          <w:behavior w:val="content"/>
        </w:behaviors>
        <w:guid w:val="{604CC1CD-77B9-4B5B-8958-12206C92D243}"/>
      </w:docPartPr>
      <w:docPartBody>
        <w:p xmlns:wp14="http://schemas.microsoft.com/office/word/2010/wordml" w:rsidR="004F6C9A" w:rsidP="004B532A" w:rsidRDefault="004B532A" w14:paraId="3448A2F1" wp14:textId="77777777">
          <w:pPr>
            <w:pStyle w:val="B9A5F9F674D8472E865BE3A3CBDA2D04"/>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864F31F94CBD4FE3A678558440C5B2F5"/>
        <w:category>
          <w:name w:val="Algemeen"/>
          <w:gallery w:val="placeholder"/>
        </w:category>
        <w:types>
          <w:type w:val="bbPlcHdr"/>
        </w:types>
        <w:behaviors>
          <w:behavior w:val="content"/>
        </w:behaviors>
        <w:guid w:val="{1B6E1B10-1490-47E5-875B-40ADCB3ADC92}"/>
      </w:docPartPr>
      <w:docPartBody>
        <w:p xmlns:wp14="http://schemas.microsoft.com/office/word/2010/wordml" w:rsidR="004F6C9A" w:rsidP="004B532A" w:rsidRDefault="004B532A" w14:paraId="43A83A1E" wp14:textId="77777777">
          <w:pPr>
            <w:pStyle w:val="864F31F94CBD4FE3A678558440C5B2F5"/>
          </w:pPr>
          <w:r w:rsidRPr="009C5D12">
            <w:rPr>
              <w:rStyle w:val="Tekstvantijdelijkeaanduiding"/>
            </w:rPr>
            <w:t>Klik of tik om tekst in te voeren.</w:t>
          </w:r>
        </w:p>
      </w:docPartBody>
    </w:docPart>
    <w:docPart>
      <w:docPartPr>
        <w:name w:val="910C4C73F0534F2988EDCA7A81014B32"/>
        <w:category>
          <w:name w:val="Algemeen"/>
          <w:gallery w:val="placeholder"/>
        </w:category>
        <w:types>
          <w:type w:val="bbPlcHdr"/>
        </w:types>
        <w:behaviors>
          <w:behavior w:val="content"/>
        </w:behaviors>
        <w:guid w:val="{624124BE-352F-4528-B553-F6F9BC84606C}"/>
      </w:docPartPr>
      <w:docPartBody>
        <w:p xmlns:wp14="http://schemas.microsoft.com/office/word/2010/wordml" w:rsidR="004F6C9A" w:rsidP="004B532A" w:rsidRDefault="004B532A" w14:paraId="221C631C" wp14:textId="77777777">
          <w:pPr>
            <w:pStyle w:val="910C4C73F0534F2988EDCA7A81014B32"/>
          </w:pPr>
          <w:r w:rsidRPr="009C5D12">
            <w:rPr>
              <w:rStyle w:val="Tekstvantijdelijkeaanduiding"/>
            </w:rPr>
            <w:t>Klik of tik om tekst in te voeren.</w:t>
          </w:r>
        </w:p>
      </w:docPartBody>
    </w:docPart>
    <w:docPart>
      <w:docPartPr>
        <w:name w:val="BF7B5A0E02BA45DF9B8B0A4DEC492CDE"/>
        <w:category>
          <w:name w:val="Algemeen"/>
          <w:gallery w:val="placeholder"/>
        </w:category>
        <w:types>
          <w:type w:val="bbPlcHdr"/>
        </w:types>
        <w:behaviors>
          <w:behavior w:val="content"/>
        </w:behaviors>
        <w:guid w:val="{43E1A44C-F9C9-4667-8145-E560458F15F5}"/>
      </w:docPartPr>
      <w:docPartBody>
        <w:p xmlns:wp14="http://schemas.microsoft.com/office/word/2010/wordml" w:rsidR="00B33910" w:rsidP="004F6C9A" w:rsidRDefault="004F6C9A" w14:paraId="5EC371A7" wp14:textId="77777777">
          <w:pPr>
            <w:pStyle w:val="BF7B5A0E02BA45DF9B8B0A4DEC492CDE"/>
          </w:pPr>
          <w:r w:rsidRPr="009C5D12">
            <w:rPr>
              <w:rStyle w:val="Tekstvantijdelijkeaanduiding"/>
            </w:rPr>
            <w:t>Klik of tik om tekst in te voeren.</w:t>
          </w:r>
        </w:p>
      </w:docPartBody>
    </w:docPart>
    <w:docPart>
      <w:docPartPr>
        <w:name w:val="0C943397002D41F49006CA0E6D62AF1F"/>
        <w:category>
          <w:name w:val="Algemeen"/>
          <w:gallery w:val="placeholder"/>
        </w:category>
        <w:types>
          <w:type w:val="bbPlcHdr"/>
        </w:types>
        <w:behaviors>
          <w:behavior w:val="content"/>
        </w:behaviors>
        <w:guid w:val="{85BEF78A-C2A6-4AC6-AF70-31FCF8B771F1}"/>
      </w:docPartPr>
      <w:docPartBody>
        <w:p xmlns:wp14="http://schemas.microsoft.com/office/word/2010/wordml" w:rsidR="00B33910" w:rsidP="004F6C9A" w:rsidRDefault="004F6C9A" w14:paraId="564DADFE" wp14:textId="77777777">
          <w:pPr>
            <w:pStyle w:val="0C943397002D41F49006CA0E6D62AF1F"/>
          </w:pPr>
          <w:r w:rsidRPr="00126E7C">
            <w:rPr>
              <w:rStyle w:val="Tekstvantijdelijkeaanduiding"/>
            </w:rPr>
            <w:t>Klik of tik om tekst in te voeren.</w:t>
          </w:r>
        </w:p>
      </w:docPartBody>
    </w:docPart>
    <w:docPart>
      <w:docPartPr>
        <w:name w:val="A4B1FE8B2C0B4CC0821D9D3F98D26A0C"/>
        <w:category>
          <w:name w:val="Algemeen"/>
          <w:gallery w:val="placeholder"/>
        </w:category>
        <w:types>
          <w:type w:val="bbPlcHdr"/>
        </w:types>
        <w:behaviors>
          <w:behavior w:val="content"/>
        </w:behaviors>
        <w:guid w:val="{7915482B-1764-4E11-8282-75D2184F57CA}"/>
      </w:docPartPr>
      <w:docPartBody>
        <w:p xmlns:wp14="http://schemas.microsoft.com/office/word/2010/wordml" w:rsidR="00B33910" w:rsidP="004F6C9A" w:rsidRDefault="004F6C9A" w14:paraId="6CADCF0D" wp14:textId="77777777">
          <w:pPr>
            <w:pStyle w:val="A4B1FE8B2C0B4CC0821D9D3F98D26A0C"/>
          </w:pPr>
          <w:r w:rsidRPr="009C5D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pStyle w:val="605454242DE246398311F1E12F8F0A6D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96124300">
    <w:abstractNumId w:val="0"/>
  </w:num>
  <w:num w:numId="2" w16cid:durableId="199779101">
    <w:abstractNumId w:val="1"/>
  </w:num>
  <w:num w:numId="3" w16cid:durableId="1974753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1141582">
    <w:abstractNumId w:val="2"/>
  </w:num>
  <w:num w:numId="5" w16cid:durableId="1690331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04"/>
    <w:rsid w:val="0002242E"/>
    <w:rsid w:val="00033860"/>
    <w:rsid w:val="00060334"/>
    <w:rsid w:val="000906BD"/>
    <w:rsid w:val="000A12A7"/>
    <w:rsid w:val="000B7D44"/>
    <w:rsid w:val="000D1674"/>
    <w:rsid w:val="00135EF9"/>
    <w:rsid w:val="00144B1E"/>
    <w:rsid w:val="00156C68"/>
    <w:rsid w:val="00174484"/>
    <w:rsid w:val="001B0EFB"/>
    <w:rsid w:val="001C5F72"/>
    <w:rsid w:val="0024152C"/>
    <w:rsid w:val="00266C63"/>
    <w:rsid w:val="002C2CEC"/>
    <w:rsid w:val="002F7E43"/>
    <w:rsid w:val="00304305"/>
    <w:rsid w:val="00310113"/>
    <w:rsid w:val="003420CA"/>
    <w:rsid w:val="0035489F"/>
    <w:rsid w:val="003F0759"/>
    <w:rsid w:val="003F6B25"/>
    <w:rsid w:val="004003E8"/>
    <w:rsid w:val="00431F83"/>
    <w:rsid w:val="00460BB8"/>
    <w:rsid w:val="004820AA"/>
    <w:rsid w:val="004B068E"/>
    <w:rsid w:val="004B532A"/>
    <w:rsid w:val="004C28CD"/>
    <w:rsid w:val="004F6C9A"/>
    <w:rsid w:val="00542190"/>
    <w:rsid w:val="00587EF5"/>
    <w:rsid w:val="005E71B1"/>
    <w:rsid w:val="005F5A87"/>
    <w:rsid w:val="00630BE2"/>
    <w:rsid w:val="00675300"/>
    <w:rsid w:val="00704E26"/>
    <w:rsid w:val="0072098F"/>
    <w:rsid w:val="0073095A"/>
    <w:rsid w:val="007309A9"/>
    <w:rsid w:val="00745A45"/>
    <w:rsid w:val="0078425E"/>
    <w:rsid w:val="007855F6"/>
    <w:rsid w:val="007D2466"/>
    <w:rsid w:val="007E08E4"/>
    <w:rsid w:val="008939BA"/>
    <w:rsid w:val="008A5125"/>
    <w:rsid w:val="008C30BD"/>
    <w:rsid w:val="008D2100"/>
    <w:rsid w:val="00900018"/>
    <w:rsid w:val="0090355E"/>
    <w:rsid w:val="00907860"/>
    <w:rsid w:val="00910739"/>
    <w:rsid w:val="0091328C"/>
    <w:rsid w:val="0094066A"/>
    <w:rsid w:val="009458CE"/>
    <w:rsid w:val="009578D3"/>
    <w:rsid w:val="00963069"/>
    <w:rsid w:val="0097568E"/>
    <w:rsid w:val="00987CC9"/>
    <w:rsid w:val="009A185D"/>
    <w:rsid w:val="009B5E5F"/>
    <w:rsid w:val="00A0347E"/>
    <w:rsid w:val="00A44A64"/>
    <w:rsid w:val="00A521BC"/>
    <w:rsid w:val="00A73D97"/>
    <w:rsid w:val="00A91214"/>
    <w:rsid w:val="00A94F9C"/>
    <w:rsid w:val="00AA535E"/>
    <w:rsid w:val="00AD682C"/>
    <w:rsid w:val="00AD73B0"/>
    <w:rsid w:val="00B33910"/>
    <w:rsid w:val="00B47A7B"/>
    <w:rsid w:val="00B5523A"/>
    <w:rsid w:val="00B61BE5"/>
    <w:rsid w:val="00B9424D"/>
    <w:rsid w:val="00B9610A"/>
    <w:rsid w:val="00BD1425"/>
    <w:rsid w:val="00BE4A90"/>
    <w:rsid w:val="00BE78E3"/>
    <w:rsid w:val="00C229F2"/>
    <w:rsid w:val="00C37AEA"/>
    <w:rsid w:val="00C61389"/>
    <w:rsid w:val="00CB6065"/>
    <w:rsid w:val="00CD0694"/>
    <w:rsid w:val="00D37AD3"/>
    <w:rsid w:val="00D73749"/>
    <w:rsid w:val="00D93229"/>
    <w:rsid w:val="00DD4A5B"/>
    <w:rsid w:val="00E23A99"/>
    <w:rsid w:val="00E27716"/>
    <w:rsid w:val="00E45C28"/>
    <w:rsid w:val="00E6592B"/>
    <w:rsid w:val="00E74AAB"/>
    <w:rsid w:val="00E87CC4"/>
    <w:rsid w:val="00EA2285"/>
    <w:rsid w:val="00EA2704"/>
    <w:rsid w:val="00EE6FAA"/>
    <w:rsid w:val="00F07521"/>
    <w:rsid w:val="00F127FB"/>
    <w:rsid w:val="00F172E5"/>
    <w:rsid w:val="00F377BA"/>
    <w:rsid w:val="00F71858"/>
    <w:rsid w:val="00FB3291"/>
    <w:rsid w:val="00FB4DE7"/>
    <w:rsid w:val="00FC4924"/>
    <w:rsid w:val="00FC4FC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F6C9A"/>
    <w:rPr>
      <w:color w:val="808080"/>
    </w:rPr>
  </w:style>
  <w:style w:type="paragraph" w:customStyle="1" w:styleId="E4F505E1CC1A4E47AD4502DF8606B9CF">
    <w:name w:val="E4F505E1CC1A4E47AD4502DF8606B9CF"/>
    <w:rsid w:val="0072098F"/>
  </w:style>
  <w:style w:type="paragraph" w:customStyle="1" w:styleId="33B1284A6DCE4D3D91143F8B921519D9">
    <w:name w:val="33B1284A6DCE4D3D91143F8B921519D9"/>
  </w:style>
  <w:style w:type="paragraph" w:customStyle="1" w:styleId="D1C4543006C54E748C7D9372A2AF6002">
    <w:name w:val="D1C4543006C54E748C7D9372A2AF6002"/>
  </w:style>
  <w:style w:type="paragraph" w:customStyle="1" w:styleId="3592F3B285C54E039B9EB2CAFC614A0F1">
    <w:name w:val="3592F3B285C54E039B9EB2CAFC614A0F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394C2AE9F454945AA49917894ED87C1">
    <w:name w:val="1394C2AE9F454945AA49917894ED87C1"/>
  </w:style>
  <w:style w:type="paragraph" w:customStyle="1" w:styleId="3D28AB4A7DD146D9B29B1139345546B0">
    <w:name w:val="3D28AB4A7DD146D9B29B1139345546B0"/>
  </w:style>
  <w:style w:type="paragraph" w:customStyle="1" w:styleId="8988C12ED5DC4B818AD694DCF4288914">
    <w:name w:val="8988C12ED5DC4B818AD694DCF4288914"/>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8C700A301734EF8959DA1AE542AC6B4">
    <w:name w:val="C8C700A301734EF8959DA1AE542AC6B4"/>
  </w:style>
  <w:style w:type="paragraph" w:customStyle="1" w:styleId="5E579F64F3F549A48775B0A23FDDE98F">
    <w:name w:val="5E579F64F3F549A48775B0A23FDDE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627274C0E12477A942BD1C76EC1EF5E">
    <w:name w:val="3627274C0E12477A942BD1C76EC1EF5E"/>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3688C50020943448C17210347CAF920">
    <w:name w:val="43688C50020943448C17210347CAF920"/>
  </w:style>
  <w:style w:type="paragraph" w:customStyle="1" w:styleId="12EA910800624B5E9AAFB59F1EA2DBC0">
    <w:name w:val="12EA910800624B5E9AAFB59F1EA2DBC0"/>
  </w:style>
  <w:style w:type="paragraph" w:customStyle="1" w:styleId="F95B49FD065E49EC87F74BC7A50ABE9F">
    <w:name w:val="F95B49FD065E49EC87F74BC7A50ABE9F"/>
  </w:style>
  <w:style w:type="paragraph" w:customStyle="1" w:styleId="2378DC5CCF1E4B219A70979FDC40B174">
    <w:name w:val="2378DC5CCF1E4B219A70979FDC40B174"/>
  </w:style>
  <w:style w:type="paragraph" w:customStyle="1" w:styleId="57572D78D2344C1EA8A72A32DA6AAEA5">
    <w:name w:val="57572D78D2344C1EA8A72A32DA6AAEA5"/>
  </w:style>
  <w:style w:type="paragraph" w:customStyle="1" w:styleId="258FF153C1A949509A69E7846CDF2F611">
    <w:name w:val="258FF153C1A949509A69E7846CDF2F6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87F9CA3B4D44006B332BC44B8F0D8BB1">
    <w:name w:val="687F9CA3B4D44006B332BC44B8F0D8B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D763F546E164C8F88D8E3BF28A381FE1">
    <w:name w:val="1D763F546E164C8F88D8E3BF28A381F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6ADFD62796D44DB8FE15F1BEB783C58">
    <w:name w:val="16ADFD62796D44DB8FE15F1BEB783C58"/>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C400C32B4DC4C33AC62EB783AEB4954">
    <w:name w:val="CC400C32B4DC4C33AC62EB783AEB4954"/>
  </w:style>
  <w:style w:type="paragraph" w:customStyle="1" w:styleId="22A74373603742C6971E9C4107ABC07E1">
    <w:name w:val="22A74373603742C6971E9C4107ABC07E1"/>
    <w:pPr>
      <w:tabs>
        <w:tab w:val="num" w:pos="720"/>
      </w:tabs>
      <w:spacing w:after="200" w:line="312" w:lineRule="auto"/>
      <w:ind w:left="340" w:hanging="340"/>
      <w:contextualSpacing/>
    </w:pPr>
    <w:rPr>
      <w:rFonts w:ascii="Trebuchet MS" w:eastAsia="Times New Roman" w:hAnsi="Trebuchet MS" w:cs="Times New Roman"/>
      <w:color w:val="262626" w:themeColor="text1" w:themeTint="D9"/>
      <w:sz w:val="20"/>
      <w:szCs w:val="20"/>
    </w:rPr>
  </w:style>
  <w:style w:type="paragraph" w:customStyle="1" w:styleId="1B6E7293B0704C0D9484294FF7C557031">
    <w:name w:val="1B6E7293B0704C0D9484294FF7C5570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2D1CEB79DBB84BF8A006687FFA0630951">
    <w:name w:val="2D1CEB79DBB84BF8A006687FFA06309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74ADB89F2DA4818B9AA69361C18F2291">
    <w:name w:val="674ADB89F2DA4818B9AA69361C18F229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CDBF2A3B22048C699C866B9A6EFFE7A">
    <w:name w:val="ACDBF2A3B22048C699C866B9A6EFFE7A"/>
  </w:style>
  <w:style w:type="paragraph" w:customStyle="1" w:styleId="AA59E59EAAE64036AF65052803C25D5B1">
    <w:name w:val="AA59E59EAAE64036AF65052803C25D5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0053EA9454780A19B57BC98DF13361">
    <w:name w:val="5BD0053EA9454780A19B57BC98DF133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0E9580961DF4DC3A83C6E25DEF7382B1">
    <w:name w:val="C0E9580961DF4DC3A83C6E25DEF7382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52617CBD3634DB6A7CA8D4A2BA32A5C1">
    <w:name w:val="C52617CBD3634DB6A7CA8D4A2BA32A5C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8F56F3E581F420C9D26A568C8F44BC61">
    <w:name w:val="E8F56F3E581F420C9D26A568C8F44BC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C32D358844A8CA682461108EBF9161">
    <w:name w:val="5BDC32D358844A8CA682461108EBF91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F161669BBF9456EBC541BE21396EFC51">
    <w:name w:val="DF161669BBF9456EBC541BE21396EFC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7C8ADD6D75F4AD68EAF76868905A9751">
    <w:name w:val="F7C8ADD6D75F4AD68EAF76868905A97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5842C705A2B4C7EBE1624E3F8A5DC281">
    <w:name w:val="A5842C705A2B4C7EBE1624E3F8A5DC28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72E21FF7AE043689A0B3F41D1BB6192">
    <w:name w:val="872E21FF7AE043689A0B3F41D1BB6192"/>
    <w:rsid w:val="0072098F"/>
  </w:style>
  <w:style w:type="paragraph" w:customStyle="1" w:styleId="53480D4F294F48349328C8084F5DFD6E1">
    <w:name w:val="53480D4F294F48349328C8084F5DFD6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5DF42574F194663BBCDE4191FAC7B571">
    <w:name w:val="15DF42574F194663BBCDE4191FAC7B57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65D5A069E784FCE861C462FB22B5A631">
    <w:name w:val="365D5A069E784FCE861C462FB22B5A6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05ADEAEA5C04A92A9D408572D1EAC5F1">
    <w:name w:val="E05ADEAEA5C04A92A9D408572D1EAC5F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0B1C86BF3B1475B8329B301C4BFF1EA1">
    <w:name w:val="F0B1C86BF3B1475B8329B301C4BFF1EA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0F702B23F904D5A8980BAC18CD6F8211">
    <w:name w:val="40F702B23F904D5A8980BAC18CD6F82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575A2CB56994FAEBCB90B03529D1FD21">
    <w:name w:val="4575A2CB56994FAEBCB90B03529D1FD2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932980452324982A4278445EAC08F411">
    <w:name w:val="C932980452324982A4278445EAC08F4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8EFD431E4DB459FB233609D69BD42861">
    <w:name w:val="58EFD431E4DB459FB233609D69BD428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E4CF227239A456583BC24F3FE106A811">
    <w:name w:val="3E4CF227239A456583BC24F3FE106A8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D65BF1E3CD148DCB1D6BE34875753D31">
    <w:name w:val="5D65BF1E3CD148DCB1D6BE34875753D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CA93C899C444123B77B880CAB6CB6701">
    <w:name w:val="9CA93C899C444123B77B880CAB6CB670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927376E46144B25B426C3ED916E0177">
    <w:name w:val="8927376E46144B25B426C3ED916E0177"/>
  </w:style>
  <w:style w:type="paragraph" w:customStyle="1" w:styleId="384FD6D1058F4A98A0B7D822F930C342">
    <w:name w:val="384FD6D1058F4A98A0B7D822F930C342"/>
  </w:style>
  <w:style w:type="paragraph" w:customStyle="1" w:styleId="FA715C949FC0419990CB68F012111883">
    <w:name w:val="FA715C949FC0419990CB68F012111883"/>
  </w:style>
  <w:style w:type="paragraph" w:customStyle="1" w:styleId="EA46670D191D46038D8F4B411880AD77">
    <w:name w:val="EA46670D191D46038D8F4B411880AD77"/>
  </w:style>
  <w:style w:type="paragraph" w:customStyle="1" w:styleId="1E1B4206B1634B19830CEEAC1DFB51C4">
    <w:name w:val="1E1B4206B1634B19830CEEAC1DFB51C4"/>
  </w:style>
  <w:style w:type="paragraph" w:customStyle="1" w:styleId="300A330A732340EDA047AB0696A4FF9E">
    <w:name w:val="300A330A732340EDA047AB0696A4FF9E"/>
  </w:style>
  <w:style w:type="paragraph" w:customStyle="1" w:styleId="8FFD6D531A7D44ED824FBB7C4FF6AF893">
    <w:name w:val="8FFD6D531A7D44ED824FBB7C4FF6AF89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251DE29229E43C9B0AD2A533D7514C23">
    <w:name w:val="4251DE29229E43C9B0AD2A533D7514C2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61CA40CE7A84D62A3DB231246F7C31A3">
    <w:name w:val="661CA40CE7A84D62A3DB231246F7C31A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48BF44358A147D0BA8F05BD08512DF33">
    <w:name w:val="D48BF44358A147D0BA8F05BD08512DF3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73E9ECC27BA4089A78BB2287E54FA023">
    <w:name w:val="C73E9ECC27BA4089A78BB2287E54FA02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072D1F9EEDAF4214AD088D18695E16763">
    <w:name w:val="072D1F9EEDAF4214AD088D18695E1676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C3AC1BEC634FF6BA5F0C87A68FE23D3">
    <w:name w:val="18C3AC1BEC634FF6BA5F0C87A68FE23D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BC0025CC8764E259705D5B2709849AF3">
    <w:name w:val="6BC0025CC8764E259705D5B2709849A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77428F044884E8E87352BE677408C8F3">
    <w:name w:val="977428F044884E8E87352BE677408C8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3AD0626E9EC4D9C9D12CA6628B8115C3">
    <w:name w:val="53AD0626E9EC4D9C9D12CA6628B8115C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82185F9952345F0AC986A97D5EFB1E53">
    <w:name w:val="F82185F9952345F0AC986A97D5EFB1E5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4D07AB0EF7A423CADBD89BF644CB2343">
    <w:name w:val="84D07AB0EF7A423CADBD89BF644CB234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1AE0AD07F448359A3B093A979741A93">
    <w:name w:val="181AE0AD07F448359A3B093A979741A9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3521A9246C246449B99EC2F1FD9D88F3">
    <w:name w:val="83521A9246C246449B99EC2F1FD9D88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B36F21337C24859AA69E9559AB32E483">
    <w:name w:val="DB36F21337C24859AA69E9559AB32E48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3978815FB0B41A28D8F393182C783B43">
    <w:name w:val="C3978815FB0B41A28D8F393182C783B4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05454242DE246398311F1E12F8F0A6D3">
    <w:name w:val="605454242DE246398311F1E12F8F0A6D3"/>
    <w:rsid w:val="0072098F"/>
    <w:pPr>
      <w:numPr>
        <w:numId w:val="4"/>
      </w:numPr>
      <w:tabs>
        <w:tab w:val="clear" w:pos="720"/>
      </w:tabs>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CC6C0EFC56854DEA8D9BFA8C95C29F3F3">
    <w:name w:val="CC6C0EFC56854DEA8D9BFA8C95C29F3F3"/>
    <w:rsid w:val="0072098F"/>
    <w:pPr>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4ADB6F84B65C4FB4B627EE5C09A315D83">
    <w:name w:val="4ADB6F84B65C4FB4B627EE5C09A315D8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26D3BC3A4DBA4519BD712823A8F47771">
    <w:name w:val="26D3BC3A4DBA4519BD712823A8F47771"/>
  </w:style>
  <w:style w:type="paragraph" w:customStyle="1" w:styleId="83AC3AAD7C604F42A7A9947C78132B0F">
    <w:name w:val="83AC3AAD7C604F42A7A9947C78132B0F"/>
  </w:style>
  <w:style w:type="paragraph" w:customStyle="1" w:styleId="75AC43ED395243F3AF90AC86FE782496">
    <w:name w:val="75AC43ED395243F3AF90AC86FE782496"/>
    <w:rsid w:val="00431F83"/>
  </w:style>
  <w:style w:type="paragraph" w:customStyle="1" w:styleId="45845E283843434EA16881CFC1636520">
    <w:name w:val="45845E283843434EA16881CFC1636520"/>
    <w:rsid w:val="00431F83"/>
  </w:style>
  <w:style w:type="paragraph" w:customStyle="1" w:styleId="0C671080E83E4202B05873E6FD000860">
    <w:name w:val="0C671080E83E4202B05873E6FD000860"/>
    <w:rsid w:val="00431F83"/>
  </w:style>
  <w:style w:type="paragraph" w:customStyle="1" w:styleId="AE715BE1A76F439C9E0B5D0D0FA880BC">
    <w:name w:val="AE715BE1A76F439C9E0B5D0D0FA880BC"/>
    <w:rsid w:val="00431F83"/>
  </w:style>
  <w:style w:type="paragraph" w:customStyle="1" w:styleId="313A9305CC6548F1BCCBD7DA48B19148">
    <w:name w:val="313A9305CC6548F1BCCBD7DA48B19148"/>
    <w:rsid w:val="0073095A"/>
  </w:style>
  <w:style w:type="paragraph" w:customStyle="1" w:styleId="36E526683402423DB3F887E2B55C12E6">
    <w:name w:val="36E526683402423DB3F887E2B55C12E6"/>
    <w:rsid w:val="0073095A"/>
  </w:style>
  <w:style w:type="paragraph" w:customStyle="1" w:styleId="0AB9A9E5EF884723980A774D32DA454D">
    <w:name w:val="0AB9A9E5EF884723980A774D32DA454D"/>
    <w:rsid w:val="0073095A"/>
  </w:style>
  <w:style w:type="paragraph" w:customStyle="1" w:styleId="7951E3FB42F5413F9281C49F6FCEACFC">
    <w:name w:val="7951E3FB42F5413F9281C49F6FCEACFC"/>
    <w:rsid w:val="0073095A"/>
  </w:style>
  <w:style w:type="paragraph" w:customStyle="1" w:styleId="EB9B96A162B145CABF863BFEB2D68E3B">
    <w:name w:val="EB9B96A162B145CABF863BFEB2D68E3B"/>
    <w:rsid w:val="0073095A"/>
  </w:style>
  <w:style w:type="paragraph" w:customStyle="1" w:styleId="36EF0B267D7B4AA593CA165A407BADF8">
    <w:name w:val="36EF0B267D7B4AA593CA165A407BADF8"/>
    <w:rsid w:val="0073095A"/>
  </w:style>
  <w:style w:type="paragraph" w:customStyle="1" w:styleId="FC65C5B03C584A66839861B6623FCD2F">
    <w:name w:val="FC65C5B03C584A66839861B6623FCD2F"/>
    <w:rsid w:val="0073095A"/>
  </w:style>
  <w:style w:type="paragraph" w:customStyle="1" w:styleId="DBD12602CAA440E2909D6A46CB32DBEB">
    <w:name w:val="DBD12602CAA440E2909D6A46CB32DBEB"/>
    <w:rsid w:val="0073095A"/>
  </w:style>
  <w:style w:type="paragraph" w:customStyle="1" w:styleId="9D05CEC1E52E4B3DB5C8A31B3D44C705">
    <w:name w:val="9D05CEC1E52E4B3DB5C8A31B3D44C705"/>
    <w:rsid w:val="0073095A"/>
  </w:style>
  <w:style w:type="paragraph" w:customStyle="1" w:styleId="D45AF1751E534DB1B1753057E0D0DC0C">
    <w:name w:val="D45AF1751E534DB1B1753057E0D0DC0C"/>
    <w:rsid w:val="0073095A"/>
  </w:style>
  <w:style w:type="paragraph" w:customStyle="1" w:styleId="42D7E4F73CDC4C3B85EB5A6EB85DC252">
    <w:name w:val="42D7E4F73CDC4C3B85EB5A6EB85DC252"/>
    <w:rsid w:val="0073095A"/>
  </w:style>
  <w:style w:type="paragraph" w:customStyle="1" w:styleId="387EE9DAA703494C986A50B713F9BA0F">
    <w:name w:val="387EE9DAA703494C986A50B713F9BA0F"/>
    <w:rsid w:val="0073095A"/>
  </w:style>
  <w:style w:type="paragraph" w:customStyle="1" w:styleId="79F3FCDF984640E0BB882008E6C5C27D">
    <w:name w:val="79F3FCDF984640E0BB882008E6C5C27D"/>
    <w:rsid w:val="000906BD"/>
    <w:pPr>
      <w:spacing w:line="278" w:lineRule="auto"/>
    </w:pPr>
    <w:rPr>
      <w:kern w:val="2"/>
      <w:sz w:val="24"/>
      <w:szCs w:val="24"/>
      <w14:ligatures w14:val="standardContextual"/>
    </w:rPr>
  </w:style>
  <w:style w:type="paragraph" w:customStyle="1" w:styleId="D7F4338716274BD18B3D81642774A64C">
    <w:name w:val="D7F4338716274BD18B3D81642774A64C"/>
    <w:rsid w:val="000906BD"/>
    <w:pPr>
      <w:spacing w:line="278" w:lineRule="auto"/>
    </w:pPr>
    <w:rPr>
      <w:kern w:val="2"/>
      <w:sz w:val="24"/>
      <w:szCs w:val="24"/>
      <w14:ligatures w14:val="standardContextual"/>
    </w:rPr>
  </w:style>
  <w:style w:type="paragraph" w:customStyle="1" w:styleId="3A329471FA3645A4A978887A7540C705">
    <w:name w:val="3A329471FA3645A4A978887A7540C705"/>
    <w:rsid w:val="004B532A"/>
    <w:pPr>
      <w:spacing w:line="278" w:lineRule="auto"/>
    </w:pPr>
    <w:rPr>
      <w:kern w:val="2"/>
      <w:sz w:val="24"/>
      <w:szCs w:val="24"/>
      <w14:ligatures w14:val="standardContextual"/>
    </w:rPr>
  </w:style>
  <w:style w:type="paragraph" w:customStyle="1" w:styleId="A1B125B312ED4812B8770E2D95C91BD4">
    <w:name w:val="A1B125B312ED4812B8770E2D95C91BD4"/>
    <w:rsid w:val="004B532A"/>
    <w:pPr>
      <w:spacing w:line="278" w:lineRule="auto"/>
    </w:pPr>
    <w:rPr>
      <w:kern w:val="2"/>
      <w:sz w:val="24"/>
      <w:szCs w:val="24"/>
      <w14:ligatures w14:val="standardContextual"/>
    </w:rPr>
  </w:style>
  <w:style w:type="paragraph" w:customStyle="1" w:styleId="95CBB968255A478CBCDC3C914D4BA1FE">
    <w:name w:val="95CBB968255A478CBCDC3C914D4BA1FE"/>
    <w:rsid w:val="004B532A"/>
    <w:pPr>
      <w:spacing w:line="278" w:lineRule="auto"/>
    </w:pPr>
    <w:rPr>
      <w:kern w:val="2"/>
      <w:sz w:val="24"/>
      <w:szCs w:val="24"/>
      <w14:ligatures w14:val="standardContextual"/>
    </w:rPr>
  </w:style>
  <w:style w:type="paragraph" w:customStyle="1" w:styleId="FD742B48BDDC4063BA64E395FCCEB560">
    <w:name w:val="FD742B48BDDC4063BA64E395FCCEB560"/>
    <w:rsid w:val="004B532A"/>
    <w:pPr>
      <w:spacing w:line="278" w:lineRule="auto"/>
    </w:pPr>
    <w:rPr>
      <w:kern w:val="2"/>
      <w:sz w:val="24"/>
      <w:szCs w:val="24"/>
      <w14:ligatures w14:val="standardContextual"/>
    </w:rPr>
  </w:style>
  <w:style w:type="paragraph" w:customStyle="1" w:styleId="8CDCD308B3624F41A5A7E0953CF81EB2">
    <w:name w:val="8CDCD308B3624F41A5A7E0953CF81EB2"/>
    <w:rsid w:val="004B532A"/>
    <w:pPr>
      <w:spacing w:line="278" w:lineRule="auto"/>
    </w:pPr>
    <w:rPr>
      <w:kern w:val="2"/>
      <w:sz w:val="24"/>
      <w:szCs w:val="24"/>
      <w14:ligatures w14:val="standardContextual"/>
    </w:rPr>
  </w:style>
  <w:style w:type="paragraph" w:customStyle="1" w:styleId="B9A5F9F674D8472E865BE3A3CBDA2D04">
    <w:name w:val="B9A5F9F674D8472E865BE3A3CBDA2D04"/>
    <w:rsid w:val="004B532A"/>
    <w:pPr>
      <w:spacing w:line="278" w:lineRule="auto"/>
    </w:pPr>
    <w:rPr>
      <w:kern w:val="2"/>
      <w:sz w:val="24"/>
      <w:szCs w:val="24"/>
      <w14:ligatures w14:val="standardContextual"/>
    </w:rPr>
  </w:style>
  <w:style w:type="paragraph" w:customStyle="1" w:styleId="864F31F94CBD4FE3A678558440C5B2F5">
    <w:name w:val="864F31F94CBD4FE3A678558440C5B2F5"/>
    <w:rsid w:val="004B532A"/>
    <w:pPr>
      <w:spacing w:line="278" w:lineRule="auto"/>
    </w:pPr>
    <w:rPr>
      <w:kern w:val="2"/>
      <w:sz w:val="24"/>
      <w:szCs w:val="24"/>
      <w14:ligatures w14:val="standardContextual"/>
    </w:rPr>
  </w:style>
  <w:style w:type="paragraph" w:customStyle="1" w:styleId="910C4C73F0534F2988EDCA7A81014B32">
    <w:name w:val="910C4C73F0534F2988EDCA7A81014B32"/>
    <w:rsid w:val="004B532A"/>
    <w:pPr>
      <w:spacing w:line="278" w:lineRule="auto"/>
    </w:pPr>
    <w:rPr>
      <w:kern w:val="2"/>
      <w:sz w:val="24"/>
      <w:szCs w:val="24"/>
      <w14:ligatures w14:val="standardContextual"/>
    </w:rPr>
  </w:style>
  <w:style w:type="paragraph" w:customStyle="1" w:styleId="BF7B5A0E02BA45DF9B8B0A4DEC492CDE">
    <w:name w:val="BF7B5A0E02BA45DF9B8B0A4DEC492CDE"/>
    <w:rsid w:val="004F6C9A"/>
    <w:pPr>
      <w:spacing w:line="278" w:lineRule="auto"/>
    </w:pPr>
    <w:rPr>
      <w:kern w:val="2"/>
      <w:sz w:val="24"/>
      <w:szCs w:val="24"/>
      <w14:ligatures w14:val="standardContextual"/>
    </w:rPr>
  </w:style>
  <w:style w:type="paragraph" w:customStyle="1" w:styleId="0C943397002D41F49006CA0E6D62AF1F">
    <w:name w:val="0C943397002D41F49006CA0E6D62AF1F"/>
    <w:rsid w:val="004F6C9A"/>
    <w:pPr>
      <w:spacing w:line="278" w:lineRule="auto"/>
    </w:pPr>
    <w:rPr>
      <w:kern w:val="2"/>
      <w:sz w:val="24"/>
      <w:szCs w:val="24"/>
      <w14:ligatures w14:val="standardContextual"/>
    </w:rPr>
  </w:style>
  <w:style w:type="paragraph" w:customStyle="1" w:styleId="A4B1FE8B2C0B4CC0821D9D3F98D26A0C">
    <w:name w:val="A4B1FE8B2C0B4CC0821D9D3F98D26A0C"/>
    <w:rsid w:val="004F6C9A"/>
    <w:pPr>
      <w:spacing w:line="278" w:lineRule="auto"/>
    </w:pPr>
    <w:rPr>
      <w:kern w:val="2"/>
      <w:sz w:val="24"/>
      <w:szCs w:val="24"/>
      <w14:ligatures w14:val="standardContextual"/>
    </w:rPr>
  </w:style>
  <w:style w:type="paragraph" w:customStyle="1" w:styleId="033EC6D2E2B544339F974918E3431E7C">
    <w:name w:val="033EC6D2E2B544339F974918E3431E7C"/>
    <w:rsid w:val="004F6C9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7001dc-0054-4cfd-b4e6-83ccbad8db8e" xsi:nil="true"/>
    <lcf76f155ced4ddcb4097134ff3c332f xmlns="548286d3-455a-42d9-ac34-814b14ee6d4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49755B4C6D5342B369DA53C219FF0D" ma:contentTypeVersion="15" ma:contentTypeDescription="Een nieuw document maken." ma:contentTypeScope="" ma:versionID="4b532f50a16d732ecd2229f4735e7c77">
  <xsd:schema xmlns:xsd="http://www.w3.org/2001/XMLSchema" xmlns:xs="http://www.w3.org/2001/XMLSchema" xmlns:p="http://schemas.microsoft.com/office/2006/metadata/properties" xmlns:ns2="ba7001dc-0054-4cfd-b4e6-83ccbad8db8e" xmlns:ns3="548286d3-455a-42d9-ac34-814b14ee6d40" targetNamespace="http://schemas.microsoft.com/office/2006/metadata/properties" ma:root="true" ma:fieldsID="908d55431b7465f2f331355678092cec" ns2:_="" ns3:_="">
    <xsd:import namespace="ba7001dc-0054-4cfd-b4e6-83ccbad8db8e"/>
    <xsd:import namespace="548286d3-455a-42d9-ac34-814b14ee6d4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001dc-0054-4cfd-b4e6-83ccbad8db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003118a-7b36-4866-a1aa-2df1b96ec810}" ma:internalName="TaxCatchAll" ma:showField="CatchAllData" ma:web="ba7001dc-0054-4cfd-b4e6-83ccbad8db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8286d3-455a-42d9-ac34-814b14ee6d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 ds:uri="ca0d8f43-fe93-4e6c-8e7c-a2cad479cd82"/>
    <ds:schemaRef ds:uri="15c94b91-e3aa-447e-9cb4-6b93b2a2990a"/>
  </ds:schemaRefs>
</ds:datastoreItem>
</file>

<file path=customXml/itemProps2.xml><?xml version="1.0" encoding="utf-8"?>
<ds:datastoreItem xmlns:ds="http://schemas.openxmlformats.org/officeDocument/2006/customXml" ds:itemID="{38D83B24-7DF6-4CD7-91E5-410C70DE64D5}">
  <ds:schemaRefs>
    <ds:schemaRef ds:uri="http://schemas.microsoft.com/sharepoint/v3/contenttype/forms"/>
  </ds:schemaRefs>
</ds:datastoreItem>
</file>

<file path=customXml/itemProps3.xml><?xml version="1.0" encoding="utf-8"?>
<ds:datastoreItem xmlns:ds="http://schemas.openxmlformats.org/officeDocument/2006/customXml" ds:itemID="{8F45A9A9-2914-4C2D-ADEE-6CDA05A326A9}"/>
</file>

<file path=customXml/itemProps4.xml><?xml version="1.0" encoding="utf-8"?>
<ds:datastoreItem xmlns:ds="http://schemas.openxmlformats.org/officeDocument/2006/customXml" ds:itemID="{C07A0AE9-DF30-4C14-99DD-9BE2CD3F897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Sjabloon PRO_online_uitz</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Karen Van Mulders</cp:lastModifiedBy>
  <cp:revision>505</cp:revision>
  <cp:lastPrinted>2024-10-03T11:21:00Z</cp:lastPrinted>
  <dcterms:created xsi:type="dcterms:W3CDTF">2025-01-17T12:23:00Z</dcterms:created>
  <dcterms:modified xsi:type="dcterms:W3CDTF">2026-06-26T08:57:29Z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0x0101000849755B4C6D5342B369DA53C219FF0D</vt:lpwstr>
  </property>
  <property fmtid="{D5CDD505-2E9C-101B-9397-08002B2CF9AE}" pid="3" name="MediaServiceImageTags">
    <vt:lpwstr/>
  </property>
</Properties>
</file>